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</w:rPr>
        <w:t>Российская Федерация</w:t>
      </w:r>
    </w:p>
    <w:p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proofErr w:type="gramStart"/>
      <w:r w:rsidR="00726AF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ПРИМОРСКИЙ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E02F5C" w:rsidRDefault="00251067" w:rsidP="0025106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lang w:eastAsia="ru-RU"/>
        </w:rPr>
        <w:t xml:space="preserve">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  </w:t>
      </w:r>
      <w:r w:rsidR="00726AFC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E51346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A31790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.1</w:t>
      </w:r>
      <w:r w:rsidR="00726AFC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31790" w:rsidRP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.2022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№</w:t>
      </w:r>
      <w:r w:rsidR="00726A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51346">
        <w:rPr>
          <w:rFonts w:ascii="Times New Roman" w:eastAsia="Times New Roman" w:hAnsi="Times New Roman" w:cs="Times New Roman"/>
          <w:sz w:val="24"/>
          <w:szCs w:val="24"/>
          <w:lang w:eastAsia="ru-RU"/>
        </w:rPr>
        <w:t>449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tbl>
      <w:tblPr>
        <w:tblW w:w="0" w:type="auto"/>
        <w:tblLook w:val="04A0"/>
      </w:tblPr>
      <w:tblGrid>
        <w:gridCol w:w="9571"/>
      </w:tblGrid>
      <w:tr w:rsidR="00E02F5C" w:rsidRPr="00E02F5C" w:rsidTr="00551C7C">
        <w:tc>
          <w:tcPr>
            <w:tcW w:w="9571" w:type="dxa"/>
          </w:tcPr>
          <w:p w:rsidR="00E02F5C" w:rsidRPr="009C34C3" w:rsidRDefault="00E02F5C" w:rsidP="00726AF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О  создании   эвакуационной комиссии на     территории сельского поселения </w:t>
            </w:r>
            <w:proofErr w:type="gramStart"/>
            <w:r w:rsidR="00726AF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Приморский</w:t>
            </w:r>
            <w:proofErr w:type="gramEnd"/>
            <w:r w:rsidR="00CA0647"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:rsidR="009C34C3" w:rsidRPr="00E02F5C" w:rsidRDefault="009C34C3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Pr="009C34C3" w:rsidRDefault="00E02F5C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 целях подготовки к проведению мероприятий  гражданской обороны на территории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726A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9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10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 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руководствуясь Уставом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551C7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</w:t>
            </w:r>
            <w:r w:rsidR="00726A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орский</w:t>
            </w:r>
            <w:proofErr w:type="gramEnd"/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</w:p>
          <w:p w:rsidR="00E02F5C" w:rsidRPr="009C34C3" w:rsidRDefault="00E02F5C" w:rsidP="005A03DC">
            <w:pPr>
              <w:shd w:val="clear" w:color="auto" w:fill="FFFFFF"/>
              <w:spacing w:after="0" w:line="240" w:lineRule="auto"/>
              <w:ind w:right="141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 С Т А Н О В Л Я Е Т:</w:t>
            </w:r>
          </w:p>
          <w:p w:rsidR="00E02F5C" w:rsidRPr="009C34C3" w:rsidRDefault="00E51346" w:rsidP="00333E39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1. С</w:t>
            </w:r>
            <w:r w:rsidR="00E02F5C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оздать эвакуационную комиссию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proofErr w:type="gramStart"/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proofErr w:type="gramEnd"/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(приложение №1)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E02F5C" w:rsidRPr="009C34C3" w:rsidRDefault="00E02F5C" w:rsidP="00333E39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2. Утвердить  Положение об эвакуационной комиссии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333E3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Приморский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должностной состав эвакуационной комиссии 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="00E513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C34C3" w:rsidRPr="00E51346" w:rsidRDefault="00E51346" w:rsidP="00E51346">
            <w:pPr>
              <w:spacing w:after="0" w:line="240" w:lineRule="auto"/>
              <w:ind w:right="1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</w:t>
            </w:r>
            <w:r w:rsidR="00984624"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3</w:t>
            </w:r>
            <w:r w:rsidR="00984624" w:rsidRPr="00E5134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 Настоящее постановление подлежит официальному опубликованию в газете «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Приморский вестник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» и на официальном сайте администрации сельского поселения 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Приморский</w:t>
            </w:r>
            <w:r w:rsidR="00FE292C" w:rsidRPr="00E5134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C34C3" w:rsidRPr="00E51346">
              <w:rPr>
                <w:rFonts w:ascii="Times New Roman" w:hAnsi="Times New Roman" w:cs="Times New Roman"/>
                <w:sz w:val="24"/>
                <w:szCs w:val="24"/>
              </w:rPr>
              <w:t>в сети Интерне</w:t>
            </w:r>
            <w:r w:rsidR="00333E39" w:rsidRPr="00E51346">
              <w:rPr>
                <w:rFonts w:ascii="Times New Roman" w:hAnsi="Times New Roman" w:cs="Times New Roman"/>
                <w:sz w:val="24"/>
                <w:szCs w:val="24"/>
              </w:rPr>
              <w:t>т.</w:t>
            </w:r>
          </w:p>
          <w:p w:rsidR="009C34C3" w:rsidRPr="009C34C3" w:rsidRDefault="009C34C3" w:rsidP="00333E39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jc w:val="both"/>
            </w:pPr>
            <w:r w:rsidRPr="009C34C3">
              <w:t xml:space="preserve">  </w:t>
            </w:r>
            <w:r w:rsidR="00E51346">
              <w:t xml:space="preserve">  </w:t>
            </w:r>
            <w:r w:rsidRPr="009C34C3">
              <w:t xml:space="preserve">  </w:t>
            </w:r>
            <w:r w:rsidR="00E51346">
              <w:t>4</w:t>
            </w:r>
            <w:r w:rsidRPr="009C34C3">
              <w:t>.</w:t>
            </w:r>
            <w:r>
              <w:t xml:space="preserve">  </w:t>
            </w:r>
            <w:r w:rsidRPr="009C34C3">
              <w:t xml:space="preserve"> Контроль за выполнением настоящего постановления оставляю за собой.</w:t>
            </w:r>
          </w:p>
          <w:p w:rsid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sz w:val="26"/>
                <w:szCs w:val="26"/>
              </w:rPr>
            </w:pPr>
          </w:p>
          <w:p w:rsidR="00FE292C" w:rsidRPr="00FE292C" w:rsidRDefault="00FE292C" w:rsidP="00FE292C">
            <w:pPr>
              <w:pStyle w:val="a5"/>
            </w:pPr>
          </w:p>
          <w:p w:rsidR="009C34C3" w:rsidRPr="005A03DC" w:rsidRDefault="00333E39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</w:pPr>
            <w:r w:rsidRPr="005A03DC">
              <w:t>Глава</w:t>
            </w:r>
          </w:p>
          <w:p w:rsidR="009C34C3" w:rsidRPr="005A03DC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</w:rPr>
            </w:pPr>
            <w:r w:rsidRPr="005A03DC">
              <w:rPr>
                <w:rStyle w:val="af0"/>
                <w:b w:val="0"/>
              </w:rPr>
              <w:t>сельского</w:t>
            </w:r>
            <w:r w:rsidRPr="005A03DC">
              <w:rPr>
                <w:b/>
              </w:rPr>
              <w:t xml:space="preserve"> </w:t>
            </w:r>
            <w:r w:rsidRPr="005A03DC">
              <w:rPr>
                <w:rStyle w:val="af0"/>
                <w:b w:val="0"/>
              </w:rPr>
              <w:t xml:space="preserve">поселения </w:t>
            </w:r>
            <w:r w:rsidR="00333E39" w:rsidRPr="005A03DC">
              <w:rPr>
                <w:rStyle w:val="af0"/>
                <w:b w:val="0"/>
              </w:rPr>
              <w:t>Приморский</w:t>
            </w:r>
            <w:r w:rsidRPr="005A03DC">
              <w:rPr>
                <w:rStyle w:val="af0"/>
                <w:b w:val="0"/>
              </w:rPr>
              <w:t xml:space="preserve">                                                        </w:t>
            </w:r>
            <w:r w:rsidR="005A03DC">
              <w:rPr>
                <w:rStyle w:val="af0"/>
                <w:b w:val="0"/>
              </w:rPr>
              <w:t xml:space="preserve">            </w:t>
            </w:r>
            <w:r w:rsidRPr="005A03DC">
              <w:rPr>
                <w:rStyle w:val="af0"/>
                <w:b w:val="0"/>
              </w:rPr>
              <w:t xml:space="preserve">  </w:t>
            </w:r>
            <w:r w:rsidR="00333E39" w:rsidRPr="005A03DC">
              <w:rPr>
                <w:rStyle w:val="af0"/>
                <w:b w:val="0"/>
              </w:rPr>
              <w:t>Э</w:t>
            </w:r>
            <w:r w:rsidRPr="005A03DC">
              <w:rPr>
                <w:rStyle w:val="af0"/>
                <w:b w:val="0"/>
              </w:rPr>
              <w:t>.</w:t>
            </w:r>
            <w:r w:rsidR="00333E39" w:rsidRPr="005A03DC">
              <w:rPr>
                <w:rStyle w:val="af0"/>
                <w:b w:val="0"/>
              </w:rPr>
              <w:t>М</w:t>
            </w:r>
            <w:r w:rsidRPr="005A03DC">
              <w:rPr>
                <w:rStyle w:val="af0"/>
                <w:b w:val="0"/>
              </w:rPr>
              <w:t xml:space="preserve">. </w:t>
            </w:r>
            <w:r w:rsidR="00333E39" w:rsidRPr="005A03DC">
              <w:rPr>
                <w:rStyle w:val="af0"/>
                <w:b w:val="0"/>
              </w:rPr>
              <w:t>Лопатин</w:t>
            </w:r>
          </w:p>
          <w:p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:rsidR="00984624" w:rsidRDefault="00984624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C34C3" w:rsidRDefault="009C34C3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C34C3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51346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51346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51346" w:rsidRPr="00E02F5C" w:rsidRDefault="00E51346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51C7C" w:rsidRDefault="00551C7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551C7C" w:rsidRDefault="00551C7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:rsidR="00E02F5C" w:rsidRPr="00E02F5C" w:rsidRDefault="007259D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</w:t>
            </w:r>
          </w:p>
          <w:p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proofErr w:type="gramStart"/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Приморский</w:t>
            </w:r>
            <w:proofErr w:type="gramEnd"/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:rsidR="00A31790" w:rsidRPr="00316776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316776"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0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9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.1</w:t>
            </w:r>
            <w:r w:rsidR="00316776"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.2022 г.   №</w:t>
            </w:r>
            <w:r w:rsidR="00E5134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449</w:t>
            </w:r>
            <w:r w:rsidRPr="00316776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:rsidR="00E02F5C" w:rsidRPr="00E02F5C" w:rsidRDefault="00E02F5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:rsidR="000016FC" w:rsidRPr="00984624" w:rsidRDefault="00E51346" w:rsidP="004A0C9C">
            <w:pPr>
              <w:spacing w:after="0" w:line="240" w:lineRule="auto"/>
              <w:ind w:right="141"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С</w:t>
            </w:r>
            <w:r w:rsidR="00E02F5C"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31677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Приморский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Самарской  области</w:t>
            </w:r>
          </w:p>
          <w:tbl>
            <w:tblPr>
              <w:tblpPr w:leftFromText="180" w:rightFromText="180" w:bottomFromText="200" w:vertAnchor="text" w:horzAnchor="margin" w:tblpXSpec="center" w:tblpY="296"/>
              <w:tblW w:w="9346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54"/>
              <w:gridCol w:w="3105"/>
              <w:gridCol w:w="3119"/>
              <w:gridCol w:w="2268"/>
            </w:tblGrid>
            <w:tr w:rsidR="00E5134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0016F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                                                                                         </w:t>
                  </w:r>
                  <w:r w:rsidR="00E51346"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 xml:space="preserve">№ </w:t>
                  </w:r>
                  <w:proofErr w:type="spellStart"/>
                  <w:proofErr w:type="gramStart"/>
                  <w:r w:rsidR="00E51346"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</w:t>
                  </w:r>
                  <w:proofErr w:type="spellEnd"/>
                  <w:proofErr w:type="gramEnd"/>
                  <w:r w:rsidR="00E51346"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/</w:t>
                  </w:r>
                  <w:proofErr w:type="spellStart"/>
                  <w:r w:rsidR="00E51346"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</w:t>
                  </w:r>
                  <w:proofErr w:type="spellEnd"/>
                </w:p>
              </w:tc>
              <w:tc>
                <w:tcPr>
                  <w:tcW w:w="310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Ф.И.О.</w:t>
                  </w:r>
                </w:p>
              </w:tc>
              <w:tc>
                <w:tcPr>
                  <w:tcW w:w="311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Должност</w:t>
                  </w:r>
                  <w:r w:rsidRPr="00E51346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ь</w:t>
                  </w: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 xml:space="preserve"> по службе</w:t>
                  </w:r>
                </w:p>
              </w:tc>
              <w:tc>
                <w:tcPr>
                  <w:tcW w:w="226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E51346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Занимающая должность в составе комиссии</w:t>
                  </w:r>
                </w:p>
              </w:tc>
            </w:tr>
            <w:tr w:rsidR="00E51346" w:rsidRPr="005F7197" w:rsidTr="00551C7C">
              <w:trPr>
                <w:trHeight w:val="405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Лопатин Эдуард М</w:t>
                  </w:r>
                  <w:r w:rsidR="00E5134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ихайлович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E5134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Глава сельского поселения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E51346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Председатель</w:t>
                  </w:r>
                  <w:r w:rsidR="00E51346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5F131C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Багрова Наталья Анатольевна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Заместитель председателя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5F131C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Григорян Ани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Ониковна</w:t>
                  </w:r>
                  <w:proofErr w:type="spellEnd"/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7197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Секретарь комиссии</w:t>
                  </w:r>
                </w:p>
              </w:tc>
            </w:tr>
            <w:tr w:rsidR="005F131C" w:rsidRPr="005F719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4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Больд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Андрей Андреевич</w:t>
                  </w:r>
                </w:p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Депутат Собрания Представителей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5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Малкин Георгий Валерьевич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Депутат Собрания Представителей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6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Казанцев Галина Сергеевна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5F131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Ведущий с</w:t>
                  </w: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пециалист 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7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Зябликова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Наталья Николаевна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Инспектор ВУС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5F131C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8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Забирова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Надежда Анатольевна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F131C" w:rsidRPr="00053AC5" w:rsidRDefault="00D0012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пециалист 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 категории </w:t>
                  </w:r>
                  <w:r w:rsidR="005F131C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администрации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5F131C" w:rsidRPr="005F131C" w:rsidRDefault="00D0012C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="005F131C"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9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Сафронов Александр Иванович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Заведующий хозяйством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F131C" w:rsidRDefault="003942B6" w:rsidP="00551C7C"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</w:t>
                  </w:r>
                  <w:r w:rsidRPr="005F131C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10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Побединская Марина Константиновна 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Заведующая ФАП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11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Евтухова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Нина Яковлевна</w:t>
                  </w:r>
                </w:p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Р</w:t>
                  </w:r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аботник ФАП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12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Медведева Светлана Александровна</w:t>
                  </w:r>
                </w:p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Руководитель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13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Люборец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Александра Викторовна</w:t>
                  </w:r>
                </w:p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Работник  </w:t>
                  </w:r>
                  <w:proofErr w:type="spellStart"/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</w:t>
                  </w:r>
                  <w:proofErr w:type="spellEnd"/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418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14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Кириллова Евгения Владимировна</w:t>
                  </w:r>
                </w:p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Работник </w:t>
                  </w:r>
                  <w:proofErr w:type="spellStart"/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д</w:t>
                  </w:r>
                  <w:proofErr w:type="spellEnd"/>
                  <w:r w:rsidR="003942B6">
                    <w:rPr>
                      <w:rFonts w:ascii="Times New Roman" w:hAnsi="Times New Roman" w:cs="Times New Roman"/>
                      <w:sz w:val="20"/>
                      <w:szCs w:val="20"/>
                    </w:rPr>
                    <w:t>/с «Золотой колосок»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15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Антипов Михаил Геннадьевич</w:t>
                  </w:r>
                </w:p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551C7C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У</w:t>
                  </w:r>
                  <w:r w:rsidRPr="007259D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УП О УУП и </w:t>
                  </w:r>
                  <w:proofErr w:type="gramStart"/>
                  <w:r w:rsidRPr="007259D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ПДН</w:t>
                  </w:r>
                  <w:proofErr w:type="gramEnd"/>
                  <w:r w:rsidRPr="007259D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О МВД России по Ставропольскому району 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614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51C7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16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Дмитриев Константин Сергеевич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Командир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Default="003942B6" w:rsidP="00551C7C">
                  <w:r w:rsidRPr="00CE061D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627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17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Варламов Александр Иванович</w:t>
                  </w:r>
                </w:p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Pr="00053AC5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команды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r w:rsidRPr="00330A83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  <w:tr w:rsidR="003942B6" w:rsidRPr="005F7197" w:rsidTr="00551C7C">
              <w:trPr>
                <w:trHeight w:val="627"/>
              </w:trPr>
              <w:tc>
                <w:tcPr>
                  <w:tcW w:w="85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3942B6" w:rsidRPr="005A03DC" w:rsidRDefault="00551C7C" w:rsidP="00551C7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/>
                      <w:sz w:val="20"/>
                      <w:szCs w:val="20"/>
                      <w:lang w:eastAsia="ru-RU"/>
                    </w:rPr>
                    <w:t>18</w:t>
                  </w:r>
                </w:p>
              </w:tc>
              <w:tc>
                <w:tcPr>
                  <w:tcW w:w="310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Никитин Виктор Михайлович</w:t>
                  </w:r>
                </w:p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311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команды ДНД с.п. Приморский</w:t>
                  </w:r>
                </w:p>
              </w:tc>
              <w:tc>
                <w:tcPr>
                  <w:tcW w:w="226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942B6" w:rsidRDefault="003942B6" w:rsidP="00551C7C">
                  <w:r w:rsidRPr="00330A83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Член комиссии</w:t>
                  </w:r>
                </w:p>
              </w:tc>
            </w:tr>
          </w:tbl>
          <w:p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02F5C" w:rsidRPr="00E02F5C" w:rsidRDefault="00E02F5C" w:rsidP="004A0C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:rsidR="003942B6" w:rsidRDefault="003942B6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sz w:val="16"/>
          <w:szCs w:val="16"/>
        </w:rPr>
      </w:pPr>
    </w:p>
    <w:p w:rsidR="00551C7C" w:rsidRDefault="00551C7C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№2</w:t>
      </w:r>
    </w:p>
    <w:p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02F5C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УТВЕРЖДЕНО</w:t>
      </w:r>
    </w:p>
    <w:p w:rsidR="003942B6" w:rsidRPr="00984624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постановлением администрации сельского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поселения </w:t>
      </w:r>
      <w:proofErr w:type="gramStart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Приморский</w:t>
      </w:r>
      <w:proofErr w:type="gramEnd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Ставропольский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r w:rsidRPr="00984624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Самарской  области</w:t>
      </w:r>
    </w:p>
    <w:p w:rsidR="003942B6" w:rsidRPr="00E02F5C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33E3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09</w:t>
      </w:r>
      <w:r w:rsidRPr="00333E3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.12.2022 г.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№449</w:t>
      </w:r>
      <w:r w:rsidRPr="00E02F5C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</w:t>
      </w:r>
    </w:p>
    <w:p w:rsidR="003942B6" w:rsidRPr="00E02F5C" w:rsidRDefault="003942B6" w:rsidP="003942B6">
      <w:pPr>
        <w:spacing w:after="0" w:line="240" w:lineRule="auto"/>
        <w:ind w:right="141" w:firstLine="709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:rsidR="003942B6" w:rsidRPr="00E02F5C" w:rsidRDefault="003942B6" w:rsidP="003942B6">
      <w:pPr>
        <w:spacing w:after="0" w:line="240" w:lineRule="auto"/>
        <w:ind w:right="141"/>
        <w:jc w:val="right"/>
        <w:rPr>
          <w:rFonts w:ascii="Times New Roman" w:eastAsia="Times New Roman" w:hAnsi="Times New Roman" w:cs="Times New Roman"/>
          <w:lang w:eastAsia="ru-RU"/>
        </w:rPr>
      </w:pPr>
    </w:p>
    <w:p w:rsidR="003942B6" w:rsidRPr="00333E39" w:rsidRDefault="003942B6" w:rsidP="003942B6">
      <w:pPr>
        <w:keepNext/>
        <w:spacing w:after="0" w:line="240" w:lineRule="auto"/>
        <w:ind w:right="141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                                                         </w:t>
      </w:r>
      <w:r w:rsidRPr="00333E39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 xml:space="preserve">       Положение </w:t>
      </w:r>
    </w:p>
    <w:p w:rsidR="003942B6" w:rsidRPr="00333E39" w:rsidRDefault="003942B6" w:rsidP="003942B6">
      <w:pPr>
        <w:keepNext/>
        <w:spacing w:after="0" w:line="240" w:lineRule="auto"/>
        <w:ind w:right="141"/>
        <w:jc w:val="center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</w:pPr>
      <w:r w:rsidRPr="00333E39">
        <w:rPr>
          <w:rFonts w:ascii="Times New Roman" w:eastAsia="Times New Roman" w:hAnsi="Times New Roman" w:cs="Times New Roman"/>
          <w:b/>
          <w:iCs/>
          <w:sz w:val="24"/>
          <w:szCs w:val="24"/>
          <w:lang w:eastAsia="ru-RU"/>
        </w:rPr>
        <w:t xml:space="preserve">об эвакуационной комиссии </w:t>
      </w:r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Приморский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333E3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 Ставропольский   Самарской  области</w:t>
      </w:r>
    </w:p>
    <w:p w:rsidR="003942B6" w:rsidRPr="009C34C3" w:rsidRDefault="003942B6" w:rsidP="003942B6">
      <w:pPr>
        <w:spacing w:after="0" w:line="240" w:lineRule="auto"/>
        <w:ind w:right="14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42B6" w:rsidRPr="009C34C3" w:rsidRDefault="003942B6" w:rsidP="003942B6">
      <w:pPr>
        <w:keepNext/>
        <w:spacing w:after="0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Общие положения</w:t>
      </w:r>
    </w:p>
    <w:p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42B6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1.1. Настоящее Положение определяет порядок создания, состав и основные задачи эвакуационной комиссии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Приморский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 Ставропольский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1.2.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Эвакуационная комиссия создается решением главы администрации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  Самарской  области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техногенного характера.</w:t>
      </w:r>
    </w:p>
    <w:p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1.3. Общее руководство деятельностью эвакуационной комиссии осуществляет глава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proofErr w:type="gramEnd"/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  Самарской  области</w:t>
      </w:r>
    </w:p>
    <w:p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</w:r>
    </w:p>
    <w:p w:rsidR="003942B6" w:rsidRPr="009C34C3" w:rsidRDefault="003942B6" w:rsidP="003942B6">
      <w:pPr>
        <w:keepNext/>
        <w:widowControl w:val="0"/>
        <w:suppressAutoHyphens/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942B6" w:rsidRPr="009C34C3" w:rsidRDefault="003942B6" w:rsidP="003942B6">
      <w:pPr>
        <w:keepNext/>
        <w:spacing w:after="0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II. Задачи эвакуационной комиссии.</w:t>
      </w:r>
    </w:p>
    <w:p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2.1. Основные задачи эвакуационной комиссии: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Приморский 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 Ставропольский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подверженных пожарам, сильным разрушениям, заражению и зон возможного катастрофического затопления в безопасные зоны;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   разработка маршрутов эвакуации;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создание групп управления на маршрутах эвакуации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   выработка рекомендаций эвакуационным (</w:t>
      </w:r>
      <w:proofErr w:type="spell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эвакоприемным</w:t>
      </w:r>
      <w:proofErr w:type="spell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комиссиям объектов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экономики по организации планирования эвакуации населения, материальных и культурных ценностей в безопасные районы;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</w:r>
    </w:p>
    <w:p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942B6" w:rsidRPr="009C34C3" w:rsidRDefault="003942B6" w:rsidP="003942B6">
      <w:pPr>
        <w:keepNext/>
        <w:spacing w:after="0" w:line="240" w:lineRule="auto"/>
        <w:ind w:right="141"/>
        <w:jc w:val="center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>III. Основные функции эвакуационной комиссии.</w:t>
      </w:r>
    </w:p>
    <w:p w:rsidR="003942B6" w:rsidRPr="009C34C3" w:rsidRDefault="003942B6" w:rsidP="003942B6">
      <w:pPr>
        <w:spacing w:after="0" w:line="240" w:lineRule="auto"/>
        <w:ind w:right="14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02F5C">
        <w:rPr>
          <w:rFonts w:ascii="Times New Roman" w:eastAsia="Times New Roman" w:hAnsi="Times New Roman" w:cs="Times New Roman"/>
          <w:color w:val="000000"/>
          <w:lang w:eastAsia="ru-RU"/>
        </w:rPr>
        <w:t xml:space="preserve">      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3.1.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 возложенными задачами эвакуационная комиссия осуществляет: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 разработку  совместно с отделом по делам ГО  и ЧС администрации муниципального района Ставропольский Самарской области плана  эвакуации населения и в последующем ежегодное его уточнение и корректировку;</w:t>
      </w:r>
      <w:proofErr w:type="gramEnd"/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разработку 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контроля за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этих мероприятий;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выбора 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ходом разработки планов эвакуации на объектах экономики, а также планов приема и размещения эвакуируемого населения в безопасные зоны;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разработка эвакуационной документации.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При переводе гражданской обороны с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мирного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военное положение эвакуационная комиссия осуществляет: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проверку схем оповещения и связи;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уточнение категорий и численности эвакуируемого  и принимаемого населения;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уточнение плана эвакуации и приема населения, порядка и осуществления всех видов обеспечения эвакуации;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организацию подготовки к развертыванию приемного эвакуационного пункта;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сбор и обобщение данных о ходе эвакуации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3.2. Эвакуационная комиссия имеет право: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мероприятий.  Решения эвакуационной комиссии  оформляются постановлениями и распоряжениями администрации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Приморский</w:t>
      </w:r>
      <w:r w:rsidRPr="009C34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  Самарской  области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;</w:t>
      </w:r>
      <w:proofErr w:type="gramEnd"/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осуществлять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деятельностью эвакуационного органа по вопросам организации планирования и всесторонней подготовке к проведению эвакуационных мероприятий;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осуществлять 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3.3. В состав эвакуационной комиссии входят: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эвакуационной комиссии создаются</w:t>
      </w:r>
      <w:proofErr w:type="gram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:</w:t>
      </w:r>
      <w:proofErr w:type="gramEnd"/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 группы учета эвакуируемого населения и информации;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 группы учета принимаемого населения и информации;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группы первоочередного жизнеобеспечения эвакуируемого и принимаемого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-      группы учета эвакуации материальных ценностей;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группы организации размещения эвакуируемого и принимаемого населения;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     группы дорожного и транспортного обеспечения; 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    группы обеспечения охраны общественного порядка и регулирования дорожного движения.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3.4. После завершения плановых мероприятий эвакуационные и </w:t>
      </w:r>
      <w:proofErr w:type="spell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эвакоприемные</w:t>
      </w:r>
      <w:proofErr w:type="spell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комиссии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совместно с органами исполнительной власти поселения решают вопросы по жизнеобеспечению и 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</w: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       3.5. Работники эвакуационной и </w:t>
      </w:r>
      <w:proofErr w:type="spellStart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эвакоприемной</w:t>
      </w:r>
      <w:proofErr w:type="spellEnd"/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</w:r>
    </w:p>
    <w:p w:rsidR="003942B6" w:rsidRPr="009C34C3" w:rsidRDefault="003942B6" w:rsidP="003942B6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</w:r>
    </w:p>
    <w:p w:rsidR="003942B6" w:rsidRPr="000F02C3" w:rsidRDefault="003942B6" w:rsidP="00D83BC0">
      <w:pPr>
        <w:spacing w:after="0"/>
        <w:ind w:right="141"/>
        <w:jc w:val="both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9C34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мя.</w:t>
      </w:r>
    </w:p>
    <w:sectPr w:rsidR="003942B6" w:rsidRPr="000F02C3" w:rsidSect="00551C7C">
      <w:pgSz w:w="11906" w:h="16838"/>
      <w:pgMar w:top="1134" w:right="850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5C0" w:rsidRDefault="006A05C0" w:rsidP="007259DC">
      <w:pPr>
        <w:spacing w:after="0" w:line="240" w:lineRule="auto"/>
      </w:pPr>
      <w:r>
        <w:separator/>
      </w:r>
    </w:p>
  </w:endnote>
  <w:endnote w:type="continuationSeparator" w:id="0">
    <w:p w:rsidR="006A05C0" w:rsidRDefault="006A05C0" w:rsidP="00725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5C0" w:rsidRDefault="006A05C0" w:rsidP="007259DC">
      <w:pPr>
        <w:spacing w:after="0" w:line="240" w:lineRule="auto"/>
      </w:pPr>
      <w:r>
        <w:separator/>
      </w:r>
    </w:p>
  </w:footnote>
  <w:footnote w:type="continuationSeparator" w:id="0">
    <w:p w:rsidR="006A05C0" w:rsidRDefault="006A05C0" w:rsidP="007259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>
    <w:nsid w:val="1E5728EC"/>
    <w:multiLevelType w:val="hybridMultilevel"/>
    <w:tmpl w:val="CC00B0A8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3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3"/>
  </w:num>
  <w:num w:numId="5">
    <w:abstractNumId w:val="7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10"/>
  </w:num>
  <w:num w:numId="9">
    <w:abstractNumId w:val="1"/>
  </w:num>
  <w:num w:numId="10">
    <w:abstractNumId w:val="11"/>
  </w:num>
  <w:num w:numId="11">
    <w:abstractNumId w:val="3"/>
  </w:num>
  <w:num w:numId="12">
    <w:abstractNumId w:val="4"/>
  </w:num>
  <w:num w:numId="13">
    <w:abstractNumId w:val="9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1067"/>
    <w:rsid w:val="000016FC"/>
    <w:rsid w:val="00004F47"/>
    <w:rsid w:val="000527DF"/>
    <w:rsid w:val="00052D08"/>
    <w:rsid w:val="00053AC5"/>
    <w:rsid w:val="000F02C3"/>
    <w:rsid w:val="000F4563"/>
    <w:rsid w:val="00121F0F"/>
    <w:rsid w:val="001F08F7"/>
    <w:rsid w:val="00216524"/>
    <w:rsid w:val="00240C99"/>
    <w:rsid w:val="00251067"/>
    <w:rsid w:val="00316776"/>
    <w:rsid w:val="00333E39"/>
    <w:rsid w:val="003630DC"/>
    <w:rsid w:val="003703CB"/>
    <w:rsid w:val="00373CC0"/>
    <w:rsid w:val="003764D4"/>
    <w:rsid w:val="003942B6"/>
    <w:rsid w:val="003C78F7"/>
    <w:rsid w:val="00452543"/>
    <w:rsid w:val="004A0C9C"/>
    <w:rsid w:val="00551C7C"/>
    <w:rsid w:val="005737E7"/>
    <w:rsid w:val="005A03DC"/>
    <w:rsid w:val="005F131C"/>
    <w:rsid w:val="005F7197"/>
    <w:rsid w:val="006A05C0"/>
    <w:rsid w:val="006C4405"/>
    <w:rsid w:val="007259DC"/>
    <w:rsid w:val="00726AFC"/>
    <w:rsid w:val="008E43F0"/>
    <w:rsid w:val="00980FF7"/>
    <w:rsid w:val="00984624"/>
    <w:rsid w:val="009C34C3"/>
    <w:rsid w:val="00A31790"/>
    <w:rsid w:val="00A5120B"/>
    <w:rsid w:val="00B836BB"/>
    <w:rsid w:val="00BA33A4"/>
    <w:rsid w:val="00BC31AA"/>
    <w:rsid w:val="00C51FF2"/>
    <w:rsid w:val="00C75AB9"/>
    <w:rsid w:val="00CA0647"/>
    <w:rsid w:val="00CC1C9B"/>
    <w:rsid w:val="00D0012C"/>
    <w:rsid w:val="00D83BC0"/>
    <w:rsid w:val="00E02F5C"/>
    <w:rsid w:val="00E07D17"/>
    <w:rsid w:val="00E51346"/>
    <w:rsid w:val="00EA0640"/>
    <w:rsid w:val="00FD7AC0"/>
    <w:rsid w:val="00FE29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3A4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90213201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0104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BC32AB-139F-4179-B610-34CD8D39B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1915</Words>
  <Characters>10920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Прим</cp:lastModifiedBy>
  <cp:revision>5</cp:revision>
  <cp:lastPrinted>2022-12-09T12:53:00Z</cp:lastPrinted>
  <dcterms:created xsi:type="dcterms:W3CDTF">2022-12-09T08:11:00Z</dcterms:created>
  <dcterms:modified xsi:type="dcterms:W3CDTF">2022-12-09T12:54:00Z</dcterms:modified>
</cp:coreProperties>
</file>