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A1E" w:rsidRPr="00BE18DB" w:rsidRDefault="00950A96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BE18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Основание: </w:t>
      </w:r>
      <w:r w:rsidR="00B705ED" w:rsidRPr="002951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муниципальный контракт от </w:t>
      </w:r>
      <w:r w:rsidR="00AD6F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12</w:t>
      </w:r>
      <w:r w:rsidR="00B705ED" w:rsidRPr="002951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</w:t>
      </w:r>
      <w:r w:rsidR="00AD6F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0</w:t>
      </w:r>
      <w:r w:rsidR="00B705E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1</w:t>
      </w:r>
      <w:r w:rsidR="00B705ED" w:rsidRPr="002951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.202</w:t>
      </w:r>
      <w:r w:rsidR="00AD6F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2</w:t>
      </w:r>
      <w:r w:rsidR="00B705ED" w:rsidRPr="002951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№ </w:t>
      </w:r>
      <w:r w:rsidR="00AD6F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мз-2022-3-044-000221</w:t>
      </w:r>
      <w:r w:rsidRPr="00BE18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; </w:t>
      </w:r>
      <w:r w:rsidR="00C726DE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постановление </w:t>
      </w:r>
      <w:r w:rsidR="00B705ED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дминистрации </w:t>
      </w:r>
      <w:r w:rsidR="00C726DE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Приморский</w:t>
      </w:r>
      <w:r w:rsidR="00C726DE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12</w:t>
      </w:r>
      <w:r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01</w:t>
      </w:r>
      <w:r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>.202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24</w:t>
      </w:r>
      <w:r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«О подготовке проект</w:t>
      </w:r>
      <w:r w:rsidR="008E7ADF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межевания территории</w:t>
      </w:r>
      <w:r w:rsidR="008E7ADF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границах территориальной зоны «Ж2 Зона застройки малоэтажными жилыми домами» застроенной многоквартирными домами № </w:t>
      </w:r>
      <w:r w:rsidR="00B705ED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улице Советской и №№ 8, 10 </w:t>
      </w:r>
      <w:r w:rsidR="008E7ADF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>по улице Школьн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ой</w:t>
      </w:r>
      <w:r w:rsidR="008E7ADF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поселке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Приморский</w:t>
      </w:r>
      <w:r w:rsidR="008E7ADF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сельского поселения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Приморский</w:t>
      </w:r>
      <w:r w:rsidR="008E7ADF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BE18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»</w:t>
      </w:r>
    </w:p>
    <w:p w:rsidR="004A2ABB" w:rsidRDefault="004A2ABB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4A2ABB" w:rsidRPr="00A32003" w:rsidRDefault="004A2ABB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A3200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Заказчик: </w:t>
      </w:r>
    </w:p>
    <w:p w:rsidR="004A2ABB" w:rsidRPr="00A32003" w:rsidRDefault="00C726DE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Муниципальное казённое учреждение «Комитет по управлению муниципальным имуществом администрации муниципального района Ставропольский Самарской области»</w:t>
      </w:r>
      <w:r w:rsidR="00A32003" w:rsidRPr="00A32003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ОГРН</w:t>
      </w:r>
      <w:r w:rsidR="00A32003" w:rsidRPr="00A3200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1026303955039</w:t>
      </w:r>
      <w:r w:rsidR="00A32003" w:rsidRPr="00A32003">
        <w:rPr>
          <w:rFonts w:ascii="Times New Roman" w:hAnsi="Times New Roman" w:cs="Times New Roman"/>
          <w:sz w:val="28"/>
          <w:szCs w:val="28"/>
        </w:rPr>
        <w:t>)</w:t>
      </w:r>
    </w:p>
    <w:p w:rsidR="00EF7806" w:rsidRDefault="00EF7806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A2ABB" w:rsidRDefault="004A2ABB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A2ABB">
        <w:rPr>
          <w:rFonts w:ascii="Times New Roman" w:hAnsi="Times New Roman" w:cs="Times New Roman"/>
          <w:sz w:val="28"/>
          <w:szCs w:val="28"/>
        </w:rPr>
        <w:t xml:space="preserve">Исполнитель: </w:t>
      </w:r>
    </w:p>
    <w:p w:rsidR="00AB3A1E" w:rsidRPr="00C726DE" w:rsidRDefault="00C726DE" w:rsidP="00C726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C726DE">
        <w:rPr>
          <w:rFonts w:ascii="Times New Roman" w:hAnsi="Times New Roman" w:cs="Times New Roman"/>
          <w:spacing w:val="-4"/>
          <w:sz w:val="28"/>
          <w:szCs w:val="28"/>
          <w:shd w:val="clear" w:color="auto" w:fill="FFFFFF"/>
        </w:rPr>
        <w:t>Индивидуальный предприниматель</w:t>
      </w:r>
      <w:r w:rsidRPr="00C726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6DE">
        <w:rPr>
          <w:rFonts w:ascii="Times New Roman" w:hAnsi="Times New Roman" w:cs="Times New Roman"/>
          <w:sz w:val="28"/>
          <w:szCs w:val="28"/>
        </w:rPr>
        <w:t>Белоклоков</w:t>
      </w:r>
      <w:proofErr w:type="spellEnd"/>
      <w:r w:rsidRPr="00C726DE">
        <w:rPr>
          <w:rFonts w:ascii="Times New Roman" w:hAnsi="Times New Roman" w:cs="Times New Roman"/>
          <w:sz w:val="28"/>
          <w:szCs w:val="28"/>
        </w:rPr>
        <w:t xml:space="preserve"> Сергей Викторович (</w:t>
      </w:r>
      <w:r w:rsidRPr="00C726DE">
        <w:rPr>
          <w:rFonts w:ascii="Times New Roman" w:hAnsi="Times New Roman" w:cs="Times New Roman"/>
          <w:spacing w:val="-4"/>
          <w:sz w:val="28"/>
          <w:szCs w:val="28"/>
        </w:rPr>
        <w:t>ОГРНИП 317631300065128)</w:t>
      </w:r>
      <w:r w:rsidRPr="00C726DE">
        <w:rPr>
          <w:rFonts w:ascii="Times New Roman" w:hAnsi="Times New Roman" w:cs="Times New Roman"/>
          <w:sz w:val="28"/>
          <w:szCs w:val="28"/>
        </w:rPr>
        <w:t>, осуществляющий кадастровую деятельность в форме индивидуального предпринимателя</w:t>
      </w:r>
    </w:p>
    <w:p w:rsidR="00AB3A1E" w:rsidRPr="00C726DE" w:rsidRDefault="00AB3A1E" w:rsidP="00C726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AB3A1E" w:rsidRPr="001263F0" w:rsidRDefault="00AB3A1E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36"/>
          <w:szCs w:val="36"/>
        </w:rPr>
      </w:pPr>
    </w:p>
    <w:p w:rsidR="004A2ABB" w:rsidRDefault="004A2ABB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36"/>
          <w:szCs w:val="36"/>
        </w:rPr>
      </w:pPr>
    </w:p>
    <w:p w:rsidR="00A32003" w:rsidRDefault="00A3200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A32003" w:rsidRDefault="00A3200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A32003" w:rsidRDefault="00A3200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EF7806" w:rsidRPr="00EF7806" w:rsidRDefault="00EF7806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F7806">
        <w:rPr>
          <w:rFonts w:ascii="Times New Roman" w:hAnsi="Times New Roman" w:cs="Times New Roman"/>
          <w:b/>
          <w:bCs/>
          <w:sz w:val="28"/>
          <w:szCs w:val="28"/>
        </w:rPr>
        <w:t>ПРОЕКТ МЕЖЕВАНИЯ ТЕРРИТОРИИ</w:t>
      </w:r>
    </w:p>
    <w:p w:rsidR="00AD6F53" w:rsidRDefault="006B172B" w:rsidP="008E7A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B37B0">
        <w:rPr>
          <w:rFonts w:ascii="Times New Roman" w:hAnsi="Times New Roman" w:cs="Times New Roman"/>
          <w:sz w:val="28"/>
          <w:szCs w:val="28"/>
        </w:rPr>
        <w:t xml:space="preserve">в границах территориальной зоны 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«Ж2 Зона застройки малоэтажными жилыми домами» застроенной многоквартирными домами №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 по улице Советской и №№ 8, 10 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>по улице Школьн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ой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поселке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Приморский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сельского поселения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Приморский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Ставропольский </w:t>
      </w:r>
    </w:p>
    <w:p w:rsidR="00A32003" w:rsidRPr="00A32003" w:rsidRDefault="00AD6F53" w:rsidP="008E7A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>Самарской области</w:t>
      </w:r>
    </w:p>
    <w:p w:rsidR="00A32003" w:rsidRDefault="00A3200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32003" w:rsidRDefault="00A3200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B3A1E" w:rsidRDefault="00AB3A1E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32003" w:rsidRDefault="00A3200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32003" w:rsidRPr="001263F0" w:rsidRDefault="00A3200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AB3A1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AB3A1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AB3A1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AB3A1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AB3A1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AB3A1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AB3A1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AB3A1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AB3A1E" w:rsidP="00B705E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Самара 20</w:t>
      </w:r>
      <w:r w:rsidR="00D27AA8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</w:p>
    <w:p w:rsidR="001C66DE" w:rsidRPr="001263F0" w:rsidRDefault="00AB3A1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СОСТАВ</w:t>
      </w:r>
    </w:p>
    <w:p w:rsidR="001C66DE" w:rsidRPr="001263F0" w:rsidRDefault="001C66DE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1C66DE" w:rsidP="00087774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1. Основная часть:</w:t>
      </w: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- текстовая часть;</w:t>
      </w: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- чертежи.</w:t>
      </w: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C66DE" w:rsidRPr="001263F0" w:rsidRDefault="001C66DE" w:rsidP="00087774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2. Материалы по обоснованию</w:t>
      </w:r>
      <w:r w:rsidR="008A3CC2"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8A3CC2" w:rsidRPr="001263F0" w:rsidRDefault="008A3CC2" w:rsidP="00087774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- исходные данные;</w:t>
      </w:r>
    </w:p>
    <w:p w:rsidR="008A3CC2" w:rsidRPr="001263F0" w:rsidRDefault="008A3CC2" w:rsidP="00087774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- чертежи;</w:t>
      </w:r>
    </w:p>
    <w:p w:rsidR="008A3CC2" w:rsidRPr="001263F0" w:rsidRDefault="008A3CC2" w:rsidP="00087774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A74538"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список использованных нормативных правовых актов.</w:t>
      </w: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C66DE" w:rsidRPr="001263F0" w:rsidRDefault="001C66DE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C66DE" w:rsidRPr="001263F0" w:rsidRDefault="001C66DE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74538" w:rsidRPr="001263F0" w:rsidRDefault="00A74538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B3A1E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  <w:r w:rsidRPr="001263F0">
        <w:rPr>
          <w:rFonts w:ascii="Times New Roman" w:hAnsi="Times New Roman" w:cs="Times New Roman"/>
          <w:color w:val="000000" w:themeColor="text1"/>
          <w:sz w:val="36"/>
          <w:szCs w:val="36"/>
        </w:rPr>
        <w:t>ТЕКСТОВАЯ ЧАСТЬ</w:t>
      </w: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B411D" w:rsidRPr="001263F0" w:rsidRDefault="001B411D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B2965" w:rsidRPr="001263F0" w:rsidRDefault="006B2965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СОДЕРЖАНИЕ</w:t>
      </w:r>
    </w:p>
    <w:p w:rsidR="0017120B" w:rsidRPr="001263F0" w:rsidRDefault="0017120B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2E35BD" w:rsidRDefault="0017120B" w:rsidP="005161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E35BD">
        <w:rPr>
          <w:rFonts w:ascii="Times New Roman" w:hAnsi="Times New Roman" w:cs="Times New Roman"/>
          <w:color w:val="000000" w:themeColor="text1"/>
          <w:sz w:val="28"/>
          <w:szCs w:val="28"/>
        </w:rPr>
        <w:t>1. Пояснительная записка</w:t>
      </w:r>
      <w:r w:rsidR="00071D9C" w:rsidRPr="002E35BD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r w:rsidRPr="002E35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</w:p>
    <w:p w:rsidR="006C3882" w:rsidRDefault="0017120B" w:rsidP="006C3882">
      <w:pPr>
        <w:pStyle w:val="HTM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E35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</w:t>
      </w:r>
      <w:r w:rsidR="006C3882" w:rsidRPr="002F39C8">
        <w:rPr>
          <w:rFonts w:ascii="Times New Roman" w:hAnsi="Times New Roman" w:cs="Times New Roman"/>
          <w:sz w:val="28"/>
          <w:szCs w:val="28"/>
        </w:rPr>
        <w:t xml:space="preserve">Перечень и сведения о площади образуемых земельных участков, </w:t>
      </w:r>
      <w:r w:rsidR="006C3882">
        <w:rPr>
          <w:rFonts w:ascii="Times New Roman" w:hAnsi="Times New Roman" w:cs="Times New Roman"/>
          <w:sz w:val="28"/>
          <w:szCs w:val="28"/>
        </w:rPr>
        <w:t xml:space="preserve">в том числе, </w:t>
      </w:r>
      <w:r w:rsidR="006C3882" w:rsidRPr="002F39C8">
        <w:rPr>
          <w:rFonts w:ascii="Times New Roman" w:hAnsi="Times New Roman" w:cs="Times New Roman"/>
          <w:sz w:val="28"/>
          <w:szCs w:val="28"/>
        </w:rPr>
        <w:t>которые будут отнесены к территориям общего пользования, возможные способы образования</w:t>
      </w:r>
      <w:r w:rsidR="006C3882">
        <w:rPr>
          <w:rFonts w:ascii="Times New Roman" w:hAnsi="Times New Roman" w:cs="Times New Roman"/>
          <w:sz w:val="28"/>
          <w:szCs w:val="28"/>
        </w:rPr>
        <w:t xml:space="preserve"> земельных участков;</w:t>
      </w:r>
      <w:r w:rsidR="006C3882"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6C3882" w:rsidRPr="00631C3D" w:rsidRDefault="005C024B" w:rsidP="006C3882">
      <w:pPr>
        <w:pStyle w:val="HTM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3. Сведения о границах территории, в отношении которой утвержд</w:t>
      </w:r>
      <w:r w:rsidR="0021253F">
        <w:rPr>
          <w:rFonts w:ascii="Times New Roman" w:hAnsi="Times New Roman" w:cs="Times New Roman"/>
          <w:color w:val="000000" w:themeColor="text1"/>
          <w:sz w:val="28"/>
          <w:szCs w:val="28"/>
        </w:rPr>
        <w:t>ё</w:t>
      </w: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н проект межевания, содержащие перечень координат характерных точек этих границ в системе координат МСК-63</w:t>
      </w:r>
      <w:r w:rsidR="006C388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также </w:t>
      </w:r>
      <w:r w:rsidR="006C3882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6C3882" w:rsidRPr="00F05CC3">
        <w:rPr>
          <w:rFonts w:ascii="Times New Roman" w:hAnsi="Times New Roman" w:cs="Times New Roman"/>
          <w:color w:val="000000"/>
          <w:sz w:val="28"/>
          <w:szCs w:val="28"/>
        </w:rPr>
        <w:t xml:space="preserve">аталог координат </w:t>
      </w:r>
      <w:r w:rsidR="006C3882">
        <w:rPr>
          <w:rFonts w:ascii="Times New Roman" w:hAnsi="Times New Roman" w:cs="Times New Roman"/>
          <w:color w:val="000000"/>
          <w:sz w:val="28"/>
          <w:szCs w:val="28"/>
        </w:rPr>
        <w:t>характерных</w:t>
      </w:r>
      <w:r w:rsidR="006C3882" w:rsidRPr="00F05CC3">
        <w:rPr>
          <w:rFonts w:ascii="Times New Roman" w:hAnsi="Times New Roman" w:cs="Times New Roman"/>
          <w:color w:val="000000"/>
          <w:sz w:val="28"/>
          <w:szCs w:val="28"/>
        </w:rPr>
        <w:t xml:space="preserve"> точек </w:t>
      </w:r>
      <w:r w:rsidR="006C3882">
        <w:rPr>
          <w:rFonts w:ascii="Times New Roman" w:hAnsi="Times New Roman" w:cs="Times New Roman"/>
          <w:color w:val="000000"/>
          <w:sz w:val="28"/>
          <w:szCs w:val="28"/>
        </w:rPr>
        <w:t>устанавливаемых</w:t>
      </w:r>
      <w:r w:rsidR="006C3882" w:rsidRPr="00F05CC3">
        <w:rPr>
          <w:rFonts w:ascii="Times New Roman" w:hAnsi="Times New Roman" w:cs="Times New Roman"/>
          <w:color w:val="000000"/>
          <w:sz w:val="28"/>
          <w:szCs w:val="28"/>
        </w:rPr>
        <w:t xml:space="preserve"> красных линий</w:t>
      </w:r>
      <w:r w:rsidR="006C38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3882"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в системе координат МСК-63.</w:t>
      </w:r>
    </w:p>
    <w:p w:rsidR="005C024B" w:rsidRPr="001263F0" w:rsidRDefault="005C024B" w:rsidP="0008777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C3882" w:rsidRDefault="006C3882" w:rsidP="006C3882">
      <w:pPr>
        <w:pStyle w:val="a4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A4692" w:rsidRPr="001263F0" w:rsidRDefault="003A4692" w:rsidP="006C3882">
      <w:pPr>
        <w:pStyle w:val="a4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1. </w:t>
      </w:r>
      <w:r w:rsidR="00B91FAA"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Пояснительная записка</w:t>
      </w:r>
    </w:p>
    <w:p w:rsidR="003A4692" w:rsidRPr="001263F0" w:rsidRDefault="003A4692" w:rsidP="0008777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86817" w:rsidRDefault="00656B56" w:rsidP="000868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59B7">
        <w:rPr>
          <w:rFonts w:ascii="Times New Roman" w:hAnsi="Times New Roman" w:cs="Times New Roman"/>
          <w:sz w:val="28"/>
          <w:szCs w:val="28"/>
        </w:rPr>
        <w:t xml:space="preserve">Настоящий проект межевания территории (далее – ПМТ) подготовлен </w:t>
      </w:r>
      <w:r w:rsidR="00950A96" w:rsidRPr="00A059B7">
        <w:rPr>
          <w:rFonts w:ascii="Times New Roman" w:hAnsi="Times New Roman" w:cs="Times New Roman"/>
          <w:sz w:val="28"/>
          <w:szCs w:val="28"/>
        </w:rPr>
        <w:t xml:space="preserve">в рамках </w:t>
      </w:r>
      <w:r w:rsidR="00B705ED" w:rsidRPr="00A059B7">
        <w:rPr>
          <w:rFonts w:ascii="Times New Roman" w:hAnsi="Times New Roman" w:cs="Times New Roman"/>
          <w:bCs/>
          <w:sz w:val="28"/>
          <w:szCs w:val="28"/>
        </w:rPr>
        <w:t xml:space="preserve">муниципального контракта от </w:t>
      </w:r>
      <w:r w:rsidR="00AD6F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12</w:t>
      </w:r>
      <w:r w:rsidR="00AD6F53" w:rsidRPr="002951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</w:t>
      </w:r>
      <w:r w:rsidR="00AD6F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01</w:t>
      </w:r>
      <w:r w:rsidR="00AD6F53" w:rsidRPr="002951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.202</w:t>
      </w:r>
      <w:r w:rsidR="00AD6F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2</w:t>
      </w:r>
      <w:r w:rsidR="00AD6F53" w:rsidRPr="0029514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№ </w:t>
      </w:r>
      <w:r w:rsidR="00AD6F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мз-2022-3-044-000221</w:t>
      </w:r>
      <w:r w:rsidR="00B705ED" w:rsidRPr="00A059B7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B705ED" w:rsidRPr="00A059B7">
        <w:rPr>
          <w:rFonts w:ascii="Times New Roman" w:hAnsi="Times New Roman" w:cs="Times New Roman"/>
          <w:sz w:val="28"/>
          <w:szCs w:val="28"/>
        </w:rPr>
        <w:t>на основании и во исполнение</w:t>
      </w:r>
      <w:r w:rsidR="00B705ED" w:rsidRPr="00A059B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705ED" w:rsidRPr="00A059B7">
        <w:rPr>
          <w:rFonts w:ascii="Times New Roman" w:hAnsi="Times New Roman" w:cs="Times New Roman"/>
          <w:sz w:val="28"/>
          <w:szCs w:val="28"/>
        </w:rPr>
        <w:t xml:space="preserve">постановления администрации сельского поселения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Приморский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Ставропольский Самарской области от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12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01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>.202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24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«О подготовке проекта межевания территории в границах территориальной зоны «Ж2 Зона застройки малоэтажными жилыми домами» застроенной многоквартирными домами №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 по улице Советской и №№ 8, 10 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>по улице Школьн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ой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поселке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Приморский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сельского поселения </w:t>
      </w:r>
      <w:r w:rsidR="00AD6F53">
        <w:rPr>
          <w:rFonts w:ascii="Times New Roman" w:hAnsi="Times New Roman" w:cs="Times New Roman"/>
          <w:color w:val="000000" w:themeColor="text1"/>
          <w:sz w:val="28"/>
          <w:szCs w:val="28"/>
        </w:rPr>
        <w:t>Приморский</w:t>
      </w:r>
      <w:r w:rsidR="00AD6F53" w:rsidRPr="00BE18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AD6F53" w:rsidRPr="00BE18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»</w:t>
      </w:r>
      <w:r w:rsidR="00C849B5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>, а также</w:t>
      </w:r>
      <w:r w:rsidR="003D05E4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C849B5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рамках реализации муниципальной программы «Формирование современной городской среды на территории муниципального района Ставропольский на 2018 - 2022 годы», утверждённой постановлением Администрации муниципального района Ставропольский Самарской области от 28.12.2017 № 10274нпа «Об утверждении муниципальной программы </w:t>
      </w:r>
      <w:r w:rsidR="0021253F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C849B5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Формирование современной городской среды на территории муниципального района Ставропольский на 2018 - 2022 годы», </w:t>
      </w:r>
      <w:r w:rsidR="008E7ADF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образования земельн</w:t>
      </w:r>
      <w:r w:rsidR="00C849B5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>ых</w:t>
      </w:r>
      <w:r w:rsidR="008E7ADF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участк</w:t>
      </w:r>
      <w:r w:rsidR="00C849B5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>ов</w:t>
      </w:r>
      <w:r w:rsidR="008E7ADF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>, застроенн</w:t>
      </w:r>
      <w:r w:rsidR="00086817">
        <w:rPr>
          <w:rFonts w:ascii="Times New Roman" w:eastAsia="Times New Roman" w:hAnsi="Times New Roman" w:cs="Times New Roman"/>
          <w:sz w:val="28"/>
          <w:szCs w:val="28"/>
          <w:lang w:eastAsia="ru-RU"/>
        </w:rPr>
        <w:t>ых:</w:t>
      </w:r>
    </w:p>
    <w:p w:rsidR="00086817" w:rsidRDefault="00AD6F53" w:rsidP="000868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17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многоквартирным домом с кадастровым номером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63:32:2501001:1445</w:t>
      </w:r>
      <w:r w:rsidRPr="00670FA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971765">
        <w:rPr>
          <w:rFonts w:ascii="Times New Roman" w:hAnsi="Times New Roman" w:cs="Times New Roman"/>
          <w:bCs/>
          <w:sz w:val="28"/>
          <w:szCs w:val="28"/>
        </w:rPr>
        <w:t xml:space="preserve">(далее – МКД с КН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63:32:2501001:1445</w:t>
      </w:r>
      <w:r w:rsidRPr="00971765">
        <w:rPr>
          <w:rFonts w:ascii="Times New Roman" w:hAnsi="Times New Roman" w:cs="Times New Roman"/>
          <w:bCs/>
          <w:sz w:val="28"/>
          <w:szCs w:val="28"/>
        </w:rPr>
        <w:t>)</w:t>
      </w:r>
      <w:r w:rsidRPr="009717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адресу: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Российская Федерация, </w:t>
      </w:r>
      <w:r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Самарская область, муниципальный район С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тавропольский, 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с.п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. Приморский, </w:t>
      </w:r>
      <w:r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п. Приморский, ул. Советская, д. 4</w:t>
      </w:r>
      <w:r w:rsidRPr="00971765">
        <w:rPr>
          <w:rFonts w:ascii="Times New Roman" w:hAnsi="Times New Roman" w:cs="Times New Roman"/>
          <w:sz w:val="28"/>
          <w:szCs w:val="28"/>
        </w:rPr>
        <w:t>;</w:t>
      </w:r>
    </w:p>
    <w:p w:rsidR="00086817" w:rsidRDefault="00AD6F53" w:rsidP="000868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17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многоквартирным домом с кадастровым номером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63:32:2501002:244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71765">
        <w:rPr>
          <w:rFonts w:ascii="Times New Roman" w:hAnsi="Times New Roman" w:cs="Times New Roman"/>
          <w:bCs/>
          <w:sz w:val="28"/>
          <w:szCs w:val="28"/>
        </w:rPr>
        <w:t>(далее – МКД с КН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63:32:2501002:244</w:t>
      </w:r>
      <w:r w:rsidRPr="00971765">
        <w:rPr>
          <w:rFonts w:ascii="Times New Roman" w:hAnsi="Times New Roman" w:cs="Times New Roman"/>
          <w:bCs/>
          <w:sz w:val="28"/>
          <w:szCs w:val="28"/>
        </w:rPr>
        <w:t>)</w:t>
      </w:r>
      <w:r w:rsidRPr="009717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адресу: </w:t>
      </w:r>
      <w:r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Самарская область, муниципальный район Ставропольский,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с.п</w:t>
      </w:r>
      <w:proofErr w:type="spellEnd"/>
      <w:r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 Приморский, п. Приморский, ул. Школьная, д.8</w:t>
      </w:r>
      <w:r w:rsidRPr="00971765">
        <w:rPr>
          <w:rFonts w:ascii="Times New Roman" w:hAnsi="Times New Roman" w:cs="Times New Roman"/>
          <w:sz w:val="28"/>
          <w:szCs w:val="28"/>
        </w:rPr>
        <w:t>;</w:t>
      </w:r>
    </w:p>
    <w:p w:rsidR="00AD6F53" w:rsidRPr="00086817" w:rsidRDefault="00AD6F53" w:rsidP="000868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17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многоквартирным домом с кадастровым номером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63:32:2501002:246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71765">
        <w:rPr>
          <w:rFonts w:ascii="Times New Roman" w:hAnsi="Times New Roman" w:cs="Times New Roman"/>
          <w:bCs/>
          <w:sz w:val="28"/>
          <w:szCs w:val="28"/>
        </w:rPr>
        <w:t>(далее – МКД с КН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63:32:2501002:246</w:t>
      </w:r>
      <w:r w:rsidRPr="00971765">
        <w:rPr>
          <w:rFonts w:ascii="Times New Roman" w:hAnsi="Times New Roman" w:cs="Times New Roman"/>
          <w:bCs/>
          <w:sz w:val="28"/>
          <w:szCs w:val="28"/>
        </w:rPr>
        <w:t>)</w:t>
      </w:r>
      <w:r w:rsidRPr="009717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адресу: </w:t>
      </w:r>
      <w:r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Российская Федерация, Самарская область, </w:t>
      </w:r>
      <w:proofErr w:type="spellStart"/>
      <w:r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м.р</w:t>
      </w:r>
      <w:proofErr w:type="spellEnd"/>
      <w:r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 Ставропольский, п. Приморский, ул. Школьная, д. 10</w:t>
      </w:r>
      <w:r w:rsidRPr="00971765">
        <w:rPr>
          <w:rFonts w:ascii="Times New Roman" w:hAnsi="Times New Roman" w:cs="Times New Roman"/>
          <w:sz w:val="28"/>
          <w:szCs w:val="28"/>
        </w:rPr>
        <w:t>;</w:t>
      </w:r>
    </w:p>
    <w:p w:rsidR="00520D7B" w:rsidRPr="00A059B7" w:rsidRDefault="00520D7B" w:rsidP="003D05E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059B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 также </w:t>
      </w:r>
      <w:r w:rsidR="00AE1D13" w:rsidRPr="00A059B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иного </w:t>
      </w:r>
      <w:r w:rsidRPr="00A059B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земельного участка по адресу: </w:t>
      </w:r>
      <w:r w:rsidRPr="00A059B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Российская Федерация, Самарская область, муниципальный район Ставропольский, сельское поселение </w:t>
      </w:r>
      <w:r w:rsidR="00086817"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Приморский</w:t>
      </w:r>
      <w:r w:rsidRPr="00A059B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, поселок </w:t>
      </w:r>
      <w:r w:rsidR="00086817" w:rsidRPr="006F03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Приморский</w:t>
      </w:r>
      <w:r w:rsidRPr="00A059B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CA0F88" w:rsidRPr="00A059B7" w:rsidRDefault="0042138C" w:rsidP="003D05E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59B7">
        <w:rPr>
          <w:rFonts w:ascii="Times New Roman" w:hAnsi="Times New Roman" w:cs="Times New Roman"/>
          <w:sz w:val="28"/>
          <w:szCs w:val="28"/>
        </w:rPr>
        <w:t xml:space="preserve">ПМТ предусматривает образование </w:t>
      </w:r>
      <w:r w:rsidR="006619AF" w:rsidRPr="00A059B7">
        <w:rPr>
          <w:rFonts w:ascii="Times New Roman" w:hAnsi="Times New Roman" w:cs="Times New Roman"/>
          <w:sz w:val="28"/>
          <w:szCs w:val="28"/>
        </w:rPr>
        <w:t>и определяет местоположение границ</w:t>
      </w:r>
      <w:r w:rsidR="00CA0F88" w:rsidRPr="00A059B7">
        <w:rPr>
          <w:rFonts w:ascii="Times New Roman" w:hAnsi="Times New Roman" w:cs="Times New Roman"/>
          <w:sz w:val="28"/>
          <w:szCs w:val="28"/>
        </w:rPr>
        <w:t>:</w:t>
      </w:r>
    </w:p>
    <w:p w:rsidR="00B44D18" w:rsidRDefault="00EE2C1C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44D18">
        <w:rPr>
          <w:rFonts w:ascii="Times New Roman" w:hAnsi="Times New Roman" w:cs="Times New Roman"/>
          <w:sz w:val="28"/>
          <w:szCs w:val="28"/>
        </w:rPr>
        <w:t>1)</w:t>
      </w:r>
      <w:r w:rsidR="006619AF" w:rsidRPr="00B44D18">
        <w:rPr>
          <w:rFonts w:ascii="Times New Roman" w:hAnsi="Times New Roman" w:cs="Times New Roman"/>
          <w:sz w:val="28"/>
          <w:szCs w:val="28"/>
        </w:rPr>
        <w:t xml:space="preserve"> </w:t>
      </w:r>
      <w:r w:rsidR="0042138C" w:rsidRPr="00B44D18">
        <w:rPr>
          <w:rFonts w:ascii="Times New Roman" w:hAnsi="Times New Roman" w:cs="Times New Roman"/>
          <w:sz w:val="28"/>
          <w:szCs w:val="28"/>
        </w:rPr>
        <w:t>земельн</w:t>
      </w:r>
      <w:r w:rsidR="00003F2A" w:rsidRPr="00B44D18">
        <w:rPr>
          <w:rFonts w:ascii="Times New Roman" w:hAnsi="Times New Roman" w:cs="Times New Roman"/>
          <w:sz w:val="28"/>
          <w:szCs w:val="28"/>
        </w:rPr>
        <w:t>ого</w:t>
      </w:r>
      <w:r w:rsidR="0042138C" w:rsidRPr="00B44D18">
        <w:rPr>
          <w:rFonts w:ascii="Times New Roman" w:hAnsi="Times New Roman" w:cs="Times New Roman"/>
          <w:sz w:val="28"/>
          <w:szCs w:val="28"/>
        </w:rPr>
        <w:t xml:space="preserve"> участк</w:t>
      </w:r>
      <w:r w:rsidR="00003F2A" w:rsidRPr="00B44D18">
        <w:rPr>
          <w:rFonts w:ascii="Times New Roman" w:hAnsi="Times New Roman" w:cs="Times New Roman"/>
          <w:sz w:val="28"/>
          <w:szCs w:val="28"/>
        </w:rPr>
        <w:t>а</w:t>
      </w:r>
      <w:r w:rsidR="00656B56" w:rsidRPr="00B44D18">
        <w:rPr>
          <w:rFonts w:ascii="Times New Roman" w:hAnsi="Times New Roman" w:cs="Times New Roman"/>
          <w:bCs/>
          <w:sz w:val="28"/>
          <w:szCs w:val="28"/>
        </w:rPr>
        <w:t xml:space="preserve"> (далее – :ЗУ1</w:t>
      </w:r>
      <w:r w:rsidR="00FA02BA" w:rsidRPr="00B44D18">
        <w:rPr>
          <w:rFonts w:ascii="Times New Roman" w:hAnsi="Times New Roman" w:cs="Times New Roman"/>
          <w:bCs/>
          <w:sz w:val="28"/>
          <w:szCs w:val="28"/>
        </w:rPr>
        <w:t>)</w:t>
      </w:r>
      <w:r w:rsidR="00127305" w:rsidRPr="00B44D1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27305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адресу: </w:t>
      </w:r>
      <w:r w:rsidR="00090743" w:rsidRPr="00B44D1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Российская Федерация, </w:t>
      </w:r>
      <w:r w:rsidR="00B44D18" w:rsidRPr="00B44D1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Самарская область, муниципальный район Ставропольский, сельское поселение Приморский, поселок Приморский, улица Советская, дом 4</w:t>
      </w:r>
      <w:r w:rsidR="00127305" w:rsidRPr="00B44D18">
        <w:rPr>
          <w:rFonts w:ascii="Times New Roman" w:hAnsi="Times New Roman" w:cs="Times New Roman"/>
          <w:sz w:val="28"/>
          <w:szCs w:val="28"/>
        </w:rPr>
        <w:t>,</w:t>
      </w:r>
      <w:r w:rsidR="002F39C8" w:rsidRPr="00B44D1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91901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</w:t>
      </w:r>
      <w:r w:rsidR="00333775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основным </w:t>
      </w:r>
      <w:r w:rsidR="00C91901" w:rsidRPr="00B44D18">
        <w:rPr>
          <w:rFonts w:ascii="Times New Roman" w:hAnsi="Times New Roman" w:cs="Times New Roman"/>
          <w:sz w:val="28"/>
          <w:szCs w:val="28"/>
        </w:rPr>
        <w:t xml:space="preserve">видом разрешённого использования (далее – ВРИ) </w:t>
      </w:r>
      <w:r w:rsidR="00C91901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0D6F59" w:rsidRPr="00B44D18">
        <w:rPr>
          <w:rFonts w:ascii="Times New Roman" w:hAnsi="Times New Roman" w:cs="Times New Roman"/>
          <w:bCs/>
          <w:sz w:val="28"/>
          <w:szCs w:val="28"/>
        </w:rPr>
        <w:t>Малоэтажная многоквартирная жилая застройка</w:t>
      </w:r>
      <w:r w:rsidR="00C91901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(код ВРИ </w:t>
      </w:r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C91901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C91901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C91901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согласно классификатору</w:t>
      </w:r>
      <w:r w:rsidR="00C91901" w:rsidRPr="00B44D18">
        <w:rPr>
          <w:rFonts w:ascii="Times New Roman" w:hAnsi="Times New Roman" w:cs="Times New Roman"/>
          <w:sz w:val="28"/>
          <w:szCs w:val="28"/>
        </w:rPr>
        <w:t xml:space="preserve"> видов разрешенного использования земельных участков, утверждённому </w:t>
      </w:r>
      <w:r w:rsidR="00C91901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приказом </w:t>
      </w:r>
      <w:proofErr w:type="spellStart"/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Росреестра</w:t>
      </w:r>
      <w:proofErr w:type="spellEnd"/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10.11.2020 № П/0412 «Об утверждении классификатора видов разрешенного использования земельных участков»</w:t>
      </w:r>
      <w:r w:rsidR="00C91901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A31F8E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застроенного </w:t>
      </w:r>
      <w:r w:rsidR="00A31F8E" w:rsidRPr="00B44D18">
        <w:rPr>
          <w:rFonts w:ascii="Times New Roman" w:hAnsi="Times New Roman" w:cs="Times New Roman"/>
          <w:bCs/>
          <w:sz w:val="28"/>
          <w:szCs w:val="28"/>
        </w:rPr>
        <w:t xml:space="preserve">МКД с КН </w:t>
      </w:r>
      <w:r w:rsidR="00B44D18" w:rsidRPr="00B44D18">
        <w:rPr>
          <w:rFonts w:ascii="Times New Roman" w:hAnsi="Times New Roman" w:cs="Times New Roman"/>
          <w:bCs/>
          <w:sz w:val="28"/>
          <w:szCs w:val="28"/>
        </w:rPr>
        <w:t>63:32:2501001:1445</w:t>
      </w:r>
      <w:r w:rsidR="00717C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B44D18" w:rsidRDefault="00B44D18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2) </w:t>
      </w:r>
      <w:r w:rsidRPr="00B44D18">
        <w:rPr>
          <w:rFonts w:ascii="Times New Roman" w:hAnsi="Times New Roman" w:cs="Times New Roman"/>
          <w:sz w:val="28"/>
          <w:szCs w:val="28"/>
        </w:rPr>
        <w:t>земельного участка</w:t>
      </w:r>
      <w:r w:rsidRPr="00B44D18">
        <w:rPr>
          <w:rFonts w:ascii="Times New Roman" w:hAnsi="Times New Roman" w:cs="Times New Roman"/>
          <w:bCs/>
          <w:sz w:val="28"/>
          <w:szCs w:val="28"/>
        </w:rPr>
        <w:t xml:space="preserve"> (далее – :ЗУ2) 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адресу: </w:t>
      </w:r>
      <w:r w:rsidRPr="00B44D1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Российская Федерация, Самарская область, муниципальный район Ставропольский, сельское поселение Приморский, поселок Приморский, улица Школьная, дом 8,</w:t>
      </w:r>
      <w:r w:rsidRPr="00B44D1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</w:t>
      </w:r>
      <w:r w:rsidRPr="00B44D18">
        <w:rPr>
          <w:rFonts w:ascii="Times New Roman" w:hAnsi="Times New Roman" w:cs="Times New Roman"/>
          <w:sz w:val="28"/>
          <w:szCs w:val="28"/>
        </w:rPr>
        <w:t xml:space="preserve">ВРИ 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B44D18">
        <w:rPr>
          <w:rFonts w:ascii="Times New Roman" w:hAnsi="Times New Roman" w:cs="Times New Roman"/>
          <w:bCs/>
          <w:sz w:val="28"/>
          <w:szCs w:val="28"/>
        </w:rPr>
        <w:t>Малоэтажная многоквартирная жилая застройка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» (код ВРИ 2.1.1 согласно классификатору</w:t>
      </w:r>
      <w:r w:rsidRPr="00B44D18">
        <w:rPr>
          <w:rFonts w:ascii="Times New Roman" w:hAnsi="Times New Roman" w:cs="Times New Roman"/>
          <w:sz w:val="28"/>
          <w:szCs w:val="28"/>
        </w:rPr>
        <w:t xml:space="preserve"> видов разрешенного использования земельных участков, утверждённому 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приказом </w:t>
      </w:r>
      <w:proofErr w:type="spellStart"/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Росреестра</w:t>
      </w:r>
      <w:proofErr w:type="spellEnd"/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10.11.2020 № П/0412 «Об утверждении классификатора видов разрешенного использования земельных участков»), застроенного </w:t>
      </w:r>
      <w:r w:rsidRPr="00B44D18">
        <w:rPr>
          <w:rFonts w:ascii="Times New Roman" w:hAnsi="Times New Roman" w:cs="Times New Roman"/>
          <w:bCs/>
          <w:sz w:val="28"/>
          <w:szCs w:val="28"/>
        </w:rPr>
        <w:t>МКД с КН 63:32:2501002:244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B44D18" w:rsidRDefault="00B44D18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r w:rsidRPr="00B44D18">
        <w:rPr>
          <w:rFonts w:ascii="Times New Roman" w:hAnsi="Times New Roman" w:cs="Times New Roman"/>
          <w:sz w:val="28"/>
          <w:szCs w:val="28"/>
        </w:rPr>
        <w:t>земельного участка</w:t>
      </w:r>
      <w:r w:rsidRPr="00B44D18">
        <w:rPr>
          <w:rFonts w:ascii="Times New Roman" w:hAnsi="Times New Roman" w:cs="Times New Roman"/>
          <w:bCs/>
          <w:sz w:val="28"/>
          <w:szCs w:val="28"/>
        </w:rPr>
        <w:t xml:space="preserve"> (далее – :ЗУ2) 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адресу: </w:t>
      </w:r>
      <w:r w:rsidRPr="00B44D1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Российская Федерация, Самарская область, муниципальный район Ставропольский, сельское поселение Приморский, поселок Приморский, улица Школьная, дом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10</w:t>
      </w:r>
      <w:r w:rsidRPr="00B44D1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,</w:t>
      </w:r>
      <w:r w:rsidRPr="00B44D1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</w:t>
      </w:r>
      <w:r w:rsidRPr="00B44D18">
        <w:rPr>
          <w:rFonts w:ascii="Times New Roman" w:hAnsi="Times New Roman" w:cs="Times New Roman"/>
          <w:sz w:val="28"/>
          <w:szCs w:val="28"/>
        </w:rPr>
        <w:t xml:space="preserve">ВРИ 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B44D18">
        <w:rPr>
          <w:rFonts w:ascii="Times New Roman" w:hAnsi="Times New Roman" w:cs="Times New Roman"/>
          <w:bCs/>
          <w:sz w:val="28"/>
          <w:szCs w:val="28"/>
        </w:rPr>
        <w:t>Малоэтажная многоквартирная жилая застройка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» (код ВРИ 2.1.1 согласно классификатору</w:t>
      </w:r>
      <w:r w:rsidRPr="00B44D18">
        <w:rPr>
          <w:rFonts w:ascii="Times New Roman" w:hAnsi="Times New Roman" w:cs="Times New Roman"/>
          <w:sz w:val="28"/>
          <w:szCs w:val="28"/>
        </w:rPr>
        <w:t xml:space="preserve"> видов разрешенного использования земельных участков, утверждённому 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приказом </w:t>
      </w:r>
      <w:proofErr w:type="spellStart"/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Росреестра</w:t>
      </w:r>
      <w:proofErr w:type="spellEnd"/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10.11.2020 № П/0412 «Об утверждении классификатора видов разрешенного использования земельных участков»), застроенного </w:t>
      </w:r>
      <w:r w:rsidRPr="00B44D18">
        <w:rPr>
          <w:rFonts w:ascii="Times New Roman" w:hAnsi="Times New Roman" w:cs="Times New Roman"/>
          <w:bCs/>
          <w:sz w:val="28"/>
          <w:szCs w:val="28"/>
        </w:rPr>
        <w:t xml:space="preserve">МКД с КН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63:32:2501002:246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B44D18" w:rsidRDefault="00B44D18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44D18">
        <w:rPr>
          <w:rFonts w:ascii="Times New Roman" w:hAnsi="Times New Roman" w:cs="Times New Roman"/>
          <w:sz w:val="28"/>
          <w:szCs w:val="28"/>
        </w:rPr>
        <w:t>4</w:t>
      </w:r>
      <w:r w:rsidR="00EE2C1C" w:rsidRPr="00B44D18">
        <w:rPr>
          <w:rFonts w:ascii="Times New Roman" w:hAnsi="Times New Roman" w:cs="Times New Roman"/>
          <w:sz w:val="28"/>
          <w:szCs w:val="28"/>
        </w:rPr>
        <w:t>)</w:t>
      </w:r>
      <w:r w:rsidR="00CA0F88" w:rsidRPr="00B44D18">
        <w:rPr>
          <w:rFonts w:ascii="Times New Roman" w:hAnsi="Times New Roman" w:cs="Times New Roman"/>
          <w:sz w:val="28"/>
          <w:szCs w:val="28"/>
        </w:rPr>
        <w:t xml:space="preserve"> </w:t>
      </w:r>
      <w:r w:rsidR="000D6F59" w:rsidRPr="00B44D18">
        <w:rPr>
          <w:rFonts w:ascii="Times New Roman" w:hAnsi="Times New Roman" w:cs="Times New Roman"/>
          <w:sz w:val="28"/>
          <w:szCs w:val="28"/>
        </w:rPr>
        <w:t>земельного участка</w:t>
      </w:r>
      <w:r w:rsidR="006527BB" w:rsidRPr="00B44D18">
        <w:rPr>
          <w:rFonts w:ascii="Times New Roman" w:hAnsi="Times New Roman" w:cs="Times New Roman"/>
          <w:sz w:val="28"/>
          <w:szCs w:val="28"/>
        </w:rPr>
        <w:t xml:space="preserve"> </w:t>
      </w:r>
      <w:r w:rsidR="006527BB" w:rsidRPr="00B44D18">
        <w:rPr>
          <w:rFonts w:ascii="Times New Roman" w:hAnsi="Times New Roman" w:cs="Times New Roman"/>
          <w:bCs/>
          <w:sz w:val="28"/>
          <w:szCs w:val="28"/>
        </w:rPr>
        <w:t xml:space="preserve">(далее </w:t>
      </w:r>
      <w:proofErr w:type="gramStart"/>
      <w:r w:rsidR="006527BB" w:rsidRPr="00B44D18">
        <w:rPr>
          <w:rFonts w:ascii="Times New Roman" w:hAnsi="Times New Roman" w:cs="Times New Roman"/>
          <w:bCs/>
          <w:sz w:val="28"/>
          <w:szCs w:val="28"/>
        </w:rPr>
        <w:t>– :ЗУ</w:t>
      </w:r>
      <w:proofErr w:type="gramEnd"/>
      <w:r w:rsidRPr="00B44D18">
        <w:rPr>
          <w:rFonts w:ascii="Times New Roman" w:hAnsi="Times New Roman" w:cs="Times New Roman"/>
          <w:bCs/>
          <w:sz w:val="28"/>
          <w:szCs w:val="28"/>
        </w:rPr>
        <w:t>4</w:t>
      </w:r>
      <w:r w:rsidR="00090743" w:rsidRPr="00B44D18">
        <w:rPr>
          <w:rFonts w:ascii="Times New Roman" w:hAnsi="Times New Roman" w:cs="Times New Roman"/>
          <w:bCs/>
          <w:sz w:val="28"/>
          <w:szCs w:val="28"/>
        </w:rPr>
        <w:t>)</w:t>
      </w:r>
      <w:r w:rsidR="000D6F59" w:rsidRPr="00B44D1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27305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адресу: </w:t>
      </w:r>
      <w:r w:rsidRPr="00B44D1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Российская Федерация, Самарская область, муниципальный район Ставропольский, сельское поселение Приморский, поселок Приморский</w:t>
      </w:r>
      <w:r w:rsidR="00127305" w:rsidRPr="00B44D18">
        <w:rPr>
          <w:rFonts w:ascii="Times New Roman" w:hAnsi="Times New Roman" w:cs="Times New Roman"/>
          <w:sz w:val="28"/>
          <w:szCs w:val="28"/>
        </w:rPr>
        <w:t xml:space="preserve">, </w:t>
      </w:r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</w:t>
      </w:r>
      <w:r w:rsidR="000D6F59" w:rsidRPr="00B44D18">
        <w:rPr>
          <w:rFonts w:ascii="Times New Roman" w:hAnsi="Times New Roman" w:cs="Times New Roman"/>
          <w:sz w:val="28"/>
          <w:szCs w:val="28"/>
        </w:rPr>
        <w:t xml:space="preserve">ВРИ </w:t>
      </w:r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B44D18">
        <w:rPr>
          <w:rFonts w:ascii="Times New Roman" w:hAnsi="Times New Roman" w:cs="Times New Roman"/>
          <w:bCs/>
          <w:sz w:val="28"/>
          <w:szCs w:val="28"/>
        </w:rPr>
        <w:t>Земельные участки (территории) общего пользования</w:t>
      </w:r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(код ВРИ 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12</w:t>
      </w:r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согласно классификатору</w:t>
      </w:r>
      <w:r w:rsidR="000D6F59" w:rsidRPr="00B44D18">
        <w:rPr>
          <w:rFonts w:ascii="Times New Roman" w:hAnsi="Times New Roman" w:cs="Times New Roman"/>
          <w:sz w:val="28"/>
          <w:szCs w:val="28"/>
        </w:rPr>
        <w:t xml:space="preserve"> видов разрешенного использования земельных участков, утверждённому </w:t>
      </w:r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приказом </w:t>
      </w:r>
      <w:proofErr w:type="spellStart"/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Росреестра</w:t>
      </w:r>
      <w:proofErr w:type="spellEnd"/>
      <w:r w:rsidR="000D6F59" w:rsidRPr="00B44D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10.11.2020 № П/0412 «Об утверждении классификатора видов разрешенного использования земельных участков»);</w:t>
      </w:r>
    </w:p>
    <w:p w:rsidR="00124A8D" w:rsidRPr="00A059B7" w:rsidRDefault="00C91901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также установление красных линий </w:t>
      </w:r>
      <w:r w:rsidR="00B225B6" w:rsidRPr="00A059B7">
        <w:rPr>
          <w:rFonts w:ascii="Times New Roman" w:hAnsi="Times New Roman" w:cs="Times New Roman"/>
          <w:sz w:val="28"/>
          <w:szCs w:val="28"/>
        </w:rPr>
        <w:t>по основаниям предусмотренным пунктом 2 части 2 статьи 43 Градостроительного кодекса Российской Федерации, которые</w:t>
      </w:r>
      <w:r w:rsidR="00124A8D" w:rsidRPr="00A059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призваны закрепить исторически сложившуюся систему улично-дорожной сети застроенных и озеленённых территорий.</w:t>
      </w:r>
    </w:p>
    <w:p w:rsidR="00B44D18" w:rsidRDefault="00B44D18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Площадь :ЗУ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 составляет 2000 </w:t>
      </w:r>
      <w:proofErr w:type="spell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из которых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445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занимает </w:t>
      </w:r>
      <w:r>
        <w:rPr>
          <w:rFonts w:ascii="Times New Roman" w:hAnsi="Times New Roman" w:cs="Times New Roman"/>
          <w:bCs/>
          <w:sz w:val="28"/>
          <w:szCs w:val="28"/>
        </w:rPr>
        <w:t xml:space="preserve">МКД с КН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63:32:2501001:1445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1555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занимают элементы озеленения и благоустройства, иные предназначенные для обслуживания, эксплуатации и благоустройства </w:t>
      </w:r>
      <w:r>
        <w:rPr>
          <w:rFonts w:ascii="Times New Roman" w:hAnsi="Times New Roman" w:cs="Times New Roman"/>
          <w:bCs/>
          <w:sz w:val="28"/>
          <w:szCs w:val="28"/>
        </w:rPr>
        <w:t xml:space="preserve">МКД с КН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63:32:2501001:1445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расположенные на :ЗУ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объекты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B44D18" w:rsidRDefault="00B44D18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Площадь :ЗУ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 составляет 2000 </w:t>
      </w:r>
      <w:proofErr w:type="spell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из которых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435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занимает </w:t>
      </w:r>
      <w:r>
        <w:rPr>
          <w:rFonts w:ascii="Times New Roman" w:hAnsi="Times New Roman" w:cs="Times New Roman"/>
          <w:bCs/>
          <w:sz w:val="28"/>
          <w:szCs w:val="28"/>
        </w:rPr>
        <w:t xml:space="preserve">МКД с КН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63:32:2501002:244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1565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занимают элементы озеленения и благоустройства, иные предназначенные для обслуживания, эксплуатации и благоустройства </w:t>
      </w:r>
      <w:r>
        <w:rPr>
          <w:rFonts w:ascii="Times New Roman" w:hAnsi="Times New Roman" w:cs="Times New Roman"/>
          <w:bCs/>
          <w:sz w:val="28"/>
          <w:szCs w:val="28"/>
        </w:rPr>
        <w:t xml:space="preserve">МКД с КН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63:32:2501002:244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расположенные на :ЗУ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объекты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B44D18" w:rsidRDefault="00B44D18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Площадь :ЗУ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 составляет 2111 </w:t>
      </w:r>
      <w:proofErr w:type="spell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из которых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865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занимает </w:t>
      </w:r>
      <w:r>
        <w:rPr>
          <w:rFonts w:ascii="Times New Roman" w:hAnsi="Times New Roman" w:cs="Times New Roman"/>
          <w:bCs/>
          <w:sz w:val="28"/>
          <w:szCs w:val="28"/>
        </w:rPr>
        <w:t xml:space="preserve">МКД с КН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63:32:2501002:246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1246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занимают элементы озеленения и благоустройства, иные предназначенные для обслуживания, эксплуатации и благоустройства </w:t>
      </w:r>
      <w:r>
        <w:rPr>
          <w:rFonts w:ascii="Times New Roman" w:hAnsi="Times New Roman" w:cs="Times New Roman"/>
          <w:bCs/>
          <w:sz w:val="28"/>
          <w:szCs w:val="28"/>
        </w:rPr>
        <w:t xml:space="preserve">МКД с КН </w:t>
      </w:r>
      <w:r w:rsidRPr="006F032B">
        <w:rPr>
          <w:rFonts w:ascii="Times New Roman" w:hAnsi="Times New Roman" w:cs="Times New Roman"/>
          <w:bCs/>
          <w:sz w:val="28"/>
          <w:szCs w:val="28"/>
        </w:rPr>
        <w:t>63:32:2501002:246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расположенные на :ЗУ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1E75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объекты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B44D18" w:rsidRDefault="00B44D18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B44D18">
        <w:rPr>
          <w:rFonts w:ascii="Times New Roman" w:hAnsi="Times New Roman" w:cs="Times New Roman"/>
          <w:color w:val="000000" w:themeColor="text1"/>
          <w:sz w:val="28"/>
          <w:szCs w:val="28"/>
        </w:rPr>
        <w:t>Площадь :ЗУ</w:t>
      </w:r>
      <w:proofErr w:type="gramEnd"/>
      <w:r w:rsidRPr="00B44D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 составляет 902 </w:t>
      </w:r>
      <w:proofErr w:type="spellStart"/>
      <w:r w:rsidRPr="00B44D18">
        <w:rPr>
          <w:rFonts w:ascii="Times New Roman" w:hAnsi="Times New Roman" w:cs="Times New Roman"/>
          <w:color w:val="000000" w:themeColor="text1"/>
          <w:sz w:val="28"/>
          <w:szCs w:val="28"/>
        </w:rPr>
        <w:t>кв.м</w:t>
      </w:r>
      <w:proofErr w:type="spellEnd"/>
    </w:p>
    <w:p w:rsidR="00B44D18" w:rsidRDefault="002F39C8" w:rsidP="00B44D18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39C8"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r w:rsidRPr="002F39C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Перечень и сведения о площади образуемых земельных участков, </w:t>
      </w:r>
      <w:r w:rsidR="00FA39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том числе, </w:t>
      </w:r>
      <w:r w:rsidRPr="002F39C8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которые будут отнесены к территориям общего пользования, возможные способы образования</w:t>
      </w:r>
      <w:r w:rsidR="00FA39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земельных участков</w:t>
      </w:r>
    </w:p>
    <w:tbl>
      <w:tblPr>
        <w:tblStyle w:val="a3"/>
        <w:tblW w:w="9829" w:type="dxa"/>
        <w:jc w:val="center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57"/>
        <w:gridCol w:w="1370"/>
        <w:gridCol w:w="2552"/>
        <w:gridCol w:w="850"/>
        <w:gridCol w:w="1418"/>
        <w:gridCol w:w="1606"/>
        <w:gridCol w:w="1276"/>
      </w:tblGrid>
      <w:tr w:rsidR="00B44D18" w:rsidRPr="00D753CF" w:rsidTr="00E223C1">
        <w:trPr>
          <w:trHeight w:val="1735"/>
          <w:jc w:val="center"/>
        </w:trPr>
        <w:tc>
          <w:tcPr>
            <w:tcW w:w="757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1370" w:type="dxa"/>
            <w:vAlign w:val="center"/>
          </w:tcPr>
          <w:p w:rsidR="00B44D18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Кадастро</w:t>
            </w:r>
            <w:proofErr w:type="spellEnd"/>
          </w:p>
          <w:p w:rsidR="00B44D18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вый номер или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о</w:t>
            </w:r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бозначе</w:t>
            </w:r>
            <w:proofErr w:type="spellEnd"/>
          </w:p>
          <w:p w:rsidR="00B44D18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ние</w:t>
            </w:r>
            <w:proofErr w:type="spellEnd"/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земельно</w:t>
            </w:r>
            <w:proofErr w:type="spellEnd"/>
          </w:p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го</w:t>
            </w:r>
            <w:proofErr w:type="spellEnd"/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участка</w:t>
            </w:r>
          </w:p>
        </w:tc>
        <w:tc>
          <w:tcPr>
            <w:tcW w:w="2552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Адрес</w:t>
            </w:r>
          </w:p>
        </w:tc>
        <w:tc>
          <w:tcPr>
            <w:tcW w:w="850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Площадь в </w:t>
            </w:r>
            <w:proofErr w:type="spellStart"/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1418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Категория земель</w:t>
            </w:r>
          </w:p>
        </w:tc>
        <w:tc>
          <w:tcPr>
            <w:tcW w:w="1606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B701B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Способ образования</w:t>
            </w:r>
          </w:p>
        </w:tc>
        <w:tc>
          <w:tcPr>
            <w:tcW w:w="1276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B70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ВРИ, код</w:t>
            </w:r>
          </w:p>
        </w:tc>
      </w:tr>
      <w:tr w:rsidR="00B44D18" w:rsidRPr="001906D9" w:rsidTr="00E223C1">
        <w:trPr>
          <w:jc w:val="center"/>
        </w:trPr>
        <w:tc>
          <w:tcPr>
            <w:tcW w:w="757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370" w:type="dxa"/>
            <w:vAlign w:val="center"/>
          </w:tcPr>
          <w:p w:rsidR="00B44D18" w:rsidRPr="00193531" w:rsidRDefault="00B44D18" w:rsidP="00E223C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:ЗУ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B44D18" w:rsidRPr="003B7024" w:rsidRDefault="00E80B3C" w:rsidP="00E223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Российская Федерация, </w:t>
            </w:r>
            <w:r w:rsidR="00B44D18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Самарская область, муниципальный район Ставропольский, сельское поселение Приморский, поселок Приморский, улица Советская, дом 4</w:t>
            </w:r>
          </w:p>
        </w:tc>
        <w:tc>
          <w:tcPr>
            <w:tcW w:w="850" w:type="dxa"/>
            <w:vAlign w:val="center"/>
          </w:tcPr>
          <w:p w:rsidR="00B44D18" w:rsidRPr="00674B3E" w:rsidRDefault="00B44D18" w:rsidP="00E223C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2000</w:t>
            </w:r>
          </w:p>
        </w:tc>
        <w:tc>
          <w:tcPr>
            <w:tcW w:w="1418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7024">
              <w:rPr>
                <w:rFonts w:ascii="Times New Roman" w:hAnsi="Times New Roman" w:cs="Times New Roman"/>
                <w:sz w:val="24"/>
                <w:szCs w:val="24"/>
              </w:rPr>
              <w:t>Земли населённых пунктов</w:t>
            </w:r>
          </w:p>
        </w:tc>
        <w:tc>
          <w:tcPr>
            <w:tcW w:w="1606" w:type="dxa"/>
            <w:vAlign w:val="center"/>
          </w:tcPr>
          <w:p w:rsidR="00B44D18" w:rsidRPr="00E60121" w:rsidRDefault="00B44D18" w:rsidP="00E223C1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906D9">
              <w:rPr>
                <w:rFonts w:ascii="Times New Roman" w:hAnsi="Times New Roman" w:cs="Times New Roman"/>
                <w:sz w:val="24"/>
                <w:szCs w:val="24"/>
              </w:rPr>
              <w:t>Образование из земель, государственная собственность на которые не разграничена</w:t>
            </w:r>
          </w:p>
        </w:tc>
        <w:tc>
          <w:tcPr>
            <w:tcW w:w="1276" w:type="dxa"/>
            <w:vAlign w:val="center"/>
          </w:tcPr>
          <w:p w:rsidR="00B44D18" w:rsidRPr="003B7024" w:rsidRDefault="00B44D18" w:rsidP="00E22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0121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2.1.1</w:t>
            </w:r>
          </w:p>
        </w:tc>
      </w:tr>
      <w:tr w:rsidR="00B44D18" w:rsidRPr="001906D9" w:rsidTr="00E223C1">
        <w:trPr>
          <w:jc w:val="center"/>
        </w:trPr>
        <w:tc>
          <w:tcPr>
            <w:tcW w:w="757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370" w:type="dxa"/>
            <w:vAlign w:val="center"/>
          </w:tcPr>
          <w:p w:rsidR="00B44D18" w:rsidRPr="00193531" w:rsidRDefault="00B44D18" w:rsidP="00E223C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:ЗУ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E80B3C" w:rsidRDefault="00E80B3C" w:rsidP="00E223C1">
            <w:pP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Российская Федерация,</w:t>
            </w:r>
          </w:p>
          <w:p w:rsidR="00B44D18" w:rsidRPr="003B7024" w:rsidRDefault="00B44D18" w:rsidP="00E223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Самарская область, муниципальный район Ставропольский, сельское поселение Приморский, поселок Приморский, улица Школьная, дом 8</w:t>
            </w:r>
          </w:p>
        </w:tc>
        <w:tc>
          <w:tcPr>
            <w:tcW w:w="850" w:type="dxa"/>
            <w:vAlign w:val="center"/>
          </w:tcPr>
          <w:p w:rsidR="00B44D18" w:rsidRPr="00674B3E" w:rsidRDefault="00B44D18" w:rsidP="00E223C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2000</w:t>
            </w:r>
          </w:p>
        </w:tc>
        <w:tc>
          <w:tcPr>
            <w:tcW w:w="1418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7024">
              <w:rPr>
                <w:rFonts w:ascii="Times New Roman" w:hAnsi="Times New Roman" w:cs="Times New Roman"/>
                <w:sz w:val="24"/>
                <w:szCs w:val="24"/>
              </w:rPr>
              <w:t>Земли населённых пунктов</w:t>
            </w:r>
          </w:p>
        </w:tc>
        <w:tc>
          <w:tcPr>
            <w:tcW w:w="1606" w:type="dxa"/>
            <w:vAlign w:val="center"/>
          </w:tcPr>
          <w:p w:rsidR="00B44D18" w:rsidRPr="00E60121" w:rsidRDefault="00B44D18" w:rsidP="00E223C1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906D9">
              <w:rPr>
                <w:rFonts w:ascii="Times New Roman" w:hAnsi="Times New Roman" w:cs="Times New Roman"/>
                <w:sz w:val="24"/>
                <w:szCs w:val="24"/>
              </w:rPr>
              <w:t>Образование из земель, государственная собственность на которые не разграничена</w:t>
            </w:r>
          </w:p>
        </w:tc>
        <w:tc>
          <w:tcPr>
            <w:tcW w:w="1276" w:type="dxa"/>
            <w:vAlign w:val="center"/>
          </w:tcPr>
          <w:p w:rsidR="00B44D18" w:rsidRPr="003B7024" w:rsidRDefault="00B44D18" w:rsidP="00E22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0121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2.1.1</w:t>
            </w:r>
          </w:p>
        </w:tc>
      </w:tr>
      <w:tr w:rsidR="00B44D18" w:rsidRPr="001906D9" w:rsidTr="00E223C1">
        <w:trPr>
          <w:jc w:val="center"/>
        </w:trPr>
        <w:tc>
          <w:tcPr>
            <w:tcW w:w="757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70" w:type="dxa"/>
            <w:vAlign w:val="center"/>
          </w:tcPr>
          <w:p w:rsidR="00B44D18" w:rsidRPr="00193531" w:rsidRDefault="00B44D18" w:rsidP="00E223C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:ЗУ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E80B3C" w:rsidRDefault="00E80B3C" w:rsidP="00E223C1">
            <w:pP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Российская Федерация,</w:t>
            </w:r>
          </w:p>
          <w:p w:rsidR="00B44D18" w:rsidRPr="003B7024" w:rsidRDefault="00B44D18" w:rsidP="00E223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Самарская область, муниципальный район Ставропольский, сельское поселение Приморский, поселок Приморский, улица Школьная, дом 10</w:t>
            </w:r>
          </w:p>
        </w:tc>
        <w:tc>
          <w:tcPr>
            <w:tcW w:w="850" w:type="dxa"/>
            <w:vAlign w:val="center"/>
          </w:tcPr>
          <w:p w:rsidR="00B44D18" w:rsidRPr="00674B3E" w:rsidRDefault="00B44D18" w:rsidP="00E223C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</w:t>
            </w:r>
          </w:p>
        </w:tc>
        <w:tc>
          <w:tcPr>
            <w:tcW w:w="1418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7024">
              <w:rPr>
                <w:rFonts w:ascii="Times New Roman" w:hAnsi="Times New Roman" w:cs="Times New Roman"/>
                <w:sz w:val="24"/>
                <w:szCs w:val="24"/>
              </w:rPr>
              <w:t>Земли населённых пунктов</w:t>
            </w:r>
          </w:p>
        </w:tc>
        <w:tc>
          <w:tcPr>
            <w:tcW w:w="1606" w:type="dxa"/>
            <w:vAlign w:val="center"/>
          </w:tcPr>
          <w:p w:rsidR="00B44D18" w:rsidRPr="00E60121" w:rsidRDefault="00B44D18" w:rsidP="00E223C1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906D9">
              <w:rPr>
                <w:rFonts w:ascii="Times New Roman" w:hAnsi="Times New Roman" w:cs="Times New Roman"/>
                <w:sz w:val="24"/>
                <w:szCs w:val="24"/>
              </w:rPr>
              <w:t>Образование из земель, государственная собственность на которые не разграничена</w:t>
            </w:r>
          </w:p>
        </w:tc>
        <w:tc>
          <w:tcPr>
            <w:tcW w:w="1276" w:type="dxa"/>
            <w:vAlign w:val="center"/>
          </w:tcPr>
          <w:p w:rsidR="00B44D18" w:rsidRPr="003B7024" w:rsidRDefault="00B44D18" w:rsidP="00E22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0121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2.1.1</w:t>
            </w:r>
          </w:p>
        </w:tc>
      </w:tr>
      <w:tr w:rsidR="00B44D18" w:rsidRPr="001906D9" w:rsidTr="00E223C1">
        <w:trPr>
          <w:jc w:val="center"/>
        </w:trPr>
        <w:tc>
          <w:tcPr>
            <w:tcW w:w="757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70" w:type="dxa"/>
            <w:vAlign w:val="center"/>
          </w:tcPr>
          <w:p w:rsidR="00B44D18" w:rsidRPr="00193531" w:rsidRDefault="00B44D18" w:rsidP="00E223C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:ЗУ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E80B3C" w:rsidRDefault="00E80B3C" w:rsidP="00E223C1">
            <w:pP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Российская Федерация,</w:t>
            </w:r>
          </w:p>
          <w:p w:rsidR="00B44D18" w:rsidRPr="003B7024" w:rsidRDefault="00B44D18" w:rsidP="00E223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Самарская область, муниципальный район Ставропольский, сельское поселение Приморский, поселок Приморский</w:t>
            </w:r>
          </w:p>
        </w:tc>
        <w:tc>
          <w:tcPr>
            <w:tcW w:w="850" w:type="dxa"/>
            <w:vAlign w:val="center"/>
          </w:tcPr>
          <w:p w:rsidR="00B44D18" w:rsidRPr="00674B3E" w:rsidRDefault="00653E84" w:rsidP="00E223C1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  <w:tc>
          <w:tcPr>
            <w:tcW w:w="1418" w:type="dxa"/>
            <w:vAlign w:val="center"/>
          </w:tcPr>
          <w:p w:rsidR="00B44D18" w:rsidRPr="003B7024" w:rsidRDefault="00B44D18" w:rsidP="00E223C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7024">
              <w:rPr>
                <w:rFonts w:ascii="Times New Roman" w:hAnsi="Times New Roman" w:cs="Times New Roman"/>
                <w:sz w:val="24"/>
                <w:szCs w:val="24"/>
              </w:rPr>
              <w:t>Земли населённых пунктов</w:t>
            </w:r>
          </w:p>
        </w:tc>
        <w:tc>
          <w:tcPr>
            <w:tcW w:w="1606" w:type="dxa"/>
            <w:vAlign w:val="center"/>
          </w:tcPr>
          <w:p w:rsidR="00B44D18" w:rsidRPr="00E60121" w:rsidRDefault="00B44D18" w:rsidP="00E223C1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906D9">
              <w:rPr>
                <w:rFonts w:ascii="Times New Roman" w:hAnsi="Times New Roman" w:cs="Times New Roman"/>
                <w:sz w:val="24"/>
                <w:szCs w:val="24"/>
              </w:rPr>
              <w:t>Образование из земель, государственная собственность на которые не разграничена</w:t>
            </w:r>
          </w:p>
        </w:tc>
        <w:tc>
          <w:tcPr>
            <w:tcW w:w="1276" w:type="dxa"/>
            <w:vAlign w:val="center"/>
          </w:tcPr>
          <w:p w:rsidR="00B44D18" w:rsidRPr="003B7024" w:rsidRDefault="00B44D18" w:rsidP="00E22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A0902">
              <w:rPr>
                <w:rFonts w:ascii="Times New Roman" w:hAnsi="Times New Roman" w:cs="Times New Roman"/>
                <w:bCs/>
                <w:sz w:val="24"/>
                <w:szCs w:val="24"/>
              </w:rPr>
              <w:t>Земельные участки (территории) общего пользования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12.0</w:t>
            </w:r>
          </w:p>
        </w:tc>
      </w:tr>
    </w:tbl>
    <w:p w:rsidR="00B44D18" w:rsidRDefault="00B44D18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E84" w:rsidRDefault="00653E84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E84" w:rsidRDefault="00653E84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E84" w:rsidRDefault="00653E84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E84" w:rsidRDefault="00653E84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E84" w:rsidRDefault="00653E84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E84" w:rsidRDefault="00653E84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E84" w:rsidRDefault="00653E84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E84" w:rsidRDefault="00653E84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9923" w:type="dxa"/>
        <w:tblInd w:w="-176" w:type="dxa"/>
        <w:tblLook w:val="04A0" w:firstRow="1" w:lastRow="0" w:firstColumn="1" w:lastColumn="0" w:noHBand="0" w:noVBand="1"/>
      </w:tblPr>
      <w:tblGrid>
        <w:gridCol w:w="906"/>
        <w:gridCol w:w="1647"/>
        <w:gridCol w:w="1964"/>
        <w:gridCol w:w="1721"/>
        <w:gridCol w:w="3685"/>
      </w:tblGrid>
      <w:tr w:rsidR="00E223C1" w:rsidTr="00E223C1">
        <w:trPr>
          <w:trHeight w:val="60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 xml:space="preserve">Каталог координат характерных точек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границ :ЗУ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</w:t>
            </w:r>
          </w:p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в системе координат МСК-63</w:t>
            </w:r>
          </w:p>
        </w:tc>
      </w:tr>
      <w:tr w:rsidR="00E223C1" w:rsidTr="00E223C1">
        <w:trPr>
          <w:trHeight w:val="300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Назв. точки</w:t>
            </w:r>
          </w:p>
        </w:tc>
        <w:tc>
          <w:tcPr>
            <w:tcW w:w="36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Координаты в системе координат МСК-63</w:t>
            </w:r>
          </w:p>
        </w:tc>
        <w:tc>
          <w:tcPr>
            <w:tcW w:w="1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Расстояние</w:t>
            </w:r>
          </w:p>
        </w:tc>
        <w:tc>
          <w:tcPr>
            <w:tcW w:w="36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Дирекционный угол</w:t>
            </w:r>
          </w:p>
        </w:tc>
      </w:tr>
      <w:tr w:rsidR="00E223C1" w:rsidTr="00E223C1">
        <w:trPr>
          <w:trHeight w:val="300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Y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36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422336,81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1313175,06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46,89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111°22'21"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422319,72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1313218,73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25,83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202°29'06"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422295,85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1313208,85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8,20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292°26'14"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422298,98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1313201,27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24,16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202°35'07"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422276,67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1313191,99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4,90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295°06'06"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422278,75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1313187,55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3,81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202°43'27"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422275,24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1313186,08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15,00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292°50'14"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422281,06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1313172,26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6,17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292°34'37"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422283,43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1313166,56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3,02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24°26'38"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422286,18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1313167,81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14,99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22°48'08"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422300,00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1313173,62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12,00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292°48'13"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422304,65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1313162,56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34,50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21°14'25"</w:t>
            </w:r>
          </w:p>
        </w:tc>
      </w:tr>
      <w:tr w:rsidR="000236FF" w:rsidRPr="000236FF" w:rsidTr="000236FF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422336,81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1313175,06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36FF" w:rsidRPr="000236FF" w:rsidRDefault="000236FF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236F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</w:tr>
    </w:tbl>
    <w:p w:rsidR="00E223C1" w:rsidRDefault="00E223C1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9923" w:type="dxa"/>
        <w:tblInd w:w="-176" w:type="dxa"/>
        <w:tblLook w:val="04A0" w:firstRow="1" w:lastRow="0" w:firstColumn="1" w:lastColumn="0" w:noHBand="0" w:noVBand="1"/>
      </w:tblPr>
      <w:tblGrid>
        <w:gridCol w:w="906"/>
        <w:gridCol w:w="1647"/>
        <w:gridCol w:w="1964"/>
        <w:gridCol w:w="1721"/>
        <w:gridCol w:w="3685"/>
      </w:tblGrid>
      <w:tr w:rsidR="00E223C1" w:rsidTr="00E223C1">
        <w:trPr>
          <w:trHeight w:val="60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Каталог координат характерных точек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границ :ЗУ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</w:t>
            </w:r>
          </w:p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в системе координат МСК-63</w:t>
            </w:r>
          </w:p>
        </w:tc>
      </w:tr>
      <w:tr w:rsidR="00E223C1" w:rsidTr="00E223C1">
        <w:trPr>
          <w:trHeight w:val="300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Назв. точки</w:t>
            </w:r>
          </w:p>
        </w:tc>
        <w:tc>
          <w:tcPr>
            <w:tcW w:w="36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Координаты в системе координат МСК-63</w:t>
            </w:r>
          </w:p>
        </w:tc>
        <w:tc>
          <w:tcPr>
            <w:tcW w:w="1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Расстояние</w:t>
            </w:r>
          </w:p>
        </w:tc>
        <w:tc>
          <w:tcPr>
            <w:tcW w:w="36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Дирекционный угол</w:t>
            </w:r>
          </w:p>
        </w:tc>
      </w:tr>
      <w:tr w:rsidR="00E223C1" w:rsidTr="00E223C1">
        <w:trPr>
          <w:trHeight w:val="300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Y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36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422319,72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1313218,73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32,99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111°22'09"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422307,70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1313249,45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2,10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181°05'28"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422305,60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1313249,41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47,08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203°41'04"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422262,49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1313230,50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7,96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205°12'45"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422255,29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1313227,11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27,69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292°26'35"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422265,86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1313201,52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5,74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22°24'46"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422271,17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1313203,71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12,95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295°08'24"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422276,67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1313191,99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24,16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22°35'07"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422298,98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1313201,27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8,20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112°26'14"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422295,85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1313208,85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25,83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22°29'06"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422319,72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1313218,73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422311,56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1313235,66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3,02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112°34'34"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422310,40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1313238,45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4,34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202°21'57"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422306,39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1313236,80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3,04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293°01'32"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422307,58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1313234,00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4,31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22°38'25"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422311,56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1313235,66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422301,74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1313236,07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4,70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112°22'01"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422299,95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1313240,42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3,70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202°32'54"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422296,53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1313239,00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2,29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112°04'50"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422295,67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1313241,12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2,51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202°41'24"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422293,35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1313240,15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2,27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292°16'13"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422294,21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1313238,05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0,74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202°05'14"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422293,52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1313237,77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4,71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292°28'46"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422295,32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1313233,42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6,95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22°25'46"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422301,74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1313236,07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</w:tr>
    </w:tbl>
    <w:p w:rsidR="00E223C1" w:rsidRDefault="00E223C1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9923" w:type="dxa"/>
        <w:tblInd w:w="-176" w:type="dxa"/>
        <w:tblLook w:val="04A0" w:firstRow="1" w:lastRow="0" w:firstColumn="1" w:lastColumn="0" w:noHBand="0" w:noVBand="1"/>
      </w:tblPr>
      <w:tblGrid>
        <w:gridCol w:w="906"/>
        <w:gridCol w:w="1647"/>
        <w:gridCol w:w="1964"/>
        <w:gridCol w:w="1721"/>
        <w:gridCol w:w="3685"/>
      </w:tblGrid>
      <w:tr w:rsidR="00E223C1" w:rsidTr="00E223C1">
        <w:trPr>
          <w:trHeight w:val="60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Каталог координат характерных точек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границ :ЗУ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</w:t>
            </w:r>
          </w:p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в системе координат МСК-63</w:t>
            </w:r>
          </w:p>
        </w:tc>
      </w:tr>
      <w:tr w:rsidR="00E223C1" w:rsidTr="00E223C1">
        <w:trPr>
          <w:trHeight w:val="300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Назв. точки</w:t>
            </w:r>
          </w:p>
        </w:tc>
        <w:tc>
          <w:tcPr>
            <w:tcW w:w="36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Координаты в системе координат МСК-63</w:t>
            </w:r>
          </w:p>
        </w:tc>
        <w:tc>
          <w:tcPr>
            <w:tcW w:w="1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Расстояние</w:t>
            </w:r>
          </w:p>
        </w:tc>
        <w:tc>
          <w:tcPr>
            <w:tcW w:w="36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Дирекционный угол</w:t>
            </w:r>
          </w:p>
        </w:tc>
      </w:tr>
      <w:tr w:rsidR="00E223C1" w:rsidTr="00E223C1">
        <w:trPr>
          <w:trHeight w:val="300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Y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36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422265,86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1313201,52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27,69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112°26'35"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422255,29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1313227,11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43,90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205°10'12"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422215,56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1313208,44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29,66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206°18'52"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422188,97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1313195,29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31,37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292°31'38"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422200,99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1313166,31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6,99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22°49'18"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422207,43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1313169,02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10,17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26°30'53"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422216,53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1313173,56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9,73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30°18'26"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422224,93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1313178,47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4,12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115°34'15"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422223,15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1313182,19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4,86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25°36'56"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422227,53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1313184,29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8,49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25°23'16"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422235,20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1313187,93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5,75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24°39'00"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422240,43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1313190,33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16,20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24°41'55"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422255,15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1313197,10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9,39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22°24'48"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422263,83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1313200,68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2,20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22°28'46"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422265,86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1313201,52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</w:tr>
    </w:tbl>
    <w:p w:rsidR="00E223C1" w:rsidRDefault="00E223C1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9924" w:type="dxa"/>
        <w:tblInd w:w="-176" w:type="dxa"/>
        <w:tblLook w:val="04A0" w:firstRow="1" w:lastRow="0" w:firstColumn="1" w:lastColumn="0" w:noHBand="0" w:noVBand="1"/>
      </w:tblPr>
      <w:tblGrid>
        <w:gridCol w:w="906"/>
        <w:gridCol w:w="1647"/>
        <w:gridCol w:w="1964"/>
        <w:gridCol w:w="1721"/>
        <w:gridCol w:w="3686"/>
      </w:tblGrid>
      <w:tr w:rsidR="00E223C1" w:rsidTr="000236FF">
        <w:trPr>
          <w:trHeight w:val="60"/>
        </w:trPr>
        <w:tc>
          <w:tcPr>
            <w:tcW w:w="9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Каталог координат характерных точек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границ :ЗУ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</w:t>
            </w:r>
          </w:p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в системе координат МСК-63</w:t>
            </w:r>
          </w:p>
        </w:tc>
      </w:tr>
      <w:tr w:rsidR="00E223C1" w:rsidTr="000236FF">
        <w:trPr>
          <w:trHeight w:val="300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Назв. точки</w:t>
            </w:r>
          </w:p>
        </w:tc>
        <w:tc>
          <w:tcPr>
            <w:tcW w:w="36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Координаты в системе координат МСК-63</w:t>
            </w:r>
          </w:p>
        </w:tc>
        <w:tc>
          <w:tcPr>
            <w:tcW w:w="1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Расстояние</w:t>
            </w:r>
          </w:p>
        </w:tc>
        <w:tc>
          <w:tcPr>
            <w:tcW w:w="36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Дирекционный угол</w:t>
            </w:r>
          </w:p>
        </w:tc>
      </w:tr>
      <w:tr w:rsidR="00E223C1" w:rsidTr="000236FF">
        <w:trPr>
          <w:trHeight w:val="300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Y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422225,02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1313123,30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3,98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116°14'35"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422223,26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1313126,87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8,50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110°57'02"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422220,22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1313134,81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9,08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115°00'47"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422216,38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1313143,04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3,75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59°11'37"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т29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422218,30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1313146,26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7,76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115°30'28"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422214,96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1313153,26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17,47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115°32'17"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422207,43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1313169,02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6,99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202°49'18"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422200,99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1313166,31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31,37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112°31'38"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422188,97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1313195,29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14,33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205°59'34"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422176,09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1313189,01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3,97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293°00'32"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422177,64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1313185,36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34,29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293°03'29"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422191,07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1313153,81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1,64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79°47'21"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422191,36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1313155,42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1,14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116°06'50"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422190,86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1313156,44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6,27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27°52'25"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422196,40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1313159,37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6,89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24°53'29"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422202,65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1313162,27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7,39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294°37'25"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422205,73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1313155,55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4,79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204°15'57"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422201,36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1313153,58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2,74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206°00'12"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422198,90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1313152,38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17,32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294°34'02"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422206,10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1313136,63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10,08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19°24'19"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422215,61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1313139,98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18,82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289°18'06"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422221,83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1313122,22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3,37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18°42'14"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422225,02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1313123,30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</w:tr>
    </w:tbl>
    <w:p w:rsidR="00E223C1" w:rsidRPr="00E223C1" w:rsidRDefault="00E223C1" w:rsidP="00B44D1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906D9" w:rsidRDefault="001906D9" w:rsidP="006C3882">
      <w:pPr>
        <w:spacing w:after="0" w:line="240" w:lineRule="auto"/>
        <w:jc w:val="center"/>
        <w:rPr>
          <w:rFonts w:ascii="Verdana" w:eastAsia="Times New Roman" w:hAnsi="Verdana" w:cs="Times New Roman"/>
          <w:sz w:val="28"/>
          <w:szCs w:val="28"/>
          <w:lang w:eastAsia="ru-RU"/>
        </w:rPr>
      </w:pPr>
    </w:p>
    <w:p w:rsidR="00A059B7" w:rsidRDefault="00A059B7" w:rsidP="00A059B7">
      <w:pPr>
        <w:spacing w:after="0" w:line="240" w:lineRule="auto"/>
        <w:rPr>
          <w:rFonts w:ascii="Verdana" w:eastAsia="Times New Roman" w:hAnsi="Verdana" w:cs="Times New Roman"/>
          <w:sz w:val="28"/>
          <w:szCs w:val="28"/>
          <w:lang w:eastAsia="ru-RU"/>
        </w:rPr>
      </w:pPr>
    </w:p>
    <w:p w:rsidR="00A059B7" w:rsidRDefault="00A059B7" w:rsidP="006C3882">
      <w:pPr>
        <w:spacing w:after="0" w:line="240" w:lineRule="auto"/>
        <w:jc w:val="center"/>
        <w:rPr>
          <w:rFonts w:ascii="Verdana" w:eastAsia="Times New Roman" w:hAnsi="Verdana" w:cs="Times New Roman"/>
          <w:sz w:val="28"/>
          <w:szCs w:val="28"/>
          <w:lang w:eastAsia="ru-RU"/>
        </w:rPr>
      </w:pPr>
    </w:p>
    <w:p w:rsidR="00A059B7" w:rsidRDefault="00A059B7" w:rsidP="009077B5">
      <w:pPr>
        <w:spacing w:after="0" w:line="240" w:lineRule="auto"/>
        <w:rPr>
          <w:rFonts w:ascii="Verdana" w:eastAsia="Times New Roman" w:hAnsi="Verdana" w:cs="Times New Roman"/>
          <w:sz w:val="28"/>
          <w:szCs w:val="28"/>
          <w:lang w:eastAsia="ru-RU"/>
        </w:rPr>
      </w:pPr>
    </w:p>
    <w:p w:rsidR="00A059B7" w:rsidRDefault="00A059B7" w:rsidP="006C3882">
      <w:pPr>
        <w:spacing w:after="0" w:line="240" w:lineRule="auto"/>
        <w:jc w:val="center"/>
        <w:rPr>
          <w:rFonts w:ascii="Verdana" w:eastAsia="Times New Roman" w:hAnsi="Verdana" w:cs="Times New Roman"/>
          <w:sz w:val="28"/>
          <w:szCs w:val="28"/>
          <w:lang w:eastAsia="ru-RU"/>
        </w:rPr>
      </w:pPr>
    </w:p>
    <w:p w:rsidR="00A059B7" w:rsidRDefault="00A059B7" w:rsidP="009077B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9077B5" w:rsidRDefault="009077B5" w:rsidP="009077B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653E84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A6438" w:rsidRDefault="00D753CF" w:rsidP="00DA643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263F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3. Сведения о границах территории, в отношении которой утвержден проект межевания, содержащие перечень координат характерных точек этих границ в системе координат МСК-63</w:t>
      </w:r>
    </w:p>
    <w:p w:rsidR="00DA6438" w:rsidRDefault="00DA6438" w:rsidP="00DA64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tbl>
      <w:tblPr>
        <w:tblW w:w="9924" w:type="dxa"/>
        <w:tblInd w:w="-176" w:type="dxa"/>
        <w:tblLook w:val="04A0" w:firstRow="1" w:lastRow="0" w:firstColumn="1" w:lastColumn="0" w:noHBand="0" w:noVBand="1"/>
      </w:tblPr>
      <w:tblGrid>
        <w:gridCol w:w="906"/>
        <w:gridCol w:w="1647"/>
        <w:gridCol w:w="1964"/>
        <w:gridCol w:w="1721"/>
        <w:gridCol w:w="3686"/>
      </w:tblGrid>
      <w:tr w:rsidR="00DA6438" w:rsidTr="00DA6438">
        <w:trPr>
          <w:trHeight w:val="60"/>
        </w:trPr>
        <w:tc>
          <w:tcPr>
            <w:tcW w:w="9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438" w:rsidRPr="0094461F" w:rsidRDefault="00DA6438" w:rsidP="00DA643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F67328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Территория </w:t>
            </w:r>
            <w:r w:rsidRPr="0094461F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в границах территориальной зоны </w:t>
            </w:r>
          </w:p>
          <w:p w:rsidR="00DA6438" w:rsidRDefault="00DA6438" w:rsidP="00DA6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94461F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«Ж2 Зона застройки малоэтажными жилыми домами» застроенной многоквартирными домами № 4 по улице Советской и №№ 8, 10 по улице Школьной в поселке Приморский сельского поселения Приморский муниципального района Ставропольский Самарской области</w:t>
            </w:r>
          </w:p>
        </w:tc>
      </w:tr>
      <w:tr w:rsidR="00DA6438" w:rsidTr="00DA6438">
        <w:trPr>
          <w:trHeight w:val="300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438" w:rsidRDefault="00DA6438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Назв. точки</w:t>
            </w:r>
          </w:p>
        </w:tc>
        <w:tc>
          <w:tcPr>
            <w:tcW w:w="36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438" w:rsidRDefault="00DA6438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Координаты в системе координат МСК-63</w:t>
            </w:r>
          </w:p>
        </w:tc>
        <w:tc>
          <w:tcPr>
            <w:tcW w:w="1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438" w:rsidRDefault="00DA6438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Расстояние</w:t>
            </w:r>
          </w:p>
        </w:tc>
        <w:tc>
          <w:tcPr>
            <w:tcW w:w="36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438" w:rsidRDefault="00DA6438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Дирекционный угол</w:t>
            </w:r>
          </w:p>
        </w:tc>
      </w:tr>
      <w:tr w:rsidR="00DA6438" w:rsidTr="00DA6438">
        <w:trPr>
          <w:trHeight w:val="300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438" w:rsidRDefault="00DA6438" w:rsidP="000236FF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438" w:rsidRDefault="00DA6438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438" w:rsidRDefault="00DA6438" w:rsidP="00023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Y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438" w:rsidRDefault="00DA6438" w:rsidP="000236FF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438" w:rsidRDefault="00DA6438" w:rsidP="000236FF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422336,81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1313175,06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46,89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111°22'21"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422319,72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1313218,73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32,99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111°22'09"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422307,70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1313249,45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2,10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181°05'28"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422305,60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1313249,41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47,08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203°41'04"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422262,49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1313230,50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7,96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205°12'45"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422255,29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1313227,11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43,90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205°10'12"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422215,56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1313208,44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29,66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206°18'52"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422188,97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1313195,29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14,33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205°59'34"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422176,09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1313189,01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3,97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293°00'32"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422177,64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1313185,36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35,49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293°03'16"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422191,54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1313152,70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3,92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203°09'37"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422187,94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1313151,16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3,68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293°13'09"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422189,39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1313147,78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6,88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25°29'05"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422195,60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1313150,74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3,30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26°29'14"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422198,55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1313152,21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0,39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25°54'23"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422198,90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1313152,38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17,32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294°34'02"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422206,10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1313136,63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5,57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199°24'41"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422200,85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1313134,78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6,56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202°29'56"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422194,79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1313132,27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18,84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289°35'55"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422201,11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1313114,52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6,54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22°38'48"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422207,15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1313117,04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15,57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19°26'09"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422221,83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1313122,22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3,37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18°42'14"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422225,02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1313123,30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8,34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26°15'28"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422232,50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1313126,99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3,98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116°14'35"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422230,74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1313130,56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8,34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206°15'28"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422223,26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1313126,87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8,50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110°57'02"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422220,22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1313134,81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9,08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115°00'47"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422216,38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1313143,04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3,75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59°11'37"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т29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422218,30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1313146,26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7,76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115°30'28"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422214,96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1313153,26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17,47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115°32'17"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422207,43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1313169,02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10,17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26°30'53"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422216,53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1313173,56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9,73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30°18'26"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422224,93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1313178,47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4,12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115°34'15"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422223,15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1313182,19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4,86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25°36'56"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422227,53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1313184,29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8,49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25°23'16"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422235,20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1313187,93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5,75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24°39'00"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422240,43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1313190,33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16,20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24°41'55"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422255,15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1313197,10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9,39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22°24'48"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422263,83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1313200,68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2,20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22°28'46"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422265,86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1313201,52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5,74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22°24'46"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422271,17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1313203,71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12,95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295°08'24"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422276,67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1313191,99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4,90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295°06'06"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422278,75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1313187,55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3,81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202°43'27"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422275,24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1313186,08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15,00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292°50'14"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422281,06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1313172,26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6,17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292°34'37"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422283,43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1313166,56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3,02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24°26'38"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422286,18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1313167,81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14,99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22°48'08"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422300,00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1313173,62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12,00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292°48'13"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422304,65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1313162,56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34,50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21°14'25"</w:t>
            </w:r>
          </w:p>
        </w:tc>
      </w:tr>
      <w:tr w:rsidR="00DA6438" w:rsidRPr="00DA6438" w:rsidTr="00DA6438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422336,81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1313175,06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438" w:rsidRPr="00DA6438" w:rsidRDefault="00DA6438" w:rsidP="00DA64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A643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</w:tr>
    </w:tbl>
    <w:p w:rsidR="00E223C1" w:rsidRDefault="00E223C1" w:rsidP="00E223C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A6438" w:rsidRDefault="00DA6438" w:rsidP="00E223C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tbl>
      <w:tblPr>
        <w:tblW w:w="9924" w:type="dxa"/>
        <w:tblInd w:w="-176" w:type="dxa"/>
        <w:tblLook w:val="04A0" w:firstRow="1" w:lastRow="0" w:firstColumn="1" w:lastColumn="0" w:noHBand="0" w:noVBand="1"/>
      </w:tblPr>
      <w:tblGrid>
        <w:gridCol w:w="906"/>
        <w:gridCol w:w="1647"/>
        <w:gridCol w:w="1964"/>
        <w:gridCol w:w="1721"/>
        <w:gridCol w:w="3686"/>
      </w:tblGrid>
      <w:tr w:rsidR="00E223C1" w:rsidTr="00653E84">
        <w:trPr>
          <w:trHeight w:val="60"/>
        </w:trPr>
        <w:tc>
          <w:tcPr>
            <w:tcW w:w="9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Каталог координат характерных точек устанавливаемых красных линий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в системе координат МСК-63</w:t>
            </w:r>
          </w:p>
        </w:tc>
      </w:tr>
      <w:tr w:rsidR="00E223C1" w:rsidTr="00653E84">
        <w:trPr>
          <w:trHeight w:val="300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Назв. точки</w:t>
            </w:r>
          </w:p>
        </w:tc>
        <w:tc>
          <w:tcPr>
            <w:tcW w:w="36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Координаты в системе координат МСК-63</w:t>
            </w:r>
          </w:p>
        </w:tc>
        <w:tc>
          <w:tcPr>
            <w:tcW w:w="1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Расстояние</w:t>
            </w:r>
          </w:p>
        </w:tc>
        <w:tc>
          <w:tcPr>
            <w:tcW w:w="36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Дирекционный угол</w:t>
            </w:r>
          </w:p>
        </w:tc>
      </w:tr>
      <w:tr w:rsidR="00E223C1" w:rsidTr="00653E84">
        <w:trPr>
          <w:trHeight w:val="300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23C1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Y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3C1" w:rsidRDefault="00E223C1" w:rsidP="00E223C1">
            <w:pPr>
              <w:spacing w:after="0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422304,65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1313162,56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34,50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21°14'25"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422336,81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1313175,06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46,89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111°22'21"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422319,72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1313218,73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32,99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111°22'09"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422307,70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1313249,45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2,10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181°05'28"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422305,60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1313249,41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47,08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203°41'04"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422262,49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1313230,50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7,96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205°12'45"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422255,29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1313227,11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43,90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205°10'12"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422215,56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1313208,44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29,66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206°18'52"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422188,97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1313195,29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31,37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292°31'38"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422200,99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1313166,31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6,99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22°49'18"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т31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422207,43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1313169,02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17,47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295°32'17"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т30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422214,96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1313153,26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7,76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295°30'28"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422218,30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1313146,26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3,75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239°11'37"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422216,38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1313143,04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9,08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295°00'47"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422220,22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1313134,81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8,50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290°57'02"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422223,26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1313126,87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3,98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296°14'35"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422225,02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1313123,30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8,34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26°15'28"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т24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422232,50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1313126,99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422201,11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1313114,52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6,54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22°38'48"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422207,15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1313117,04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15,57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19°26'09"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т22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422221,83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1313122,22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18,82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109°18'06"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422215,61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1313139,98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10,08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199°24'19"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422206,10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1313136,63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17,32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114°34'02"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422198,90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1313152,38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2,74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26°00'12"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422201,36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1313153,58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4,79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24°15'57"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422205,73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1313155,55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7,39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114°37'25"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422202,65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1313162,27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6,89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204°53'29"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422196,40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1313159,37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6,27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207°52'25"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422190,86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1313156,44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1,14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296°06'50"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422191,36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1313155,42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1,64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259°47'21"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422191,07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1313153,81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34,29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113°03'29"</w:t>
            </w:r>
          </w:p>
        </w:tc>
      </w:tr>
      <w:tr w:rsidR="00653E84" w:rsidRPr="00653E84" w:rsidTr="00653E84">
        <w:trPr>
          <w:trHeight w:val="36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т10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422177,64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1313185,36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E84" w:rsidRPr="00653E84" w:rsidRDefault="00653E84" w:rsidP="00653E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3E8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 </w:t>
            </w:r>
          </w:p>
        </w:tc>
      </w:tr>
    </w:tbl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753CF" w:rsidRDefault="00D753CF" w:rsidP="00087774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9E6DF2" w:rsidRDefault="009E6DF2" w:rsidP="00087774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A059B7" w:rsidRDefault="00A059B7" w:rsidP="00087774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67328" w:rsidRDefault="00F67328" w:rsidP="00087774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67328" w:rsidRPr="00F67328" w:rsidRDefault="00F67328" w:rsidP="00087774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07DC0" w:rsidRDefault="00C07DC0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07DC0" w:rsidRDefault="00C07DC0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07DC0" w:rsidRDefault="00C07DC0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07DC0" w:rsidRDefault="00C07DC0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07DC0" w:rsidRDefault="00C07DC0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9077B5" w:rsidRDefault="009077B5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9077B5" w:rsidRDefault="009077B5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9077B5" w:rsidRDefault="009077B5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9077B5" w:rsidRDefault="009077B5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9077B5" w:rsidRDefault="009077B5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07DC0" w:rsidRDefault="00C07DC0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A059B7" w:rsidRDefault="00A059B7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653E84" w:rsidRDefault="00653E84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653E84" w:rsidRDefault="00653E84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  <w:bookmarkStart w:id="0" w:name="_GoBack"/>
      <w:bookmarkEnd w:id="0"/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E223C1" w:rsidRDefault="00E223C1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  <w:r w:rsidRPr="001263F0">
        <w:rPr>
          <w:rFonts w:ascii="Times New Roman" w:hAnsi="Times New Roman" w:cs="Times New Roman"/>
          <w:color w:val="000000" w:themeColor="text1"/>
          <w:sz w:val="36"/>
          <w:szCs w:val="36"/>
        </w:rPr>
        <w:t>ЧЕРТЕЖИ</w:t>
      </w: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2727" w:rsidRPr="001263F0" w:rsidRDefault="00BF2727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36"/>
          <w:szCs w:val="36"/>
        </w:rPr>
      </w:pPr>
      <w:r w:rsidRPr="001263F0">
        <w:rPr>
          <w:rFonts w:ascii="Times New Roman" w:hAnsi="Times New Roman" w:cs="Times New Roman"/>
          <w:color w:val="000000" w:themeColor="text1"/>
          <w:sz w:val="36"/>
          <w:szCs w:val="36"/>
        </w:rPr>
        <w:t>МАТЕРИАЛЫ ПО ОБОСНОВАНИЮ</w:t>
      </w: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2727" w:rsidRDefault="00BF2727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2727" w:rsidRDefault="00BF2727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2727" w:rsidRDefault="00BF2727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2727" w:rsidRDefault="00BF2727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2727" w:rsidRDefault="00BF2727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2727" w:rsidRDefault="00BF2727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2727" w:rsidRPr="001263F0" w:rsidRDefault="00BF2727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557D1" w:rsidRDefault="000557D1" w:rsidP="000557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557D1" w:rsidRDefault="000557D1" w:rsidP="000557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557D1" w:rsidRDefault="000557D1" w:rsidP="000557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557D1" w:rsidRDefault="000557D1" w:rsidP="000557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66ADF" w:rsidRDefault="00E66ADF" w:rsidP="00E66A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1263F0" w:rsidRDefault="00F05CC3" w:rsidP="00E66A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Исходные данные</w:t>
      </w:r>
    </w:p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9062" w:type="dxa"/>
        <w:tblInd w:w="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7"/>
        <w:gridCol w:w="4536"/>
        <w:gridCol w:w="3969"/>
      </w:tblGrid>
      <w:tr w:rsidR="00F05CC3" w:rsidRPr="00FA5CD6" w:rsidTr="00482900"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05CC3" w:rsidRPr="00FA5CD6" w:rsidRDefault="00F05CC3" w:rsidP="000877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FA5CD6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45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05CC3" w:rsidRPr="00FA5CD6" w:rsidRDefault="00F05CC3" w:rsidP="000877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FA5CD6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Наименование документа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05CC3" w:rsidRPr="00FA5CD6" w:rsidRDefault="00F05CC3" w:rsidP="000877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FA5CD6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Реквизиты документа</w:t>
            </w:r>
          </w:p>
        </w:tc>
      </w:tr>
      <w:tr w:rsidR="00E223C1" w:rsidRPr="00836285" w:rsidTr="00482900"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BC6C29" w:rsidRDefault="00E223C1" w:rsidP="00B705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C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45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F67328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F6732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Кадастровый план территории кадастрового квартала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63:32:0000000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E30176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E30176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№ </w:t>
            </w:r>
            <w:r w:rsidRPr="00686F0F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№КУВИ-001/2022-5699438</w:t>
            </w:r>
            <w:r w:rsidRPr="00E30176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, </w:t>
            </w:r>
          </w:p>
          <w:p w:rsidR="00E223C1" w:rsidRPr="00F67328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Федеральное государственное бюджетное учреждение</w:t>
            </w:r>
            <w:r w:rsidRPr="00E30176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«Федеральная кадастровая палата Федеральной службы государственной регистрации, кадастра и карто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графии» по Самарской области, 18.01.2022</w:t>
            </w:r>
          </w:p>
        </w:tc>
      </w:tr>
      <w:tr w:rsidR="00E223C1" w:rsidRPr="00836285" w:rsidTr="00482900"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836285" w:rsidRDefault="00E223C1" w:rsidP="000877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45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F67328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F67328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Кадастровый план территории кадастрового квартала </w:t>
            </w:r>
            <w:r w:rsidRPr="006F032B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63:32:2501003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D04473" w:rsidRDefault="00E223C1" w:rsidP="00E223C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D0447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№ </w:t>
            </w:r>
            <w:r w:rsidRPr="00D0447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КУВИ-001/2022-462909</w:t>
            </w:r>
            <w:r w:rsidRPr="00D0447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,</w:t>
            </w:r>
            <w:r w:rsidRPr="00D0447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  <w:p w:rsidR="00E223C1" w:rsidRPr="00F67328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D0447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филиал Федерального государственного бюджетного учреждения «Федеральная кадастровая палата Федеральной службы государственной регистрации, кадастра и картографии» по Самарской области, 10.01.2022</w:t>
            </w:r>
          </w:p>
        </w:tc>
      </w:tr>
      <w:tr w:rsidR="00E223C1" w:rsidRPr="00836285" w:rsidTr="00482900"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D734AA" w:rsidRDefault="00E223C1" w:rsidP="00F673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45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4636C9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4636C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Выписка из Единого государственного реестра недвижимости об объекте недвижимости – многоквартирном доме с кадастровым номером </w:t>
            </w:r>
            <w:r w:rsidRPr="006F032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63:32:2501001:1445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4636C9" w:rsidRDefault="00E223C1" w:rsidP="00E223C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№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 </w:t>
            </w:r>
            <w:r w:rsidRPr="00F86E38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99/2021/432118536</w:t>
            </w:r>
            <w:r w:rsidRPr="004636C9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,</w:t>
            </w:r>
            <w:r w:rsidRPr="004636C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  <w:p w:rsidR="00E223C1" w:rsidRPr="004636C9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4636C9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ФГИС ЕГРН,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18.11</w:t>
            </w:r>
            <w:r w:rsidRPr="004636C9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.2021</w:t>
            </w:r>
          </w:p>
        </w:tc>
      </w:tr>
      <w:tr w:rsidR="00E223C1" w:rsidRPr="00836285" w:rsidTr="00482900"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D734AA" w:rsidRDefault="00E223C1" w:rsidP="00F673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45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4636C9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4636C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Выписка из Единого государственного реестра недвижимости об объекте недвижимости – многоквартирном доме с кадастровым номером </w:t>
            </w:r>
            <w:r w:rsidRPr="00F86E38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63:32:2501002:244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4636C9" w:rsidRDefault="00E223C1" w:rsidP="00E223C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№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 </w:t>
            </w:r>
            <w:r w:rsidRPr="00F86E38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99/2021/432024736</w:t>
            </w:r>
            <w:r w:rsidRPr="004636C9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,</w:t>
            </w:r>
            <w:r w:rsidRPr="004636C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  <w:p w:rsidR="00E223C1" w:rsidRPr="004636C9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4636C9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ФГИС ЕГРН,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18.11</w:t>
            </w:r>
            <w:r w:rsidRPr="004636C9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.2021</w:t>
            </w:r>
          </w:p>
        </w:tc>
      </w:tr>
      <w:tr w:rsidR="00E223C1" w:rsidRPr="00836285" w:rsidTr="00482900"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D734AA" w:rsidRDefault="00E223C1" w:rsidP="00F673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45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4636C9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4636C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Выписка из Единого государственного реестра недвижимости об объекте недвижимости – многоквартирном доме с кадастровым номером </w:t>
            </w:r>
            <w:r w:rsidRPr="00F86E38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63:32:2501002:246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4636C9" w:rsidRDefault="00E223C1" w:rsidP="00E223C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№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 </w:t>
            </w:r>
            <w:r w:rsidRPr="00F86E38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99/2021/431937969</w:t>
            </w:r>
            <w:r w:rsidRPr="004636C9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,</w:t>
            </w:r>
            <w:r w:rsidRPr="004636C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  <w:p w:rsidR="00E223C1" w:rsidRPr="004636C9" w:rsidRDefault="00E223C1" w:rsidP="00E223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4636C9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ФГИС ЕГРН,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18.11</w:t>
            </w:r>
            <w:r w:rsidRPr="004636C9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.2021</w:t>
            </w:r>
          </w:p>
        </w:tc>
      </w:tr>
      <w:tr w:rsidR="00AF7327" w:rsidRPr="00FA5CD6" w:rsidTr="00482900"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7327" w:rsidRPr="00FA5CD6" w:rsidRDefault="00A059B7" w:rsidP="00EB7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45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23C1" w:rsidRPr="00040A19" w:rsidRDefault="00A059B7" w:rsidP="00E223C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Постановление </w:t>
            </w:r>
            <w:r w:rsidR="00E223C1"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«О подготовке проекта межевания территории в границах территориальной зоны «Ж2 Зона застройки малоэтажными жилыми домами» застроенной </w:t>
            </w:r>
            <w:r w:rsidR="00E223C1"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lastRenderedPageBreak/>
              <w:t xml:space="preserve">многоквартирными домами № </w:t>
            </w:r>
            <w:r w:rsidR="00E223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4 по улице Советской и №№ 8, 10 </w:t>
            </w:r>
            <w:r w:rsidR="00E223C1"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по улице Школьн</w:t>
            </w:r>
            <w:r w:rsidR="00E223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ой</w:t>
            </w:r>
            <w:r w:rsidR="00E223C1"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в поселке </w:t>
            </w:r>
            <w:r w:rsidR="00E223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Приморский</w:t>
            </w:r>
            <w:r w:rsidR="00E223C1"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сельского поселения </w:t>
            </w:r>
            <w:r w:rsidR="00E223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Приморский</w:t>
            </w:r>
            <w:r w:rsidR="00E223C1"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  <w:r w:rsidR="00E223C1" w:rsidRPr="00BE18DB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7327" w:rsidRPr="00FA5CD6" w:rsidRDefault="00AF7327" w:rsidP="000B23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lastRenderedPageBreak/>
              <w:t>№</w:t>
            </w:r>
            <w:r w:rsidR="00E223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24</w:t>
            </w:r>
            <w:r w:rsidR="00A059B7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, а</w:t>
            </w:r>
            <w:r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дминистраци</w:t>
            </w:r>
            <w:r w:rsidR="003955A5"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я</w:t>
            </w:r>
            <w:r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сельского поселения </w:t>
            </w:r>
            <w:r w:rsidR="00E223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Приморский</w:t>
            </w:r>
            <w:r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муниц</w:t>
            </w:r>
            <w:r w:rsidR="000B23B8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ипального района Ставропольский </w:t>
            </w:r>
            <w:r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Самарской области, </w:t>
            </w:r>
            <w:r w:rsidR="00E223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12</w:t>
            </w:r>
            <w:r w:rsidR="00E223C1"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</w:t>
            </w:r>
            <w:r w:rsidR="00E223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01</w:t>
            </w:r>
            <w:r w:rsidR="00E223C1" w:rsidRPr="00BE18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.202</w:t>
            </w:r>
            <w:r w:rsidR="00E223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2</w:t>
            </w:r>
          </w:p>
        </w:tc>
      </w:tr>
      <w:tr w:rsidR="00AF7327" w:rsidRPr="00482900" w:rsidTr="00482900"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7327" w:rsidRPr="00482900" w:rsidRDefault="00A059B7" w:rsidP="00EB7981">
            <w:pPr>
              <w:spacing w:before="100" w:after="100" w:line="240" w:lineRule="auto"/>
              <w:ind w:left="60" w:right="6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7</w:t>
            </w:r>
          </w:p>
        </w:tc>
        <w:tc>
          <w:tcPr>
            <w:tcW w:w="45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7327" w:rsidRPr="00482900" w:rsidRDefault="00AF7327" w:rsidP="0032495B">
            <w:pPr>
              <w:spacing w:before="100" w:after="100" w:line="240" w:lineRule="auto"/>
              <w:ind w:left="60" w:right="6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4829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Карта градостроительного зонирования </w:t>
            </w:r>
            <w:r w:rsidRPr="00482900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2495B">
              <w:rPr>
                <w:rFonts w:ascii="Times New Roman" w:hAnsi="Times New Roman" w:cs="Times New Roman"/>
                <w:sz w:val="28"/>
                <w:szCs w:val="28"/>
              </w:rPr>
              <w:t>Приморский</w:t>
            </w:r>
            <w:r w:rsidRPr="00482900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области, М 1:5000</w:t>
            </w:r>
            <w:r w:rsidRPr="004829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2495B" w:rsidRPr="00C5068A" w:rsidRDefault="00AF7327" w:rsidP="0032495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2900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 w:rsidR="0032495B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Pr="00482900">
              <w:rPr>
                <w:rFonts w:ascii="Times New Roman" w:hAnsi="Times New Roman" w:cs="Times New Roman"/>
                <w:sz w:val="28"/>
                <w:szCs w:val="28"/>
              </w:rPr>
              <w:t xml:space="preserve"> (в редакции Решений Собрания представителей сельского поселения </w:t>
            </w:r>
            <w:r w:rsidR="0032495B">
              <w:rPr>
                <w:rFonts w:ascii="Times New Roman" w:hAnsi="Times New Roman" w:cs="Times New Roman"/>
                <w:sz w:val="28"/>
                <w:szCs w:val="28"/>
              </w:rPr>
              <w:t>Приморский</w:t>
            </w:r>
            <w:r w:rsidRPr="00482900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 от </w:t>
            </w:r>
            <w:r w:rsidR="0032495B" w:rsidRPr="00C5068A">
              <w:rPr>
                <w:rFonts w:ascii="Times New Roman" w:hAnsi="Times New Roman"/>
                <w:sz w:val="28"/>
                <w:szCs w:val="28"/>
              </w:rPr>
              <w:t xml:space="preserve">27.04.2015 № 81, от 30.11.2015 № 26, от 26.09.2016 № 59, </w:t>
            </w:r>
          </w:p>
          <w:p w:rsidR="00AF7327" w:rsidRPr="0032495B" w:rsidRDefault="0032495B" w:rsidP="0032495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5068A">
              <w:rPr>
                <w:rFonts w:ascii="Times New Roman" w:hAnsi="Times New Roman"/>
                <w:sz w:val="28"/>
                <w:szCs w:val="28"/>
              </w:rPr>
              <w:t>от 14.08.2017 № 94, от 02.10.2017 № 103, от 05.12.2017 № 110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C5068A">
              <w:rPr>
                <w:rFonts w:ascii="Times New Roman" w:hAnsi="Times New Roman"/>
                <w:sz w:val="28"/>
                <w:szCs w:val="28"/>
              </w:rPr>
              <w:t>от 22.06.2018 № 140, от 24.05.2019 № 184, от 18.02.2020 № 234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bookmarkStart w:id="1" w:name="_Hlk72763770"/>
            <w:r w:rsidRPr="002777EB">
              <w:rPr>
                <w:rFonts w:ascii="Times New Roman" w:hAnsi="Times New Roman"/>
                <w:sz w:val="28"/>
                <w:szCs w:val="28"/>
              </w:rPr>
              <w:t>от 24.08.2020 № 263</w:t>
            </w:r>
            <w:bookmarkEnd w:id="1"/>
            <w:r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B672F8">
              <w:rPr>
                <w:rFonts w:ascii="Times New Roman" w:hAnsi="Times New Roman"/>
                <w:sz w:val="28"/>
                <w:szCs w:val="28"/>
              </w:rPr>
              <w:t>от 19.05.2021 № 33</w:t>
            </w:r>
            <w:r w:rsidR="00AF7327" w:rsidRPr="00482900">
              <w:rPr>
                <w:rFonts w:ascii="Times New Roman" w:hAnsi="Times New Roman" w:cs="Times New Roman"/>
                <w:sz w:val="28"/>
                <w:szCs w:val="28"/>
              </w:rPr>
              <w:t>), Собрани</w:t>
            </w:r>
            <w:r w:rsidR="00AF7327"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r w:rsidR="00AF7327" w:rsidRPr="00482900">
              <w:rPr>
                <w:rFonts w:ascii="Times New Roman" w:hAnsi="Times New Roman" w:cs="Times New Roman"/>
                <w:sz w:val="28"/>
                <w:szCs w:val="28"/>
              </w:rPr>
              <w:t xml:space="preserve"> представителей сельского поселения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Приморский</w:t>
            </w:r>
            <w:r w:rsidR="00AF7327" w:rsidRPr="00482900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  <w:r w:rsidR="00AF7327" w:rsidRPr="00482900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, 30.12.2013</w:t>
            </w:r>
          </w:p>
        </w:tc>
      </w:tr>
    </w:tbl>
    <w:p w:rsidR="00F05CC3" w:rsidRPr="001263F0" w:rsidRDefault="00F05CC3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836285" w:rsidRDefault="00836285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F7327" w:rsidRDefault="00AF7327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F7327" w:rsidRDefault="00AF7327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F7327" w:rsidRDefault="00AF7327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F7327" w:rsidRDefault="00AF7327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F7327" w:rsidRDefault="00AF7327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F7327" w:rsidRDefault="00AF7327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F7327" w:rsidRDefault="00AF7327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F7327" w:rsidRDefault="00AF7327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F7327" w:rsidRDefault="00AF7327" w:rsidP="008362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40A19" w:rsidRDefault="00040A19" w:rsidP="00040A1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40A19" w:rsidRDefault="00040A19" w:rsidP="00040A1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2495B" w:rsidRDefault="0032495B" w:rsidP="00040A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2495B" w:rsidRDefault="0032495B" w:rsidP="00040A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2495B" w:rsidRDefault="0032495B" w:rsidP="00040A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2495B" w:rsidRDefault="0032495B" w:rsidP="00040A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2495B" w:rsidRDefault="0032495B" w:rsidP="00040A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2495B" w:rsidRDefault="0032495B" w:rsidP="00040A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2495B" w:rsidRDefault="0032495B" w:rsidP="00040A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8918E3" w:rsidRDefault="00F05CC3" w:rsidP="00040A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918E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Список использованных нормативных правовых актов</w:t>
      </w:r>
    </w:p>
    <w:p w:rsidR="00F05CC3" w:rsidRPr="008918E3" w:rsidRDefault="00F05CC3" w:rsidP="000877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CC3" w:rsidRPr="008918E3" w:rsidRDefault="00F05CC3" w:rsidP="0008777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8918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 </w:t>
      </w:r>
      <w:r w:rsidRPr="008918E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Земельный кодекс Российской Федерации;</w:t>
      </w:r>
    </w:p>
    <w:p w:rsidR="00F05CC3" w:rsidRPr="008918E3" w:rsidRDefault="00F05CC3" w:rsidP="0008777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918E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2.</w:t>
      </w:r>
      <w:r w:rsidRPr="008918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Градостроительный кодекс Российской Федерации;</w:t>
      </w:r>
    </w:p>
    <w:p w:rsidR="00F05CC3" w:rsidRPr="008918E3" w:rsidRDefault="00F05CC3" w:rsidP="0008777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918E3">
        <w:rPr>
          <w:rFonts w:ascii="Times New Roman" w:hAnsi="Times New Roman" w:cs="Times New Roman"/>
          <w:color w:val="000000" w:themeColor="text1"/>
          <w:sz w:val="28"/>
          <w:szCs w:val="28"/>
        </w:rPr>
        <w:t>3. Гражданский кодекс Российской Федерации;</w:t>
      </w:r>
    </w:p>
    <w:p w:rsidR="00F05CC3" w:rsidRPr="008918E3" w:rsidRDefault="00F05CC3" w:rsidP="0008777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8918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</w:t>
      </w:r>
      <w:r w:rsidRPr="008918E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Федеральный закон от 25.10.2001 № 137-ФЗ</w:t>
      </w:r>
      <w:r w:rsidRPr="008918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918E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«О введении в действие Земельного кодекса Российской Федерации»;</w:t>
      </w:r>
    </w:p>
    <w:p w:rsidR="0032495B" w:rsidRDefault="00F05CC3" w:rsidP="0032495B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918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5. Федеральный закон от 13.07.2015 № 218-ФЗ «О государственной регистрации недвижимости»;</w:t>
      </w:r>
    </w:p>
    <w:p w:rsidR="008918E3" w:rsidRPr="0032495B" w:rsidRDefault="00836285" w:rsidP="0032495B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6</w:t>
      </w:r>
      <w:r w:rsidR="008918E3" w:rsidRPr="008918E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. </w:t>
      </w:r>
      <w:r w:rsidR="008918E3" w:rsidRPr="008918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Правила землепользования и застройки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</w:t>
      </w:r>
      <w:r w:rsidRPr="00482900"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="0032495B">
        <w:rPr>
          <w:rFonts w:ascii="Times New Roman" w:hAnsi="Times New Roman" w:cs="Times New Roman"/>
          <w:sz w:val="28"/>
          <w:szCs w:val="28"/>
        </w:rPr>
        <w:t>Приморский</w:t>
      </w:r>
      <w:r w:rsidRPr="0048290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, утверждённые </w:t>
      </w:r>
      <w:r w:rsidRPr="00482900">
        <w:rPr>
          <w:rFonts w:ascii="Times New Roman" w:hAnsi="Times New Roman" w:cs="Times New Roman"/>
          <w:sz w:val="28"/>
          <w:szCs w:val="28"/>
        </w:rPr>
        <w:t>Решени</w:t>
      </w:r>
      <w:r>
        <w:rPr>
          <w:rFonts w:ascii="Times New Roman" w:hAnsi="Times New Roman" w:cs="Times New Roman"/>
          <w:sz w:val="28"/>
          <w:szCs w:val="28"/>
        </w:rPr>
        <w:t>ем</w:t>
      </w:r>
      <w:r w:rsidRPr="00482900">
        <w:rPr>
          <w:rFonts w:ascii="Times New Roman" w:hAnsi="Times New Roman" w:cs="Times New Roman"/>
          <w:sz w:val="28"/>
          <w:szCs w:val="28"/>
        </w:rPr>
        <w:t xml:space="preserve"> Собрания представителей сельского поселения </w:t>
      </w:r>
      <w:r w:rsidR="0032495B">
        <w:rPr>
          <w:rFonts w:ascii="Times New Roman" w:hAnsi="Times New Roman" w:cs="Times New Roman"/>
          <w:sz w:val="28"/>
          <w:szCs w:val="28"/>
        </w:rPr>
        <w:t>Приморский</w:t>
      </w:r>
      <w:r w:rsidRPr="0048290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от 30.12.2013 № </w:t>
      </w:r>
      <w:r w:rsidR="0032495B">
        <w:rPr>
          <w:rFonts w:ascii="Times New Roman" w:hAnsi="Times New Roman" w:cs="Times New Roman"/>
          <w:sz w:val="28"/>
          <w:szCs w:val="28"/>
        </w:rPr>
        <w:t>30</w:t>
      </w:r>
      <w:r w:rsidRPr="00482900">
        <w:rPr>
          <w:rFonts w:ascii="Times New Roman" w:hAnsi="Times New Roman" w:cs="Times New Roman"/>
          <w:sz w:val="28"/>
          <w:szCs w:val="28"/>
        </w:rPr>
        <w:t xml:space="preserve"> (в редакции Решений Собрания представителей сельского поселения </w:t>
      </w:r>
      <w:r w:rsidR="0032495B">
        <w:rPr>
          <w:rFonts w:ascii="Times New Roman" w:hAnsi="Times New Roman" w:cs="Times New Roman"/>
          <w:sz w:val="28"/>
          <w:szCs w:val="28"/>
        </w:rPr>
        <w:t>Приморский</w:t>
      </w:r>
      <w:r w:rsidRPr="0048290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bookmarkStart w:id="2" w:name="_Hlk72761726"/>
      <w:r w:rsidR="0032495B" w:rsidRPr="00C5068A">
        <w:rPr>
          <w:rFonts w:ascii="Times New Roman" w:hAnsi="Times New Roman"/>
          <w:sz w:val="28"/>
          <w:szCs w:val="28"/>
        </w:rPr>
        <w:t>от 27.04.2015 № 81, от 30.11.2015 № 26, от 26.09.2016 № 59, от 14.08.2017 № 94, от 02.10.2017 № 103, от 05.12.2017 № 110, от 22.06.2018 № 140, от 24.05.2019 № 184, от 18.02.2020 № 234</w:t>
      </w:r>
      <w:r w:rsidR="0032495B">
        <w:rPr>
          <w:rFonts w:ascii="Times New Roman" w:hAnsi="Times New Roman"/>
          <w:sz w:val="28"/>
          <w:szCs w:val="28"/>
        </w:rPr>
        <w:t xml:space="preserve">, </w:t>
      </w:r>
      <w:r w:rsidR="0032495B">
        <w:rPr>
          <w:rFonts w:ascii="Times New Roman" w:hAnsi="Times New Roman"/>
          <w:sz w:val="28"/>
          <w:szCs w:val="28"/>
        </w:rPr>
        <w:br/>
      </w:r>
      <w:r w:rsidR="0032495B" w:rsidRPr="002777EB">
        <w:rPr>
          <w:rFonts w:ascii="Times New Roman" w:hAnsi="Times New Roman"/>
          <w:sz w:val="28"/>
          <w:szCs w:val="28"/>
        </w:rPr>
        <w:t>от 24.08.2020 № 263</w:t>
      </w:r>
      <w:bookmarkEnd w:id="2"/>
      <w:r w:rsidR="0032495B">
        <w:rPr>
          <w:rFonts w:ascii="Times New Roman" w:hAnsi="Times New Roman"/>
          <w:sz w:val="28"/>
          <w:szCs w:val="28"/>
        </w:rPr>
        <w:t xml:space="preserve">, </w:t>
      </w:r>
      <w:r w:rsidR="0032495B" w:rsidRPr="00B672F8">
        <w:rPr>
          <w:rFonts w:ascii="Times New Roman" w:hAnsi="Times New Roman"/>
          <w:sz w:val="28"/>
          <w:szCs w:val="28"/>
        </w:rPr>
        <w:t>от 19.05.2021 № 33</w:t>
      </w:r>
      <w:r w:rsidRPr="00482900">
        <w:rPr>
          <w:rFonts w:ascii="Times New Roman" w:hAnsi="Times New Roman" w:cs="Times New Roman"/>
          <w:sz w:val="28"/>
          <w:szCs w:val="28"/>
        </w:rPr>
        <w:t>)</w:t>
      </w:r>
      <w:r w:rsidR="008918E3" w:rsidRPr="00836285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8918E3" w:rsidRDefault="00836285" w:rsidP="00836285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iCs/>
          <w:sz w:val="28"/>
          <w:szCs w:val="28"/>
        </w:rPr>
        <w:t>7</w:t>
      </w:r>
      <w:r w:rsidR="008918E3" w:rsidRPr="008918E3">
        <w:rPr>
          <w:rFonts w:ascii="Times New Roman" w:hAnsi="Times New Roman" w:cs="Times New Roman"/>
          <w:iCs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C84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остановление Администрации муниципального района Ставропольский Самарской области от 28.12.2017 № 10274нпа «Об утверждении муниципальной программы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C849B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Формирование современной городской среды на территории муниципального района Ставропольский на 2018 - 2022 годы»</w:t>
      </w:r>
      <w:r w:rsidR="008918E3" w:rsidRPr="008918E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4C436E" w:rsidRDefault="00CE662E" w:rsidP="004C436E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8</w:t>
      </w:r>
      <w:r w:rsidR="004C436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  <w:r w:rsidR="004C436E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="004C436E" w:rsidRPr="005063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етодически</w:t>
      </w:r>
      <w:r w:rsidR="004C436E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4C436E" w:rsidRPr="00506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рекомендаци</w:t>
      </w:r>
      <w:r w:rsidR="004C436E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4C436E" w:rsidRPr="00506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проведению работ по формированию земельных участков, на которых расположены многоквартирные дома</w:t>
      </w:r>
      <w:r w:rsidR="004C436E">
        <w:rPr>
          <w:rFonts w:ascii="Times New Roman" w:eastAsia="Times New Roman" w:hAnsi="Times New Roman" w:cs="Times New Roman"/>
          <w:sz w:val="28"/>
          <w:szCs w:val="28"/>
          <w:lang w:eastAsia="ru-RU"/>
        </w:rPr>
        <w:t>, утверждённые</w:t>
      </w:r>
      <w:r w:rsidR="004C436E" w:rsidRPr="00506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C436E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4C436E" w:rsidRPr="00506339">
        <w:rPr>
          <w:rFonts w:ascii="Times New Roman" w:eastAsia="Times New Roman" w:hAnsi="Times New Roman" w:cs="Times New Roman"/>
          <w:sz w:val="28"/>
          <w:szCs w:val="28"/>
          <w:lang w:eastAsia="ru-RU"/>
        </w:rPr>
        <w:t>риказ</w:t>
      </w:r>
      <w:r w:rsidR="004C436E">
        <w:rPr>
          <w:rFonts w:ascii="Times New Roman" w:eastAsia="Times New Roman" w:hAnsi="Times New Roman" w:cs="Times New Roman"/>
          <w:sz w:val="28"/>
          <w:szCs w:val="28"/>
          <w:lang w:eastAsia="ru-RU"/>
        </w:rPr>
        <w:t>ом</w:t>
      </w:r>
      <w:r w:rsidR="004C436E" w:rsidRPr="00506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Минстроя России от 07.03.2019 </w:t>
      </w:r>
      <w:r w:rsidR="004C436E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="004C436E" w:rsidRPr="00506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153/</w:t>
      </w:r>
      <w:proofErr w:type="spellStart"/>
      <w:r w:rsidR="004C436E" w:rsidRPr="00506339">
        <w:rPr>
          <w:rFonts w:ascii="Times New Roman" w:eastAsia="Times New Roman" w:hAnsi="Times New Roman" w:cs="Times New Roman"/>
          <w:sz w:val="28"/>
          <w:szCs w:val="28"/>
          <w:lang w:eastAsia="ru-RU"/>
        </w:rPr>
        <w:t>пр</w:t>
      </w:r>
      <w:proofErr w:type="spellEnd"/>
      <w:r w:rsidR="004C436E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4C436E" w:rsidRDefault="00CE662E" w:rsidP="004C436E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9</w:t>
      </w:r>
      <w:r w:rsidR="004C436E"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. СП 59.13330.2016. «Свод правил. Доступность зданий и сооружений для маломобильных групп населения. Актуализированная редакция СНиП 35-01-2001», утверждённых приказом Минстроя России от 14.11.2016 № 798/</w:t>
      </w:r>
      <w:proofErr w:type="spellStart"/>
      <w:r w:rsidR="004C436E"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пр</w:t>
      </w:r>
      <w:proofErr w:type="spellEnd"/>
      <w:r w:rsidR="004C436E" w:rsidRPr="001263F0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F05CC3" w:rsidRPr="004C436E" w:rsidRDefault="004C436E" w:rsidP="004C436E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CE662E">
        <w:rPr>
          <w:rFonts w:ascii="Times New Roman" w:hAnsi="Times New Roman" w:cs="Times New Roman"/>
          <w:color w:val="000000" w:themeColor="text1"/>
          <w:sz w:val="28"/>
          <w:szCs w:val="28"/>
        </w:rPr>
        <w:t>0</w:t>
      </w:r>
      <w:r w:rsidR="00F05CC3" w:rsidRPr="008918E3">
        <w:rPr>
          <w:rFonts w:ascii="Times New Roman" w:hAnsi="Times New Roman" w:cs="Times New Roman"/>
          <w:color w:val="000000" w:themeColor="text1"/>
          <w:sz w:val="28"/>
          <w:szCs w:val="28"/>
        </w:rPr>
        <w:t>. СП 42.13330.2016. «Свод правил. Градостроительство. Планировка и застройка городских и сельских поселений. Актуализированная редакция СНиП 2.07.01-89*», утверждённых приказом Минстроя России от 30.12.2016 № 1034/</w:t>
      </w:r>
      <w:proofErr w:type="spellStart"/>
      <w:r w:rsidR="00F05CC3" w:rsidRPr="008918E3">
        <w:rPr>
          <w:rFonts w:ascii="Times New Roman" w:hAnsi="Times New Roman" w:cs="Times New Roman"/>
          <w:color w:val="000000" w:themeColor="text1"/>
          <w:sz w:val="28"/>
          <w:szCs w:val="28"/>
        </w:rPr>
        <w:t>пр</w:t>
      </w:r>
      <w:proofErr w:type="spellEnd"/>
      <w:r w:rsidR="00F05CC3" w:rsidRPr="008918E3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8918E3" w:rsidRPr="008918E3" w:rsidRDefault="00BD0D32" w:rsidP="0008777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CE662E">
        <w:rPr>
          <w:rFonts w:ascii="Times New Roman" w:hAnsi="Times New Roman" w:cs="Times New Roman"/>
          <w:sz w:val="28"/>
          <w:szCs w:val="28"/>
        </w:rPr>
        <w:t>1</w:t>
      </w:r>
      <w:r w:rsidR="008918E3" w:rsidRPr="008918E3">
        <w:rPr>
          <w:rFonts w:ascii="Times New Roman" w:hAnsi="Times New Roman" w:cs="Times New Roman"/>
          <w:sz w:val="28"/>
          <w:szCs w:val="28"/>
        </w:rPr>
        <w:t>. Инструкци</w:t>
      </w:r>
      <w:r w:rsidR="008918E3">
        <w:rPr>
          <w:rFonts w:ascii="Times New Roman" w:hAnsi="Times New Roman" w:cs="Times New Roman"/>
          <w:sz w:val="28"/>
          <w:szCs w:val="28"/>
        </w:rPr>
        <w:t>я</w:t>
      </w:r>
      <w:r w:rsidR="008918E3" w:rsidRPr="008918E3">
        <w:rPr>
          <w:rFonts w:ascii="Times New Roman" w:hAnsi="Times New Roman" w:cs="Times New Roman"/>
          <w:sz w:val="28"/>
          <w:szCs w:val="28"/>
        </w:rPr>
        <w:t xml:space="preserve"> о порядке проектирования и установления красных линий в городах и других поселениях Российской Федерации (РДС 30-201-98), принятая и введённая в действие постановлением Государственным комитетом Российской Федерации по жилищной и строительной политике от 06.04.1998 № 18-30.</w:t>
      </w:r>
    </w:p>
    <w:p w:rsidR="00772A64" w:rsidRPr="008918E3" w:rsidRDefault="00772A64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F615C" w:rsidRPr="008918E3" w:rsidRDefault="000F615C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F615C" w:rsidRPr="008918E3" w:rsidRDefault="000F615C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F615C" w:rsidRDefault="000F615C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0F615C" w:rsidSect="00ED0F02">
      <w:pgSz w:w="11907" w:h="16839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F53F9D"/>
    <w:multiLevelType w:val="hybridMultilevel"/>
    <w:tmpl w:val="192C07F0"/>
    <w:lvl w:ilvl="0" w:tplc="F65853F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A1E"/>
    <w:rsid w:val="000009DA"/>
    <w:rsid w:val="00001A7F"/>
    <w:rsid w:val="00003F2A"/>
    <w:rsid w:val="00020857"/>
    <w:rsid w:val="00020EA1"/>
    <w:rsid w:val="00020F84"/>
    <w:rsid w:val="000236FF"/>
    <w:rsid w:val="00025582"/>
    <w:rsid w:val="00040A19"/>
    <w:rsid w:val="000440A5"/>
    <w:rsid w:val="00044A86"/>
    <w:rsid w:val="00046207"/>
    <w:rsid w:val="00054349"/>
    <w:rsid w:val="000557D1"/>
    <w:rsid w:val="00066E5C"/>
    <w:rsid w:val="00071944"/>
    <w:rsid w:val="00071D9C"/>
    <w:rsid w:val="0007501A"/>
    <w:rsid w:val="00075E17"/>
    <w:rsid w:val="00077BDF"/>
    <w:rsid w:val="00086817"/>
    <w:rsid w:val="00087774"/>
    <w:rsid w:val="00090743"/>
    <w:rsid w:val="00092FC5"/>
    <w:rsid w:val="00097B95"/>
    <w:rsid w:val="00097CAD"/>
    <w:rsid w:val="000A1314"/>
    <w:rsid w:val="000B0958"/>
    <w:rsid w:val="000B23B8"/>
    <w:rsid w:val="000B6861"/>
    <w:rsid w:val="000C1229"/>
    <w:rsid w:val="000C1E2B"/>
    <w:rsid w:val="000D527B"/>
    <w:rsid w:val="000D6F59"/>
    <w:rsid w:val="000E171D"/>
    <w:rsid w:val="000E4866"/>
    <w:rsid w:val="000E68C6"/>
    <w:rsid w:val="000F615C"/>
    <w:rsid w:val="001114D1"/>
    <w:rsid w:val="00115B8D"/>
    <w:rsid w:val="00117AC4"/>
    <w:rsid w:val="00124A8D"/>
    <w:rsid w:val="001261C5"/>
    <w:rsid w:val="001263F0"/>
    <w:rsid w:val="00127305"/>
    <w:rsid w:val="001362DD"/>
    <w:rsid w:val="00137D41"/>
    <w:rsid w:val="0014219F"/>
    <w:rsid w:val="001426AF"/>
    <w:rsid w:val="00142F8D"/>
    <w:rsid w:val="001623D4"/>
    <w:rsid w:val="00170CDB"/>
    <w:rsid w:val="0017120B"/>
    <w:rsid w:val="001777BE"/>
    <w:rsid w:val="001874AC"/>
    <w:rsid w:val="001906D9"/>
    <w:rsid w:val="00195BDF"/>
    <w:rsid w:val="001973D4"/>
    <w:rsid w:val="001A598C"/>
    <w:rsid w:val="001B211A"/>
    <w:rsid w:val="001B411D"/>
    <w:rsid w:val="001B43FC"/>
    <w:rsid w:val="001C3D85"/>
    <w:rsid w:val="001C66DE"/>
    <w:rsid w:val="001C6822"/>
    <w:rsid w:val="001C6FF7"/>
    <w:rsid w:val="001D79B5"/>
    <w:rsid w:val="001E1AD0"/>
    <w:rsid w:val="001E4B20"/>
    <w:rsid w:val="001E582E"/>
    <w:rsid w:val="001E75D0"/>
    <w:rsid w:val="002015C5"/>
    <w:rsid w:val="002032F7"/>
    <w:rsid w:val="002121FF"/>
    <w:rsid w:val="0021253F"/>
    <w:rsid w:val="00214F52"/>
    <w:rsid w:val="002157D5"/>
    <w:rsid w:val="00223377"/>
    <w:rsid w:val="00246304"/>
    <w:rsid w:val="002529FE"/>
    <w:rsid w:val="00260645"/>
    <w:rsid w:val="00261BC8"/>
    <w:rsid w:val="00262A77"/>
    <w:rsid w:val="00263E0C"/>
    <w:rsid w:val="002644A4"/>
    <w:rsid w:val="00267511"/>
    <w:rsid w:val="00284FD5"/>
    <w:rsid w:val="00287393"/>
    <w:rsid w:val="002A2669"/>
    <w:rsid w:val="002B34BD"/>
    <w:rsid w:val="002B4844"/>
    <w:rsid w:val="002C35D6"/>
    <w:rsid w:val="002D14E9"/>
    <w:rsid w:val="002D6E68"/>
    <w:rsid w:val="002E1E68"/>
    <w:rsid w:val="002E35BD"/>
    <w:rsid w:val="002F0105"/>
    <w:rsid w:val="002F2E9E"/>
    <w:rsid w:val="002F39C8"/>
    <w:rsid w:val="002F625D"/>
    <w:rsid w:val="00307646"/>
    <w:rsid w:val="0031027E"/>
    <w:rsid w:val="00315E0E"/>
    <w:rsid w:val="00321D8B"/>
    <w:rsid w:val="003225F1"/>
    <w:rsid w:val="0032495B"/>
    <w:rsid w:val="00326392"/>
    <w:rsid w:val="003263CD"/>
    <w:rsid w:val="00333775"/>
    <w:rsid w:val="00343472"/>
    <w:rsid w:val="003450C0"/>
    <w:rsid w:val="00351C9E"/>
    <w:rsid w:val="003558E9"/>
    <w:rsid w:val="00356090"/>
    <w:rsid w:val="00362657"/>
    <w:rsid w:val="00362A91"/>
    <w:rsid w:val="0036450A"/>
    <w:rsid w:val="00364D11"/>
    <w:rsid w:val="003651AA"/>
    <w:rsid w:val="0037640C"/>
    <w:rsid w:val="0038039B"/>
    <w:rsid w:val="00391FB8"/>
    <w:rsid w:val="00394493"/>
    <w:rsid w:val="003955A5"/>
    <w:rsid w:val="00396737"/>
    <w:rsid w:val="003A0EB6"/>
    <w:rsid w:val="003A42B4"/>
    <w:rsid w:val="003A4692"/>
    <w:rsid w:val="003A5C85"/>
    <w:rsid w:val="003C0019"/>
    <w:rsid w:val="003C5E24"/>
    <w:rsid w:val="003C7B16"/>
    <w:rsid w:val="003D05E4"/>
    <w:rsid w:val="003D7B17"/>
    <w:rsid w:val="003E1107"/>
    <w:rsid w:val="003E354F"/>
    <w:rsid w:val="003E5FAE"/>
    <w:rsid w:val="003F3CF6"/>
    <w:rsid w:val="003F5862"/>
    <w:rsid w:val="00414EBF"/>
    <w:rsid w:val="0041773C"/>
    <w:rsid w:val="0042138C"/>
    <w:rsid w:val="00430D05"/>
    <w:rsid w:val="004333AE"/>
    <w:rsid w:val="004346DC"/>
    <w:rsid w:val="00435900"/>
    <w:rsid w:val="004460F4"/>
    <w:rsid w:val="0045097D"/>
    <w:rsid w:val="00457D02"/>
    <w:rsid w:val="0046245F"/>
    <w:rsid w:val="00480422"/>
    <w:rsid w:val="0048053A"/>
    <w:rsid w:val="00480BCF"/>
    <w:rsid w:val="00482900"/>
    <w:rsid w:val="00492570"/>
    <w:rsid w:val="004A2ABB"/>
    <w:rsid w:val="004B1BE8"/>
    <w:rsid w:val="004B1E77"/>
    <w:rsid w:val="004B2141"/>
    <w:rsid w:val="004C183A"/>
    <w:rsid w:val="004C343C"/>
    <w:rsid w:val="004C436E"/>
    <w:rsid w:val="004D1ADB"/>
    <w:rsid w:val="004D387C"/>
    <w:rsid w:val="004D4BFE"/>
    <w:rsid w:val="004E1CCD"/>
    <w:rsid w:val="004E6968"/>
    <w:rsid w:val="00506339"/>
    <w:rsid w:val="0050796A"/>
    <w:rsid w:val="0051558C"/>
    <w:rsid w:val="005161A5"/>
    <w:rsid w:val="00520D7B"/>
    <w:rsid w:val="00526E87"/>
    <w:rsid w:val="00527191"/>
    <w:rsid w:val="00530F63"/>
    <w:rsid w:val="00536400"/>
    <w:rsid w:val="005372A4"/>
    <w:rsid w:val="00540374"/>
    <w:rsid w:val="0054066F"/>
    <w:rsid w:val="00544799"/>
    <w:rsid w:val="00555266"/>
    <w:rsid w:val="00561BA2"/>
    <w:rsid w:val="00562617"/>
    <w:rsid w:val="00562DEC"/>
    <w:rsid w:val="005633D4"/>
    <w:rsid w:val="00565487"/>
    <w:rsid w:val="005948AF"/>
    <w:rsid w:val="005A41B8"/>
    <w:rsid w:val="005B5A6E"/>
    <w:rsid w:val="005B74EF"/>
    <w:rsid w:val="005C024B"/>
    <w:rsid w:val="005D0BD2"/>
    <w:rsid w:val="005D7B2A"/>
    <w:rsid w:val="005F3229"/>
    <w:rsid w:val="005F6D08"/>
    <w:rsid w:val="006040D8"/>
    <w:rsid w:val="00605A70"/>
    <w:rsid w:val="006070D9"/>
    <w:rsid w:val="00617C17"/>
    <w:rsid w:val="006276AB"/>
    <w:rsid w:val="00634175"/>
    <w:rsid w:val="00634F22"/>
    <w:rsid w:val="00644E2E"/>
    <w:rsid w:val="00647C76"/>
    <w:rsid w:val="006527BB"/>
    <w:rsid w:val="00653E84"/>
    <w:rsid w:val="00656B56"/>
    <w:rsid w:val="00657143"/>
    <w:rsid w:val="006619AF"/>
    <w:rsid w:val="00662520"/>
    <w:rsid w:val="00663ED1"/>
    <w:rsid w:val="00666601"/>
    <w:rsid w:val="00673004"/>
    <w:rsid w:val="00681ED1"/>
    <w:rsid w:val="006840E6"/>
    <w:rsid w:val="00685602"/>
    <w:rsid w:val="00687E36"/>
    <w:rsid w:val="006B0336"/>
    <w:rsid w:val="006B172B"/>
    <w:rsid w:val="006B2965"/>
    <w:rsid w:val="006B5D38"/>
    <w:rsid w:val="006C3722"/>
    <w:rsid w:val="006C3882"/>
    <w:rsid w:val="006C5C44"/>
    <w:rsid w:val="006D72CE"/>
    <w:rsid w:val="006F3A1F"/>
    <w:rsid w:val="0070282F"/>
    <w:rsid w:val="00716C93"/>
    <w:rsid w:val="00717C59"/>
    <w:rsid w:val="00720509"/>
    <w:rsid w:val="00725BEE"/>
    <w:rsid w:val="007429C9"/>
    <w:rsid w:val="00771522"/>
    <w:rsid w:val="00772A64"/>
    <w:rsid w:val="007942C9"/>
    <w:rsid w:val="00796039"/>
    <w:rsid w:val="007A0A69"/>
    <w:rsid w:val="007C2BE3"/>
    <w:rsid w:val="007C7718"/>
    <w:rsid w:val="007D3B52"/>
    <w:rsid w:val="007E12E5"/>
    <w:rsid w:val="007E7C63"/>
    <w:rsid w:val="007F4EA7"/>
    <w:rsid w:val="00804ABF"/>
    <w:rsid w:val="00816285"/>
    <w:rsid w:val="0082587D"/>
    <w:rsid w:val="00826877"/>
    <w:rsid w:val="00826A19"/>
    <w:rsid w:val="00830A36"/>
    <w:rsid w:val="00836285"/>
    <w:rsid w:val="0084310A"/>
    <w:rsid w:val="008529C2"/>
    <w:rsid w:val="00853BCC"/>
    <w:rsid w:val="008544BF"/>
    <w:rsid w:val="00855106"/>
    <w:rsid w:val="00857291"/>
    <w:rsid w:val="00861A56"/>
    <w:rsid w:val="008644C1"/>
    <w:rsid w:val="00873D6E"/>
    <w:rsid w:val="008834DC"/>
    <w:rsid w:val="00886D36"/>
    <w:rsid w:val="008911A0"/>
    <w:rsid w:val="008918E3"/>
    <w:rsid w:val="0089301B"/>
    <w:rsid w:val="008A0108"/>
    <w:rsid w:val="008A3C3C"/>
    <w:rsid w:val="008A3CC2"/>
    <w:rsid w:val="008C45C9"/>
    <w:rsid w:val="008C6B51"/>
    <w:rsid w:val="008D1E3D"/>
    <w:rsid w:val="008D30FA"/>
    <w:rsid w:val="008E3BB0"/>
    <w:rsid w:val="008E6FAD"/>
    <w:rsid w:val="008E7ADF"/>
    <w:rsid w:val="009077B5"/>
    <w:rsid w:val="00915373"/>
    <w:rsid w:val="00917815"/>
    <w:rsid w:val="00932B81"/>
    <w:rsid w:val="00933733"/>
    <w:rsid w:val="00940A65"/>
    <w:rsid w:val="00950A96"/>
    <w:rsid w:val="00951EE9"/>
    <w:rsid w:val="009569F5"/>
    <w:rsid w:val="00970255"/>
    <w:rsid w:val="00985F2C"/>
    <w:rsid w:val="00990D8C"/>
    <w:rsid w:val="009916C2"/>
    <w:rsid w:val="009A3B98"/>
    <w:rsid w:val="009A3CC4"/>
    <w:rsid w:val="009A46D6"/>
    <w:rsid w:val="009A70D6"/>
    <w:rsid w:val="009B41B1"/>
    <w:rsid w:val="009C1ABA"/>
    <w:rsid w:val="009C521D"/>
    <w:rsid w:val="009C6436"/>
    <w:rsid w:val="009D178B"/>
    <w:rsid w:val="009D79C9"/>
    <w:rsid w:val="009D7B36"/>
    <w:rsid w:val="009E19D4"/>
    <w:rsid w:val="009E6DF2"/>
    <w:rsid w:val="009F53B8"/>
    <w:rsid w:val="009F5A31"/>
    <w:rsid w:val="00A059B7"/>
    <w:rsid w:val="00A103A2"/>
    <w:rsid w:val="00A17798"/>
    <w:rsid w:val="00A229A0"/>
    <w:rsid w:val="00A26C53"/>
    <w:rsid w:val="00A31F8E"/>
    <w:rsid w:val="00A32003"/>
    <w:rsid w:val="00A352F0"/>
    <w:rsid w:val="00A63020"/>
    <w:rsid w:val="00A74222"/>
    <w:rsid w:val="00A74538"/>
    <w:rsid w:val="00A834D5"/>
    <w:rsid w:val="00AB279F"/>
    <w:rsid w:val="00AB3A1E"/>
    <w:rsid w:val="00AC0391"/>
    <w:rsid w:val="00AC0A4E"/>
    <w:rsid w:val="00AD6138"/>
    <w:rsid w:val="00AD6F53"/>
    <w:rsid w:val="00AD7658"/>
    <w:rsid w:val="00AE1D13"/>
    <w:rsid w:val="00AE2512"/>
    <w:rsid w:val="00AF1CD0"/>
    <w:rsid w:val="00AF7089"/>
    <w:rsid w:val="00AF7327"/>
    <w:rsid w:val="00B169F6"/>
    <w:rsid w:val="00B225B6"/>
    <w:rsid w:val="00B2278D"/>
    <w:rsid w:val="00B25574"/>
    <w:rsid w:val="00B26E54"/>
    <w:rsid w:val="00B430AA"/>
    <w:rsid w:val="00B44D18"/>
    <w:rsid w:val="00B51EEC"/>
    <w:rsid w:val="00B52F3C"/>
    <w:rsid w:val="00B53E8E"/>
    <w:rsid w:val="00B6020B"/>
    <w:rsid w:val="00B612C4"/>
    <w:rsid w:val="00B614CE"/>
    <w:rsid w:val="00B66A5D"/>
    <w:rsid w:val="00B70059"/>
    <w:rsid w:val="00B70229"/>
    <w:rsid w:val="00B705ED"/>
    <w:rsid w:val="00B71C39"/>
    <w:rsid w:val="00B755F5"/>
    <w:rsid w:val="00B81AB8"/>
    <w:rsid w:val="00B90CE0"/>
    <w:rsid w:val="00B91FAA"/>
    <w:rsid w:val="00B927D4"/>
    <w:rsid w:val="00B93EFA"/>
    <w:rsid w:val="00BA6041"/>
    <w:rsid w:val="00BB0716"/>
    <w:rsid w:val="00BC1503"/>
    <w:rsid w:val="00BD0D32"/>
    <w:rsid w:val="00BD6E03"/>
    <w:rsid w:val="00BE18DB"/>
    <w:rsid w:val="00BE45FD"/>
    <w:rsid w:val="00BF2022"/>
    <w:rsid w:val="00BF2727"/>
    <w:rsid w:val="00C07719"/>
    <w:rsid w:val="00C07DC0"/>
    <w:rsid w:val="00C07F8B"/>
    <w:rsid w:val="00C219B7"/>
    <w:rsid w:val="00C30206"/>
    <w:rsid w:val="00C35E22"/>
    <w:rsid w:val="00C4628F"/>
    <w:rsid w:val="00C55E4E"/>
    <w:rsid w:val="00C574B2"/>
    <w:rsid w:val="00C70987"/>
    <w:rsid w:val="00C726DE"/>
    <w:rsid w:val="00C82CB8"/>
    <w:rsid w:val="00C830FC"/>
    <w:rsid w:val="00C849B5"/>
    <w:rsid w:val="00C91901"/>
    <w:rsid w:val="00C91BB8"/>
    <w:rsid w:val="00C9310B"/>
    <w:rsid w:val="00C940FF"/>
    <w:rsid w:val="00C951E3"/>
    <w:rsid w:val="00C95CE8"/>
    <w:rsid w:val="00C95D22"/>
    <w:rsid w:val="00C97EC5"/>
    <w:rsid w:val="00CA0F88"/>
    <w:rsid w:val="00CB2C93"/>
    <w:rsid w:val="00CB2EEF"/>
    <w:rsid w:val="00CB380C"/>
    <w:rsid w:val="00CB457B"/>
    <w:rsid w:val="00CD1D70"/>
    <w:rsid w:val="00CD79F7"/>
    <w:rsid w:val="00CE2A31"/>
    <w:rsid w:val="00CE662E"/>
    <w:rsid w:val="00CF2C29"/>
    <w:rsid w:val="00D1099D"/>
    <w:rsid w:val="00D1359A"/>
    <w:rsid w:val="00D25F0F"/>
    <w:rsid w:val="00D27AA8"/>
    <w:rsid w:val="00D53662"/>
    <w:rsid w:val="00D62435"/>
    <w:rsid w:val="00D723FE"/>
    <w:rsid w:val="00D734AA"/>
    <w:rsid w:val="00D753CF"/>
    <w:rsid w:val="00D83D0B"/>
    <w:rsid w:val="00D91180"/>
    <w:rsid w:val="00DA6438"/>
    <w:rsid w:val="00DB0A90"/>
    <w:rsid w:val="00DB15F0"/>
    <w:rsid w:val="00DB65AA"/>
    <w:rsid w:val="00DC5FA6"/>
    <w:rsid w:val="00DD14B0"/>
    <w:rsid w:val="00DD15DA"/>
    <w:rsid w:val="00DD443A"/>
    <w:rsid w:val="00E14D2F"/>
    <w:rsid w:val="00E223C1"/>
    <w:rsid w:val="00E228B1"/>
    <w:rsid w:val="00E232C9"/>
    <w:rsid w:val="00E244F8"/>
    <w:rsid w:val="00E24869"/>
    <w:rsid w:val="00E30313"/>
    <w:rsid w:val="00E41646"/>
    <w:rsid w:val="00E42659"/>
    <w:rsid w:val="00E66458"/>
    <w:rsid w:val="00E66ADF"/>
    <w:rsid w:val="00E66F6C"/>
    <w:rsid w:val="00E67454"/>
    <w:rsid w:val="00E80B3C"/>
    <w:rsid w:val="00E93FD5"/>
    <w:rsid w:val="00EA5D2B"/>
    <w:rsid w:val="00EA7A63"/>
    <w:rsid w:val="00EB078F"/>
    <w:rsid w:val="00EB3816"/>
    <w:rsid w:val="00EB7981"/>
    <w:rsid w:val="00EC2DB2"/>
    <w:rsid w:val="00EC7B7B"/>
    <w:rsid w:val="00ED0F02"/>
    <w:rsid w:val="00EE02DC"/>
    <w:rsid w:val="00EE2C1C"/>
    <w:rsid w:val="00EF7806"/>
    <w:rsid w:val="00F05153"/>
    <w:rsid w:val="00F05CC3"/>
    <w:rsid w:val="00F076F2"/>
    <w:rsid w:val="00F15817"/>
    <w:rsid w:val="00F4390D"/>
    <w:rsid w:val="00F476E9"/>
    <w:rsid w:val="00F517AB"/>
    <w:rsid w:val="00F62EDF"/>
    <w:rsid w:val="00F63E70"/>
    <w:rsid w:val="00F64794"/>
    <w:rsid w:val="00F67328"/>
    <w:rsid w:val="00F70C65"/>
    <w:rsid w:val="00F72404"/>
    <w:rsid w:val="00F73ABF"/>
    <w:rsid w:val="00F81C2D"/>
    <w:rsid w:val="00FA02BA"/>
    <w:rsid w:val="00FA39FF"/>
    <w:rsid w:val="00FB1A83"/>
    <w:rsid w:val="00FC2101"/>
    <w:rsid w:val="00FD6E7C"/>
    <w:rsid w:val="00FE05CD"/>
    <w:rsid w:val="00FF0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D94BBB0-F41E-4AE9-96AC-F4663FF19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C66DE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17120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71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7120B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4D1A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B90CE0"/>
    <w:pPr>
      <w:spacing w:after="0" w:line="240" w:lineRule="auto"/>
    </w:pPr>
  </w:style>
  <w:style w:type="character" w:styleId="a7">
    <w:name w:val="FollowedHyperlink"/>
    <w:basedOn w:val="a0"/>
    <w:uiPriority w:val="99"/>
    <w:semiHidden/>
    <w:unhideWhenUsed/>
    <w:rsid w:val="00E244F8"/>
    <w:rPr>
      <w:color w:val="800080"/>
      <w:u w:val="single"/>
    </w:rPr>
  </w:style>
  <w:style w:type="paragraph" w:customStyle="1" w:styleId="xl79">
    <w:name w:val="xl7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80">
    <w:name w:val="xl80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9">
    <w:name w:val="xl8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a"/>
    <w:rsid w:val="00E244F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a"/>
    <w:rsid w:val="00E244F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3">
    <w:name w:val="xl93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4">
    <w:name w:val="xl94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character" w:customStyle="1" w:styleId="apple-converted-space">
    <w:name w:val="apple-converted-space"/>
    <w:basedOn w:val="a0"/>
    <w:rsid w:val="00BA6041"/>
  </w:style>
  <w:style w:type="character" w:customStyle="1" w:styleId="js-extracted-address">
    <w:name w:val="js-extracted-address"/>
    <w:basedOn w:val="a0"/>
    <w:rsid w:val="00BA6041"/>
  </w:style>
  <w:style w:type="character" w:customStyle="1" w:styleId="mail-message-map-nobreak">
    <w:name w:val="mail-message-map-nobreak"/>
    <w:basedOn w:val="a0"/>
    <w:rsid w:val="00BA6041"/>
  </w:style>
  <w:style w:type="character" w:styleId="a8">
    <w:name w:val="Strong"/>
    <w:basedOn w:val="a0"/>
    <w:uiPriority w:val="99"/>
    <w:qFormat/>
    <w:rsid w:val="005633D4"/>
    <w:rPr>
      <w:b/>
      <w:bCs/>
    </w:rPr>
  </w:style>
  <w:style w:type="paragraph" w:styleId="a9">
    <w:name w:val="header"/>
    <w:basedOn w:val="a"/>
    <w:link w:val="aa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F615C"/>
  </w:style>
  <w:style w:type="paragraph" w:styleId="ab">
    <w:name w:val="footer"/>
    <w:basedOn w:val="a"/>
    <w:link w:val="ac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F615C"/>
  </w:style>
  <w:style w:type="paragraph" w:styleId="ad">
    <w:name w:val="Balloon Text"/>
    <w:basedOn w:val="a"/>
    <w:link w:val="ae"/>
    <w:uiPriority w:val="99"/>
    <w:semiHidden/>
    <w:unhideWhenUsed/>
    <w:rsid w:val="00097B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097B95"/>
    <w:rPr>
      <w:rFonts w:ascii="Segoe UI" w:hAnsi="Segoe UI" w:cs="Segoe UI"/>
      <w:sz w:val="18"/>
      <w:szCs w:val="18"/>
    </w:rPr>
  </w:style>
  <w:style w:type="paragraph" w:styleId="af">
    <w:name w:val="Document Map"/>
    <w:basedOn w:val="a"/>
    <w:link w:val="af0"/>
    <w:uiPriority w:val="99"/>
    <w:semiHidden/>
    <w:unhideWhenUsed/>
    <w:rsid w:val="0032495B"/>
    <w:pPr>
      <w:spacing w:after="0" w:line="240" w:lineRule="auto"/>
    </w:pPr>
    <w:rPr>
      <w:rFonts w:ascii="Lucida Grande CY" w:eastAsia="MS Mincho" w:hAnsi="Lucida Grande CY" w:cs="Lucida Grande CY"/>
      <w:sz w:val="24"/>
      <w:szCs w:val="24"/>
      <w:lang w:eastAsia="ru-RU"/>
    </w:rPr>
  </w:style>
  <w:style w:type="character" w:customStyle="1" w:styleId="af0">
    <w:name w:val="Схема документа Знак"/>
    <w:basedOn w:val="a0"/>
    <w:link w:val="af"/>
    <w:uiPriority w:val="99"/>
    <w:semiHidden/>
    <w:rsid w:val="0032495B"/>
    <w:rPr>
      <w:rFonts w:ascii="Lucida Grande CY" w:eastAsia="MS Mincho" w:hAnsi="Lucida Grande CY" w:cs="Lucida Grande CY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7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4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8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4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253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6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0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0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8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8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7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93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2322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24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4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9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5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8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5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7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7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8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7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8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7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4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8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9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2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4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0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B8673F-B76D-4E75-A304-4DF77EDF6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1097</TotalTime>
  <Pages>18</Pages>
  <Words>3195</Words>
  <Characters>18216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</Company>
  <LinksUpToDate>false</LinksUpToDate>
  <CharactersWithSpaces>21369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Vasilyi</dc:creator>
  <cp:lastModifiedBy>Учетная запись Майкрософт</cp:lastModifiedBy>
  <cp:revision>75</cp:revision>
  <cp:lastPrinted>2020-12-10T08:36:00Z</cp:lastPrinted>
  <dcterms:created xsi:type="dcterms:W3CDTF">2020-10-09T13:28:00Z</dcterms:created>
  <dcterms:modified xsi:type="dcterms:W3CDTF">2022-04-05T06:36:00Z</dcterms:modified>
</cp:coreProperties>
</file>