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0"/>
          <w:lang w:eastAsia="ru-RU"/>
        </w:rPr>
      </w:pPr>
      <w:r>
        <w:rPr/>
        <w:drawing>
          <wp:inline distT="0" distB="8255" distL="0" distR="635">
            <wp:extent cx="1180465" cy="102044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Calibri" w:cs="Times New Roman"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АДМИНИСТРАЦИЯ СЕЛЬСКОГО ПОСЕЛЕНИЯ ПРИМОРСКИЙ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 xml:space="preserve">ПОСТАНОВЛЕНИЕ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left" w:pos="808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от 22 февраля 2019 года                                                                                    №44 </w:t>
      </w:r>
    </w:p>
    <w:p>
      <w:pPr>
        <w:pStyle w:val="Normal"/>
        <w:tabs>
          <w:tab w:val="left" w:pos="808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Standard"/>
        <w:spacing w:lineRule="atLeast" w:line="100"/>
        <w:ind w:right="-1" w:hanging="0"/>
        <w:jc w:val="both"/>
        <w:rPr>
          <w:rFonts w:ascii="Times New Roman" w:hAnsi="Times New Roman" w:eastAsia="Times New Roman" w:cs="Times New Roman"/>
          <w:b/>
          <w:b/>
          <w:bCs/>
          <w:lang w:eastAsia="ru-RU" w:bidi="ar-SA"/>
        </w:rPr>
      </w:pPr>
      <w:r>
        <w:rPr>
          <w:rFonts w:eastAsia="Times New Roman" w:cs="Times New Roman" w:ascii="Times New Roman" w:hAnsi="Times New Roman"/>
          <w:b/>
          <w:bCs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Приморский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пунктом 7 Порядка предоставления  в 2019 году субсидий за счёт местного бюджета гражданам, ведущим личное подсобное хозяйство на территории сельского поселения Приморский муниципального района Ставропольский 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скота, утвержденного постановлением администрации сельского поселения Приморский муниципального района Ставропольский Самарской области №43 от 21.02.2019г.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 :</w:t>
      </w:r>
    </w:p>
    <w:p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spacing w:before="0" w:after="120"/>
        <w:ind w:left="0" w:firstLine="851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содержание крупного рогатого скота в 2019 году в размере 1 550 руб. 00 коп. за  единицу.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tLeast" w:line="120" w:before="0" w:after="120"/>
        <w:ind w:left="0" w:firstLine="851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Опубликовать настоящее постановление в газете «Приорский вестник» и на официальном сайте сельского поселения Приморский в сети Интернет   </w:t>
      </w:r>
      <w:hyperlink r:id="rId3">
        <w:r>
          <w:rPr>
            <w:rStyle w:val="ListLabel4"/>
            <w:rFonts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http://primorsky.stavrsp.ru</w:t>
        </w:r>
      </w:hyperlink>
      <w:r>
        <w:rPr>
          <w:rStyle w:val="FontStyle38"/>
          <w:sz w:val="24"/>
          <w:szCs w:val="24"/>
        </w:rPr>
        <w:t>.</w:t>
      </w:r>
    </w:p>
    <w:p>
      <w:pPr>
        <w:pStyle w:val="NoSpacing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3. Настоящее постановление  вступает в силу с момента его официального опубликования и действует до 31.12.2019 года.</w:t>
      </w:r>
    </w:p>
    <w:p>
      <w:pPr>
        <w:pStyle w:val="NoSpacing"/>
        <w:jc w:val="both"/>
        <w:rPr>
          <w:rStyle w:val="FontStyle39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 Приморский</w:t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_________________  А.В. Лапаев</w:t>
      </w:r>
    </w:p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211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501d35"/>
    <w:rPr>
      <w:rFonts w:ascii="Tahoma" w:hAnsi="Tahoma" w:cs="Tahoma"/>
      <w:sz w:val="16"/>
      <w:szCs w:val="16"/>
    </w:rPr>
  </w:style>
  <w:style w:type="character" w:styleId="FontStyle39" w:customStyle="1">
    <w:name w:val="Font Style39"/>
    <w:uiPriority w:val="99"/>
    <w:qFormat/>
    <w:rsid w:val="002143bb"/>
    <w:rPr>
      <w:rFonts w:ascii="Times New Roman" w:hAnsi="Times New Roman" w:cs="Times New Roman"/>
      <w:b/>
      <w:bCs/>
      <w:sz w:val="26"/>
      <w:szCs w:val="26"/>
    </w:rPr>
  </w:style>
  <w:style w:type="character" w:styleId="FontStyle38" w:customStyle="1">
    <w:name w:val="Font Style38"/>
    <w:uiPriority w:val="99"/>
    <w:qFormat/>
    <w:rsid w:val="00e77a76"/>
    <w:rPr>
      <w:rFonts w:ascii="Times New Roman" w:hAnsi="Times New Roman" w:cs="Times New Roman"/>
      <w:sz w:val="22"/>
      <w:szCs w:val="22"/>
    </w:rPr>
  </w:style>
  <w:style w:type="character" w:styleId="Style15">
    <w:name w:val="Интернет-ссылка"/>
    <w:basedOn w:val="DefaultParagraphFont"/>
    <w:uiPriority w:val="99"/>
    <w:unhideWhenUsed/>
    <w:rsid w:val="00630c8b"/>
    <w:rPr>
      <w:color w:val="0000FF" w:themeColor="hyperlink"/>
      <w:u w:val="single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rFonts w:ascii="Times New Roman" w:hAnsi="Times New Roman"/>
      <w:b/>
      <w:sz w:val="24"/>
    </w:rPr>
  </w:style>
  <w:style w:type="character" w:styleId="ListLabel4">
    <w:name w:val="ListLabel 4"/>
    <w:qFormat/>
    <w:rPr>
      <w:rFonts w:ascii="Times New Roman" w:hAnsi="Times New Roman" w:cs="Times New Roman"/>
      <w:color w:val="0000FF"/>
      <w:sz w:val="24"/>
      <w:szCs w:val="24"/>
      <w:u w:val="single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01d3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501d35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eastAsia="ru-RU" w:val="ru-RU" w:bidi="ar-SA"/>
    </w:rPr>
  </w:style>
  <w:style w:type="paragraph" w:styleId="Standard" w:customStyle="1">
    <w:name w:val="Standard"/>
    <w:qFormat/>
    <w:rsid w:val="00501d35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eastAsia="Arial Unicode MS" w:cs="Mangal"/>
      <w:color w:val="auto"/>
      <w:kern w:val="2"/>
      <w:sz w:val="24"/>
      <w:szCs w:val="24"/>
      <w:lang w:eastAsia="zh-CN" w:bidi="hi-IN" w:val="ru-RU"/>
    </w:rPr>
  </w:style>
  <w:style w:type="paragraph" w:styleId="NoSpacing">
    <w:name w:val="No Spacing"/>
    <w:uiPriority w:val="1"/>
    <w:qFormat/>
    <w:rsid w:val="002143bb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9e739f"/>
    <w:pPr>
      <w:spacing w:before="0" w:after="200"/>
      <w:ind w:left="720" w:hanging="0"/>
      <w:contextualSpacing/>
    </w:pPr>
    <w:rPr>
      <w:rFonts w:ascii="Calibri" w:hAnsi="Calibri" w:eastAsia="Times New Roman" w:cs="Calibri"/>
    </w:rPr>
  </w:style>
  <w:style w:type="paragraph" w:styleId="Style21" w:customStyle="1">
    <w:name w:val="Знак Знак Знак Знак Знак Знак Знак"/>
    <w:basedOn w:val="Normal"/>
    <w:qFormat/>
    <w:rsid w:val="009e739f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imorsky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LibreOffice/6.1.0.3$Windows_x86 LibreOffice_project/efb621ed25068d70781dc026f7e9c5187a4decd1</Application>
  <Pages>1</Pages>
  <Words>214</Words>
  <Characters>1546</Characters>
  <CharactersWithSpaces>1885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2019-01-31T10:18:00Z</dcterms:created>
  <dc:creator>User</dc:creator>
  <dc:description/>
  <dc:language>ru-RU</dc:language>
  <cp:lastModifiedBy>Администрация</cp:lastModifiedBy>
  <cp:lastPrinted>2019-02-22T05:33:00Z</cp:lastPrinted>
  <dcterms:modified xsi:type="dcterms:W3CDTF">2019-02-22T05:37:00Z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