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43" w:rsidRDefault="003E091E">
      <w:pPr>
        <w:pStyle w:val="1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181100" cy="1021080"/>
            <wp:effectExtent l="0" t="0" r="0" b="0"/>
            <wp:docPr id="2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043" w:rsidRPr="00D73835" w:rsidRDefault="003E0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92043" w:rsidRPr="00D73835" w:rsidRDefault="003E091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F92043" w:rsidRPr="00D73835" w:rsidRDefault="003E091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F92043" w:rsidRPr="00D73835" w:rsidRDefault="003E091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F92043" w:rsidRPr="00D73835" w:rsidRDefault="003E091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F92043" w:rsidRPr="00D73835" w:rsidRDefault="00F920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043" w:rsidRPr="00D73835" w:rsidRDefault="003E09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F92043" w:rsidRDefault="003E091E">
      <w:pPr>
        <w:ind w:left="284"/>
        <w:rPr>
          <w:rFonts w:ascii="Times New Roman" w:hAnsi="Times New Roman" w:cs="Times New Roman"/>
          <w:b/>
          <w:bCs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F92043" w:rsidRPr="00D73835" w:rsidRDefault="003E09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от 29 августа 2023 года                                                        </w:t>
      </w:r>
      <w:r w:rsidR="00D738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73835">
        <w:rPr>
          <w:rFonts w:ascii="Times New Roman" w:hAnsi="Times New Roman" w:cs="Times New Roman"/>
          <w:sz w:val="28"/>
          <w:szCs w:val="28"/>
        </w:rPr>
        <w:t>№ 219</w:t>
      </w:r>
    </w:p>
    <w:p w:rsidR="00F92043" w:rsidRDefault="00F92043">
      <w:pPr>
        <w:jc w:val="center"/>
        <w:rPr>
          <w:rFonts w:ascii="Times New Roman" w:hAnsi="Times New Roman" w:cs="Times New Roman"/>
          <w:b/>
          <w:bCs/>
        </w:rPr>
      </w:pPr>
    </w:p>
    <w:p w:rsidR="00F92043" w:rsidRPr="00D73835" w:rsidRDefault="003E09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>О проведении собрания граждан</w:t>
      </w:r>
    </w:p>
    <w:p w:rsidR="00F92043" w:rsidRPr="00D73835" w:rsidRDefault="003E09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>в поселке Приморский сельского поселения Приморский</w:t>
      </w:r>
    </w:p>
    <w:p w:rsidR="00F92043" w:rsidRPr="00D73835" w:rsidRDefault="003E091E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F92043" w:rsidRPr="00D73835" w:rsidRDefault="003E091E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F92043" w:rsidRPr="00D73835" w:rsidRDefault="00F92043">
      <w:pPr>
        <w:widowControl w:val="0"/>
        <w:ind w:right="-6"/>
        <w:rPr>
          <w:rFonts w:ascii="Times New Roman" w:hAnsi="Times New Roman" w:cs="Times New Roman"/>
          <w:sz w:val="28"/>
          <w:szCs w:val="28"/>
        </w:rPr>
      </w:pPr>
    </w:p>
    <w:p w:rsidR="00F92043" w:rsidRPr="00D73835" w:rsidRDefault="003E091E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        </w:t>
      </w:r>
      <w:r w:rsidR="00A6711F" w:rsidRPr="00D73835">
        <w:rPr>
          <w:rFonts w:ascii="Times New Roman" w:hAnsi="Times New Roman" w:cs="Times New Roman"/>
          <w:sz w:val="28"/>
          <w:szCs w:val="28"/>
        </w:rPr>
        <w:t>В соответствии со статьями 29</w:t>
      </w:r>
      <w:r w:rsidRPr="00D73835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A6711F" w:rsidRPr="00D73835">
        <w:rPr>
          <w:rFonts w:ascii="Times New Roman" w:hAnsi="Times New Roman" w:cs="Times New Roman"/>
          <w:sz w:val="28"/>
          <w:szCs w:val="28"/>
        </w:rPr>
        <w:t xml:space="preserve">руководствуясь статьей 28 </w:t>
      </w:r>
      <w:r w:rsidRPr="00D7383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835">
        <w:rPr>
          <w:rFonts w:ascii="Times New Roman" w:hAnsi="Times New Roman" w:cs="Times New Roman"/>
          <w:sz w:val="28"/>
          <w:szCs w:val="28"/>
        </w:rPr>
        <w:t>став</w:t>
      </w:r>
      <w:r w:rsidR="00A6711F" w:rsidRPr="00D73835">
        <w:rPr>
          <w:rFonts w:ascii="Times New Roman" w:hAnsi="Times New Roman" w:cs="Times New Roman"/>
          <w:sz w:val="28"/>
          <w:szCs w:val="28"/>
        </w:rPr>
        <w:t>а</w:t>
      </w:r>
      <w:r w:rsidRPr="00D73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3835">
        <w:rPr>
          <w:rFonts w:ascii="Times New Roman" w:hAnsi="Times New Roman" w:cs="Times New Roman"/>
          <w:sz w:val="28"/>
          <w:szCs w:val="28"/>
        </w:rPr>
        <w:t>сельского поселения Приморский муниципального района Ставропольский Самарской области,</w:t>
      </w:r>
      <w:r w:rsidR="00A6711F" w:rsidRPr="00D73835">
        <w:rPr>
          <w:rFonts w:ascii="Times New Roman" w:hAnsi="Times New Roman" w:cs="Times New Roman"/>
          <w:sz w:val="28"/>
          <w:szCs w:val="28"/>
        </w:rPr>
        <w:t xml:space="preserve"> </w:t>
      </w:r>
      <w:r w:rsidRPr="00D73835">
        <w:rPr>
          <w:rFonts w:ascii="Times New Roman" w:hAnsi="Times New Roman" w:cs="Times New Roman"/>
          <w:sz w:val="28"/>
          <w:szCs w:val="28"/>
        </w:rPr>
        <w:t xml:space="preserve"> </w:t>
      </w:r>
      <w:r w:rsidR="00A6711F" w:rsidRPr="00D73835">
        <w:rPr>
          <w:rFonts w:ascii="Times New Roman" w:hAnsi="Times New Roman" w:cs="Times New Roman"/>
          <w:sz w:val="28"/>
          <w:szCs w:val="28"/>
        </w:rPr>
        <w:t>Положением</w:t>
      </w:r>
      <w:r w:rsidR="00A6711F" w:rsidRPr="00D73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11F" w:rsidRPr="00D73835">
        <w:rPr>
          <w:rFonts w:ascii="Times New Roman" w:hAnsi="Times New Roman" w:cs="Times New Roman"/>
          <w:sz w:val="28"/>
          <w:szCs w:val="28"/>
        </w:rPr>
        <w:t>о порядке назначения и проведения собраний граждан в сельском поселении Приморский, утвержденного Решением Собрания представителей сельского поселения Приморский муниципального района Ставропольский Самарской области</w:t>
      </w:r>
      <w:r w:rsidR="00633822" w:rsidRPr="00D73835">
        <w:rPr>
          <w:rFonts w:ascii="Times New Roman" w:hAnsi="Times New Roman" w:cs="Times New Roman"/>
          <w:sz w:val="28"/>
          <w:szCs w:val="28"/>
        </w:rPr>
        <w:t xml:space="preserve"> от 13.01.2023г. № 112</w:t>
      </w:r>
      <w:r w:rsidR="00A6711F" w:rsidRPr="00D73835">
        <w:rPr>
          <w:rFonts w:ascii="Times New Roman" w:hAnsi="Times New Roman" w:cs="Times New Roman"/>
          <w:sz w:val="28"/>
          <w:szCs w:val="28"/>
        </w:rPr>
        <w:t>, Администрация сельского поселения Приморский муниципального района Ставропольский Самарской области</w:t>
      </w:r>
    </w:p>
    <w:p w:rsidR="00F92043" w:rsidRPr="00D73835" w:rsidRDefault="003E091E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6711F" w:rsidRPr="00D73835">
        <w:rPr>
          <w:rFonts w:ascii="Times New Roman" w:hAnsi="Times New Roman" w:cs="Times New Roman"/>
          <w:b/>
          <w:bCs/>
          <w:sz w:val="28"/>
          <w:szCs w:val="28"/>
        </w:rPr>
        <w:tab/>
        <w:t>ПОСТАНОВЛЯЕТ</w:t>
      </w:r>
      <w:r w:rsidRPr="00D7383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92043" w:rsidRPr="00D73835" w:rsidRDefault="003E091E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Приморский муниципального района Ставропольский Самарской области, в пределах которой провести собрание </w:t>
      </w:r>
      <w:proofErr w:type="gramStart"/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граждан </w:t>
      </w:r>
      <w:r w:rsidR="0054406E"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proofErr w:type="gramEnd"/>
      <w:r w:rsidR="0054406E"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тему: «Поддержка инициатив населения муниципальных образований в Самарской области» на 2017-2025 </w:t>
      </w:r>
      <w:r w:rsidR="0054406E" w:rsidRPr="00D73835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годы»</w:t>
      </w:r>
      <w:r w:rsidR="00D73835"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- улица Зеленая </w:t>
      </w:r>
      <w:r w:rsidR="00520539">
        <w:rPr>
          <w:rFonts w:ascii="Times New Roman" w:hAnsi="Times New Roman" w:cs="Times New Roman"/>
          <w:sz w:val="28"/>
          <w:szCs w:val="28"/>
          <w:lang w:val="ru-RU"/>
        </w:rPr>
        <w:t>по нечетной стороне - от д.21 до д.41, по четной стороне от д.24 до д.40.</w:t>
      </w:r>
      <w:bookmarkStart w:id="0" w:name="_GoBack"/>
      <w:bookmarkEnd w:id="0"/>
    </w:p>
    <w:p w:rsidR="001B31D1" w:rsidRPr="00D73835" w:rsidRDefault="001B31D1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3835">
        <w:rPr>
          <w:rFonts w:ascii="Times New Roman" w:hAnsi="Times New Roman" w:cs="Times New Roman"/>
          <w:sz w:val="28"/>
          <w:szCs w:val="28"/>
          <w:lang w:val="ru-RU"/>
        </w:rPr>
        <w:t>Назначить с</w:t>
      </w:r>
      <w:r w:rsidR="003E091E"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обрание граждан </w:t>
      </w:r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обозначенной части территории сельского поселения </w:t>
      </w:r>
      <w:proofErr w:type="gramStart"/>
      <w:r w:rsidRPr="00D73835">
        <w:rPr>
          <w:rFonts w:ascii="Times New Roman" w:hAnsi="Times New Roman" w:cs="Times New Roman"/>
          <w:sz w:val="28"/>
          <w:szCs w:val="28"/>
          <w:lang w:val="ru-RU"/>
        </w:rPr>
        <w:t>Приморский  муниципального</w:t>
      </w:r>
      <w:proofErr w:type="gramEnd"/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района Ставропольский Самарской области  на  </w:t>
      </w:r>
      <w:r w:rsidR="00890EFB" w:rsidRPr="00D73835">
        <w:rPr>
          <w:rFonts w:ascii="Times New Roman" w:hAnsi="Times New Roman" w:cs="Times New Roman"/>
          <w:sz w:val="28"/>
          <w:szCs w:val="28"/>
          <w:lang w:val="ru-RU"/>
        </w:rPr>
        <w:t>08.09.2023</w:t>
      </w:r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года, 10:30 часов.</w:t>
      </w:r>
    </w:p>
    <w:p w:rsidR="001B31D1" w:rsidRPr="00D73835" w:rsidRDefault="001B31D1" w:rsidP="008A6983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по адресу: Самарская область, Ставропольский район, п. </w:t>
      </w:r>
      <w:r w:rsidR="00890EFB" w:rsidRPr="00D73835">
        <w:rPr>
          <w:rFonts w:ascii="Times New Roman" w:hAnsi="Times New Roman" w:cs="Times New Roman"/>
          <w:sz w:val="28"/>
          <w:szCs w:val="28"/>
          <w:lang w:val="ru-RU"/>
        </w:rPr>
        <w:t>Приморский</w:t>
      </w:r>
      <w:r w:rsidRPr="00D73835">
        <w:rPr>
          <w:rFonts w:ascii="Times New Roman" w:hAnsi="Times New Roman" w:cs="Times New Roman"/>
          <w:sz w:val="28"/>
          <w:szCs w:val="28"/>
          <w:lang w:val="ru-RU"/>
        </w:rPr>
        <w:t>, ул.</w:t>
      </w:r>
      <w:r w:rsidR="00436429"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3835">
        <w:rPr>
          <w:rFonts w:ascii="Times New Roman" w:hAnsi="Times New Roman" w:cs="Times New Roman"/>
          <w:sz w:val="28"/>
          <w:szCs w:val="28"/>
          <w:lang w:val="ru-RU"/>
        </w:rPr>
        <w:t xml:space="preserve">Советская, д. 4, здание администрации. </w:t>
      </w:r>
    </w:p>
    <w:p w:rsidR="00F92043" w:rsidRPr="00D73835" w:rsidRDefault="003E091E" w:rsidP="008A6983">
      <w:pPr>
        <w:pStyle w:val="af7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3835">
        <w:rPr>
          <w:rFonts w:ascii="Times New Roman" w:hAnsi="Times New Roman" w:cs="Times New Roman"/>
          <w:sz w:val="28"/>
          <w:szCs w:val="28"/>
          <w:lang w:val="ru-RU"/>
        </w:rPr>
        <w:t>Результаты собрания граждан оформить протоколом.</w:t>
      </w:r>
    </w:p>
    <w:p w:rsidR="00F92043" w:rsidRPr="00D73835" w:rsidRDefault="00436429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73835">
        <w:rPr>
          <w:rStyle w:val="FontStyle38"/>
          <w:sz w:val="28"/>
          <w:szCs w:val="28"/>
        </w:rPr>
        <w:t xml:space="preserve">5.    </w:t>
      </w:r>
      <w:r w:rsidR="00D73835">
        <w:rPr>
          <w:rStyle w:val="FontStyle38"/>
          <w:sz w:val="28"/>
          <w:szCs w:val="28"/>
        </w:rPr>
        <w:t xml:space="preserve">  </w:t>
      </w:r>
      <w:r w:rsidR="003E091E" w:rsidRPr="00D73835">
        <w:rPr>
          <w:rStyle w:val="FontStyle38"/>
          <w:sz w:val="28"/>
          <w:szCs w:val="28"/>
        </w:rPr>
        <w:t xml:space="preserve">Настоящее Постановление </w:t>
      </w:r>
      <w:r w:rsidR="001B31D1" w:rsidRPr="00D73835">
        <w:rPr>
          <w:rStyle w:val="FontStyle38"/>
          <w:sz w:val="28"/>
          <w:szCs w:val="28"/>
        </w:rPr>
        <w:t>опубликовать</w:t>
      </w:r>
      <w:r w:rsidR="003E091E" w:rsidRPr="00D73835">
        <w:rPr>
          <w:rStyle w:val="FontStyle38"/>
          <w:sz w:val="28"/>
          <w:szCs w:val="28"/>
        </w:rPr>
        <w:t xml:space="preserve"> в газете «Приморский Вестник» и  </w:t>
      </w:r>
      <w:r w:rsidR="003E091E" w:rsidRPr="00D73835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Приморский  в сети Интернет:  </w:t>
      </w:r>
      <w:hyperlink r:id="rId8" w:tgtFrame="http://www.primorsky.stavrsp.ru">
        <w:r w:rsidR="003E091E" w:rsidRPr="00D73835">
          <w:rPr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3E091E" w:rsidRPr="00D73835">
          <w:rPr>
            <w:rFonts w:ascii="Times New Roman" w:hAnsi="Times New Roman" w:cs="Times New Roman"/>
            <w:sz w:val="28"/>
            <w:szCs w:val="28"/>
            <w:lang w:val="en-US"/>
          </w:rPr>
          <w:t>primorsky</w:t>
        </w:r>
        <w:proofErr w:type="spellEnd"/>
        <w:r w:rsidR="003E091E" w:rsidRPr="00D73835">
          <w:rPr>
            <w:rFonts w:ascii="Times New Roman" w:hAnsi="Times New Roman" w:cs="Times New Roman"/>
            <w:sz w:val="28"/>
            <w:szCs w:val="28"/>
          </w:rPr>
          <w:t>.stavrsp.ru</w:t>
        </w:r>
      </w:hyperlink>
      <w:r w:rsidR="003E091E" w:rsidRPr="00D73835">
        <w:rPr>
          <w:rFonts w:ascii="Times New Roman" w:hAnsi="Times New Roman" w:cs="Times New Roman"/>
          <w:sz w:val="28"/>
          <w:szCs w:val="28"/>
        </w:rPr>
        <w:t>.</w:t>
      </w:r>
    </w:p>
    <w:p w:rsidR="00F92043" w:rsidRPr="00D73835" w:rsidRDefault="00F92043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F92043" w:rsidRPr="00D73835" w:rsidRDefault="003E091E">
      <w:pPr>
        <w:widowControl w:val="0"/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Глава сельского поселения Приморский </w:t>
      </w:r>
      <w:r w:rsidR="00D7383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73835" w:rsidRPr="00D73835">
        <w:rPr>
          <w:rFonts w:ascii="Times New Roman" w:hAnsi="Times New Roman" w:cs="Times New Roman"/>
          <w:sz w:val="28"/>
          <w:szCs w:val="28"/>
        </w:rPr>
        <w:t>Э.М. Лопатин</w:t>
      </w:r>
      <w:r w:rsidRPr="00D7383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738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F92043" w:rsidRPr="00D73835" w:rsidSect="00F92043">
      <w:headerReference w:type="default" r:id="rId9"/>
      <w:pgSz w:w="11906" w:h="16838"/>
      <w:pgMar w:top="1463" w:right="850" w:bottom="1134" w:left="1701" w:header="89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366" w:rsidRDefault="00864366" w:rsidP="00F92043">
      <w:r>
        <w:separator/>
      </w:r>
    </w:p>
  </w:endnote>
  <w:endnote w:type="continuationSeparator" w:id="0">
    <w:p w:rsidR="00864366" w:rsidRDefault="00864366" w:rsidP="00F9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366" w:rsidRDefault="00864366" w:rsidP="00F92043">
      <w:r>
        <w:separator/>
      </w:r>
    </w:p>
  </w:footnote>
  <w:footnote w:type="continuationSeparator" w:id="0">
    <w:p w:rsidR="00864366" w:rsidRDefault="00864366" w:rsidP="00F9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43" w:rsidRDefault="00F92043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21AE8"/>
    <w:multiLevelType w:val="multilevel"/>
    <w:tmpl w:val="FD8EB5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DB7D7E"/>
    <w:multiLevelType w:val="multilevel"/>
    <w:tmpl w:val="6502686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43"/>
    <w:rsid w:val="000416C9"/>
    <w:rsid w:val="00087E7E"/>
    <w:rsid w:val="000952FB"/>
    <w:rsid w:val="000B4AD1"/>
    <w:rsid w:val="001B31D1"/>
    <w:rsid w:val="003A383F"/>
    <w:rsid w:val="003E091E"/>
    <w:rsid w:val="00436429"/>
    <w:rsid w:val="00466622"/>
    <w:rsid w:val="00520539"/>
    <w:rsid w:val="0054406E"/>
    <w:rsid w:val="00633822"/>
    <w:rsid w:val="00864366"/>
    <w:rsid w:val="00890EFB"/>
    <w:rsid w:val="00A6711F"/>
    <w:rsid w:val="00AF6486"/>
    <w:rsid w:val="00B231D4"/>
    <w:rsid w:val="00C374BA"/>
    <w:rsid w:val="00CE70A6"/>
    <w:rsid w:val="00D73835"/>
    <w:rsid w:val="00ED7115"/>
    <w:rsid w:val="00F92043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F6E0"/>
  <w15:docId w15:val="{0FF17C4E-EB56-4384-AA4F-C10379C2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8F5"/>
    <w:pPr>
      <w:suppressAutoHyphens/>
    </w:pPr>
    <w:rPr>
      <w:rFonts w:ascii="Cambria" w:eastAsia="MS Mincho" w:hAnsi="Cambria" w:cs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F158F5"/>
    <w:pPr>
      <w:keepNext/>
      <w:outlineLvl w:val="0"/>
    </w:pPr>
    <w:rPr>
      <w:rFonts w:ascii="Calibri" w:eastAsia="Times New Roman" w:hAnsi="Calibri" w:cs="Calibri"/>
      <w:b/>
      <w:bCs/>
    </w:rPr>
  </w:style>
  <w:style w:type="paragraph" w:customStyle="1" w:styleId="21">
    <w:name w:val="Заголовок 21"/>
    <w:basedOn w:val="a"/>
    <w:next w:val="a"/>
    <w:uiPriority w:val="99"/>
    <w:qFormat/>
    <w:rsid w:val="00F158F5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F158F5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9"/>
    <w:qFormat/>
    <w:rsid w:val="00F158F5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9"/>
    <w:qFormat/>
    <w:rsid w:val="00F158F5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9"/>
    <w:qFormat/>
    <w:rsid w:val="00F158F5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9"/>
    <w:qFormat/>
    <w:rsid w:val="00F158F5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9"/>
    <w:qFormat/>
    <w:rsid w:val="00F158F5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9"/>
    <w:qFormat/>
    <w:rsid w:val="00F158F5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F158F5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2">
    <w:name w:val="Заголовок 2 Знак"/>
    <w:basedOn w:val="a0"/>
    <w:uiPriority w:val="99"/>
    <w:qFormat/>
    <w:locked/>
    <w:rsid w:val="00F158F5"/>
    <w:rPr>
      <w:rFonts w:ascii="Arial" w:eastAsia="Times New Roman" w:hAnsi="Arial" w:cs="Arial"/>
      <w:sz w:val="34"/>
      <w:szCs w:val="34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F158F5"/>
    <w:rPr>
      <w:rFonts w:ascii="Arial" w:eastAsia="Times New Roman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F158F5"/>
    <w:rPr>
      <w:rFonts w:ascii="Arial" w:eastAsia="Times New Roman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9"/>
    <w:qFormat/>
    <w:locked/>
    <w:rsid w:val="00F158F5"/>
    <w:rPr>
      <w:rFonts w:ascii="Arial" w:eastAsia="Times New Roman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9"/>
    <w:qFormat/>
    <w:locked/>
    <w:rsid w:val="00F158F5"/>
    <w:rPr>
      <w:rFonts w:ascii="Arial" w:eastAsia="Times New Roman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9"/>
    <w:qFormat/>
    <w:locked/>
    <w:rsid w:val="00F158F5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9"/>
    <w:qFormat/>
    <w:locked/>
    <w:rsid w:val="00F158F5"/>
    <w:rPr>
      <w:rFonts w:ascii="Arial" w:eastAsia="Times New Roman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9"/>
    <w:qFormat/>
    <w:locked/>
    <w:rsid w:val="00F158F5"/>
    <w:rPr>
      <w:rFonts w:ascii="Arial" w:eastAsia="Times New Roman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99"/>
    <w:qFormat/>
    <w:locked/>
    <w:rsid w:val="00F158F5"/>
    <w:rPr>
      <w:sz w:val="48"/>
      <w:szCs w:val="48"/>
    </w:rPr>
  </w:style>
  <w:style w:type="character" w:customStyle="1" w:styleId="a4">
    <w:name w:val="Подзаголовок Знак"/>
    <w:basedOn w:val="a0"/>
    <w:uiPriority w:val="99"/>
    <w:qFormat/>
    <w:locked/>
    <w:rsid w:val="00F158F5"/>
    <w:rPr>
      <w:sz w:val="24"/>
      <w:szCs w:val="24"/>
    </w:rPr>
  </w:style>
  <w:style w:type="character" w:customStyle="1" w:styleId="20">
    <w:name w:val="Цитата 2 Знак"/>
    <w:basedOn w:val="a0"/>
    <w:link w:val="22"/>
    <w:uiPriority w:val="99"/>
    <w:qFormat/>
    <w:locked/>
    <w:rsid w:val="00F158F5"/>
    <w:rPr>
      <w:i/>
      <w:iCs/>
    </w:rPr>
  </w:style>
  <w:style w:type="character" w:customStyle="1" w:styleId="a5">
    <w:name w:val="Выделенная цитата Знак"/>
    <w:basedOn w:val="a0"/>
    <w:uiPriority w:val="99"/>
    <w:qFormat/>
    <w:locked/>
    <w:rsid w:val="00F158F5"/>
    <w:rPr>
      <w:i/>
      <w:iCs/>
    </w:rPr>
  </w:style>
  <w:style w:type="character" w:customStyle="1" w:styleId="a6">
    <w:name w:val="Верхний колонтитул Знак"/>
    <w:basedOn w:val="a0"/>
    <w:uiPriority w:val="99"/>
    <w:qFormat/>
    <w:locked/>
    <w:rsid w:val="00F158F5"/>
  </w:style>
  <w:style w:type="character" w:customStyle="1" w:styleId="FooterChar">
    <w:name w:val="Footer Char"/>
    <w:basedOn w:val="a0"/>
    <w:uiPriority w:val="99"/>
    <w:qFormat/>
    <w:rsid w:val="00F158F5"/>
  </w:style>
  <w:style w:type="character" w:customStyle="1" w:styleId="a7">
    <w:name w:val="Нижний колонтитул Знак"/>
    <w:uiPriority w:val="99"/>
    <w:qFormat/>
    <w:locked/>
    <w:rsid w:val="00F158F5"/>
  </w:style>
  <w:style w:type="character" w:customStyle="1" w:styleId="a8">
    <w:name w:val="Текст сноски Знак"/>
    <w:basedOn w:val="a0"/>
    <w:uiPriority w:val="99"/>
    <w:qFormat/>
    <w:locked/>
    <w:rsid w:val="00F158F5"/>
    <w:rPr>
      <w:sz w:val="18"/>
      <w:szCs w:val="18"/>
    </w:rPr>
  </w:style>
  <w:style w:type="character" w:customStyle="1" w:styleId="a9">
    <w:name w:val="Привязка сноски"/>
    <w:rsid w:val="00F92043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F158F5"/>
    <w:rPr>
      <w:vertAlign w:val="superscript"/>
    </w:rPr>
  </w:style>
  <w:style w:type="character" w:customStyle="1" w:styleId="aa">
    <w:name w:val="Текст концевой сноски Знак"/>
    <w:basedOn w:val="a0"/>
    <w:uiPriority w:val="99"/>
    <w:qFormat/>
    <w:locked/>
    <w:rsid w:val="00F158F5"/>
    <w:rPr>
      <w:sz w:val="20"/>
      <w:szCs w:val="20"/>
    </w:rPr>
  </w:style>
  <w:style w:type="character" w:customStyle="1" w:styleId="ab">
    <w:name w:val="Привязка концевой сноски"/>
    <w:rsid w:val="00F92043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F158F5"/>
    <w:rPr>
      <w:vertAlign w:val="superscript"/>
    </w:rPr>
  </w:style>
  <w:style w:type="character" w:customStyle="1" w:styleId="FontStyle38">
    <w:name w:val="Font Style38"/>
    <w:uiPriority w:val="99"/>
    <w:qFormat/>
    <w:rsid w:val="00F158F5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a0"/>
    <w:uiPriority w:val="99"/>
    <w:rsid w:val="00F158F5"/>
    <w:rPr>
      <w:color w:val="0000FF"/>
      <w:u w:val="single"/>
    </w:rPr>
  </w:style>
  <w:style w:type="character" w:customStyle="1" w:styleId="ac">
    <w:name w:val="Текст выноски Знак"/>
    <w:basedOn w:val="a0"/>
    <w:uiPriority w:val="99"/>
    <w:semiHidden/>
    <w:qFormat/>
    <w:locked/>
    <w:rsid w:val="00F158F5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0">
    <w:name w:val="Заголовок1"/>
    <w:basedOn w:val="a"/>
    <w:next w:val="ad"/>
    <w:qFormat/>
    <w:rsid w:val="00F920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F92043"/>
    <w:pPr>
      <w:spacing w:after="140" w:line="276" w:lineRule="auto"/>
    </w:pPr>
  </w:style>
  <w:style w:type="paragraph" w:styleId="ae">
    <w:name w:val="List"/>
    <w:basedOn w:val="ad"/>
    <w:rsid w:val="00F92043"/>
    <w:rPr>
      <w:rFonts w:cs="Arial"/>
    </w:rPr>
  </w:style>
  <w:style w:type="paragraph" w:customStyle="1" w:styleId="12">
    <w:name w:val="Название объекта1"/>
    <w:basedOn w:val="a"/>
    <w:qFormat/>
    <w:rsid w:val="00F92043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F92043"/>
    <w:pPr>
      <w:suppressLineNumbers/>
    </w:pPr>
    <w:rPr>
      <w:rFonts w:cs="Arial"/>
    </w:rPr>
  </w:style>
  <w:style w:type="paragraph" w:styleId="af0">
    <w:name w:val="Title"/>
    <w:basedOn w:val="a"/>
    <w:next w:val="a"/>
    <w:uiPriority w:val="99"/>
    <w:qFormat/>
    <w:rsid w:val="00F158F5"/>
    <w:pPr>
      <w:spacing w:before="300" w:after="200"/>
    </w:pPr>
    <w:rPr>
      <w:sz w:val="48"/>
      <w:szCs w:val="48"/>
    </w:rPr>
  </w:style>
  <w:style w:type="paragraph" w:styleId="af1">
    <w:name w:val="Subtitle"/>
    <w:basedOn w:val="a"/>
    <w:next w:val="a"/>
    <w:uiPriority w:val="99"/>
    <w:qFormat/>
    <w:rsid w:val="00F158F5"/>
    <w:pPr>
      <w:spacing w:before="200" w:after="200"/>
    </w:pPr>
  </w:style>
  <w:style w:type="paragraph" w:styleId="22">
    <w:name w:val="Quote"/>
    <w:basedOn w:val="a"/>
    <w:next w:val="a"/>
    <w:link w:val="20"/>
    <w:uiPriority w:val="99"/>
    <w:qFormat/>
    <w:rsid w:val="00F158F5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paragraph" w:styleId="af2">
    <w:name w:val="Intense Quote"/>
    <w:basedOn w:val="a"/>
    <w:next w:val="a"/>
    <w:uiPriority w:val="99"/>
    <w:qFormat/>
    <w:rsid w:val="00F158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F92043"/>
  </w:style>
  <w:style w:type="paragraph" w:customStyle="1" w:styleId="13">
    <w:name w:val="Верхний колонтитул1"/>
    <w:basedOn w:val="a"/>
    <w:uiPriority w:val="99"/>
    <w:rsid w:val="00F158F5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a"/>
    <w:uiPriority w:val="99"/>
    <w:rsid w:val="00F158F5"/>
    <w:pPr>
      <w:tabs>
        <w:tab w:val="center" w:pos="7143"/>
        <w:tab w:val="right" w:pos="14287"/>
      </w:tabs>
    </w:pPr>
  </w:style>
  <w:style w:type="paragraph" w:styleId="af4">
    <w:name w:val="caption"/>
    <w:basedOn w:val="a"/>
    <w:next w:val="a"/>
    <w:uiPriority w:val="99"/>
    <w:qFormat/>
    <w:rsid w:val="00F158F5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5">
    <w:name w:val="Текст сноски1"/>
    <w:basedOn w:val="a"/>
    <w:uiPriority w:val="99"/>
    <w:semiHidden/>
    <w:rsid w:val="00F158F5"/>
    <w:pPr>
      <w:spacing w:after="40"/>
    </w:pPr>
    <w:rPr>
      <w:rFonts w:ascii="Calibri" w:eastAsia="Calibri" w:hAnsi="Calibri" w:cs="Calibri"/>
      <w:sz w:val="18"/>
      <w:szCs w:val="18"/>
    </w:rPr>
  </w:style>
  <w:style w:type="paragraph" w:customStyle="1" w:styleId="16">
    <w:name w:val="Текст концевой сноски1"/>
    <w:basedOn w:val="a"/>
    <w:uiPriority w:val="99"/>
    <w:semiHidden/>
    <w:rsid w:val="00F158F5"/>
    <w:rPr>
      <w:rFonts w:ascii="Calibri" w:eastAsia="Calibri" w:hAnsi="Calibri" w:cs="Calibri"/>
      <w:sz w:val="20"/>
      <w:szCs w:val="20"/>
    </w:rPr>
  </w:style>
  <w:style w:type="paragraph" w:customStyle="1" w:styleId="110">
    <w:name w:val="Оглавление 11"/>
    <w:basedOn w:val="a"/>
    <w:next w:val="a"/>
    <w:autoRedefine/>
    <w:uiPriority w:val="99"/>
    <w:semiHidden/>
    <w:rsid w:val="00F158F5"/>
    <w:pPr>
      <w:spacing w:after="57"/>
    </w:pPr>
  </w:style>
  <w:style w:type="paragraph" w:customStyle="1" w:styleId="210">
    <w:name w:val="Оглавление 21"/>
    <w:basedOn w:val="a"/>
    <w:next w:val="a"/>
    <w:autoRedefine/>
    <w:uiPriority w:val="99"/>
    <w:semiHidden/>
    <w:rsid w:val="00F158F5"/>
    <w:pPr>
      <w:spacing w:after="57"/>
      <w:ind w:left="283"/>
    </w:pPr>
  </w:style>
  <w:style w:type="paragraph" w:customStyle="1" w:styleId="310">
    <w:name w:val="Оглавление 31"/>
    <w:basedOn w:val="a"/>
    <w:next w:val="a"/>
    <w:autoRedefine/>
    <w:uiPriority w:val="99"/>
    <w:semiHidden/>
    <w:rsid w:val="00F158F5"/>
    <w:pPr>
      <w:spacing w:after="57"/>
      <w:ind w:left="567"/>
    </w:pPr>
  </w:style>
  <w:style w:type="paragraph" w:customStyle="1" w:styleId="410">
    <w:name w:val="Оглавление 41"/>
    <w:basedOn w:val="a"/>
    <w:next w:val="a"/>
    <w:autoRedefine/>
    <w:uiPriority w:val="99"/>
    <w:semiHidden/>
    <w:rsid w:val="00F158F5"/>
    <w:pPr>
      <w:spacing w:after="57"/>
      <w:ind w:left="850"/>
    </w:pPr>
  </w:style>
  <w:style w:type="paragraph" w:customStyle="1" w:styleId="510">
    <w:name w:val="Оглавление 51"/>
    <w:basedOn w:val="a"/>
    <w:next w:val="a"/>
    <w:autoRedefine/>
    <w:uiPriority w:val="99"/>
    <w:semiHidden/>
    <w:rsid w:val="00F158F5"/>
    <w:pPr>
      <w:spacing w:after="57"/>
      <w:ind w:left="1134"/>
    </w:pPr>
  </w:style>
  <w:style w:type="paragraph" w:customStyle="1" w:styleId="610">
    <w:name w:val="Оглавление 61"/>
    <w:basedOn w:val="a"/>
    <w:next w:val="a"/>
    <w:autoRedefine/>
    <w:uiPriority w:val="99"/>
    <w:semiHidden/>
    <w:rsid w:val="00F158F5"/>
    <w:pPr>
      <w:spacing w:after="57"/>
      <w:ind w:left="1417"/>
    </w:pPr>
  </w:style>
  <w:style w:type="paragraph" w:customStyle="1" w:styleId="710">
    <w:name w:val="Оглавление 71"/>
    <w:basedOn w:val="a"/>
    <w:next w:val="a"/>
    <w:autoRedefine/>
    <w:uiPriority w:val="99"/>
    <w:semiHidden/>
    <w:rsid w:val="00F158F5"/>
    <w:pPr>
      <w:spacing w:after="57"/>
      <w:ind w:left="1701"/>
    </w:pPr>
  </w:style>
  <w:style w:type="paragraph" w:customStyle="1" w:styleId="810">
    <w:name w:val="Оглавление 81"/>
    <w:basedOn w:val="a"/>
    <w:next w:val="a"/>
    <w:autoRedefine/>
    <w:uiPriority w:val="99"/>
    <w:semiHidden/>
    <w:rsid w:val="00F158F5"/>
    <w:pPr>
      <w:spacing w:after="57"/>
      <w:ind w:left="1984"/>
    </w:pPr>
  </w:style>
  <w:style w:type="paragraph" w:customStyle="1" w:styleId="910">
    <w:name w:val="Оглавление 91"/>
    <w:basedOn w:val="a"/>
    <w:next w:val="a"/>
    <w:autoRedefine/>
    <w:uiPriority w:val="99"/>
    <w:semiHidden/>
    <w:rsid w:val="00F158F5"/>
    <w:pPr>
      <w:spacing w:after="57"/>
      <w:ind w:left="2268"/>
    </w:pPr>
  </w:style>
  <w:style w:type="paragraph" w:styleId="af5">
    <w:name w:val="TOC Heading"/>
    <w:basedOn w:val="11"/>
    <w:uiPriority w:val="99"/>
    <w:qFormat/>
    <w:rsid w:val="00F158F5"/>
    <w:pPr>
      <w:keepNext w:val="0"/>
    </w:pPr>
    <w:rPr>
      <w:rFonts w:eastAsia="Calibri"/>
      <w:b w:val="0"/>
      <w:bCs w:val="0"/>
      <w:sz w:val="22"/>
      <w:szCs w:val="22"/>
    </w:rPr>
  </w:style>
  <w:style w:type="paragraph" w:styleId="af6">
    <w:name w:val="table of figures"/>
    <w:basedOn w:val="a"/>
    <w:next w:val="a"/>
    <w:uiPriority w:val="99"/>
    <w:semiHidden/>
    <w:qFormat/>
    <w:rsid w:val="00F158F5"/>
  </w:style>
  <w:style w:type="paragraph" w:styleId="af7">
    <w:name w:val="No Spacing"/>
    <w:basedOn w:val="a"/>
    <w:uiPriority w:val="99"/>
    <w:qFormat/>
    <w:rsid w:val="00F158F5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qFormat/>
    <w:rsid w:val="00F158F5"/>
    <w:pPr>
      <w:widowControl w:val="0"/>
    </w:pPr>
    <w:rPr>
      <w:rFonts w:ascii="Arial" w:hAnsi="Arial" w:cs="Arial"/>
      <w:b/>
      <w:bCs/>
      <w:szCs w:val="20"/>
    </w:rPr>
  </w:style>
  <w:style w:type="paragraph" w:styleId="af8">
    <w:name w:val="List Paragraph"/>
    <w:basedOn w:val="a"/>
    <w:uiPriority w:val="99"/>
    <w:qFormat/>
    <w:rsid w:val="00F158F5"/>
    <w:pPr>
      <w:ind w:left="720"/>
    </w:pPr>
  </w:style>
  <w:style w:type="paragraph" w:styleId="af9">
    <w:name w:val="Balloon Text"/>
    <w:basedOn w:val="a"/>
    <w:uiPriority w:val="99"/>
    <w:semiHidden/>
    <w:qFormat/>
    <w:rsid w:val="00F158F5"/>
    <w:rPr>
      <w:rFonts w:ascii="Segoe UI" w:hAnsi="Segoe UI" w:cs="Segoe UI"/>
      <w:sz w:val="18"/>
      <w:szCs w:val="18"/>
    </w:rPr>
  </w:style>
  <w:style w:type="table" w:customStyle="1" w:styleId="TableGridLight">
    <w:name w:val="Table Grid Light"/>
    <w:uiPriority w:val="99"/>
    <w:rsid w:val="00F158F5"/>
    <w:rPr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F158F5"/>
    <w:rPr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</w:tblStylePr>
    <w:tblStylePr w:type="lastRow">
      <w:rPr>
        <w:b/>
        <w:bCs/>
        <w:color w:val="404040"/>
        <w:sz w:val="22"/>
        <w:szCs w:val="22"/>
      </w:r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1">
    <w:name w:val="Таблица простая 21"/>
    <w:uiPriority w:val="99"/>
    <w:rsid w:val="00F158F5"/>
    <w:rPr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411">
    <w:name w:val="Таблица простая 4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511">
    <w:name w:val="Таблица простая 5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31">
    <w:name w:val="Таблица-сетка 3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DAE5F1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41">
    <w:name w:val="Таблица-сетка 4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CE6F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-51">
    <w:name w:val="Таблица-сетка 5 тем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auto"/>
      </w:tcPr>
    </w:tblStylePr>
    <w:tblStylePr w:type="firstCol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Col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-61">
    <w:name w:val="Таблица-сетка 6 цвет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CBCBCB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FDE9D8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F2F2F2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/>
        <w:sz w:val="22"/>
        <w:szCs w:val="22"/>
      </w:rPr>
      <w:tblPr/>
      <w:tcPr>
        <w:shd w:val="clear" w:color="DAE5F1" w:fill="auto"/>
      </w:tcPr>
    </w:tblStylePr>
    <w:tblStylePr w:type="band2Horz">
      <w:rPr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F2DCDC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/>
        <w:sz w:val="22"/>
        <w:szCs w:val="22"/>
      </w:rPr>
      <w:tblPr/>
      <w:tcPr>
        <w:shd w:val="clear" w:color="EAF1DC" w:fill="auto"/>
      </w:tcPr>
    </w:tblStylePr>
    <w:tblStylePr w:type="band2Horz">
      <w:rPr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E5DFEC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/>
        <w:sz w:val="22"/>
        <w:szCs w:val="22"/>
      </w:rPr>
      <w:tblPr/>
      <w:tcPr>
        <w:shd w:val="clear" w:color="DAEEF3" w:fill="auto"/>
      </w:tcPr>
    </w:tblStylePr>
    <w:tblStylePr w:type="band2Horz">
      <w:rPr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F158F5"/>
    <w:rPr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auto"/>
      </w:tcPr>
    </w:tblStylePr>
    <w:tblStylePr w:type="lastRow">
      <w:rPr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/>
        <w:sz w:val="22"/>
        <w:szCs w:val="22"/>
      </w:rPr>
      <w:tblPr/>
      <w:tcPr>
        <w:shd w:val="clear" w:color="FDE9D8" w:fill="auto"/>
      </w:tcPr>
    </w:tblStylePr>
    <w:tblStylePr w:type="band2Horz">
      <w:rPr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rsid w:val="00F158F5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-210">
    <w:name w:val="Список-таблица 2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b/>
        <w:bCs/>
        <w:color w:val="404040"/>
        <w:sz w:val="22"/>
        <w:szCs w:val="22"/>
      </w:rPr>
    </w:tblStylePr>
    <w:tblStylePr w:type="lastCol">
      <w:rPr>
        <w:b/>
        <w:bCs/>
        <w:color w:val="404040"/>
        <w:sz w:val="22"/>
        <w:szCs w:val="22"/>
      </w:rPr>
    </w:tblStylePr>
    <w:tblStylePr w:type="band1Vert">
      <w:rPr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-310">
    <w:name w:val="Список-таблица 3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D9969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3D69B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B2A1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2CCDC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AC09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F81B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2DFEE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C0504D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FD2D2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9BBB59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E5EED5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8064A2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FD8E7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4BACC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D1EAF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shd w:val="clear" w:color="F79646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color w:val="404040"/>
        <w:sz w:val="22"/>
        <w:szCs w:val="22"/>
      </w:rPr>
      <w:tblPr/>
      <w:tcPr>
        <w:shd w:val="clear" w:color="FDE4D0" w:fill="auto"/>
      </w:tcPr>
    </w:tblStylePr>
    <w:tblStylePr w:type="band1Horz">
      <w:rPr>
        <w:color w:val="404040"/>
        <w:sz w:val="22"/>
        <w:szCs w:val="22"/>
      </w:rPr>
      <w:tblPr/>
      <w:tcPr>
        <w:shd w:val="clear" w:color="FDE4D0" w:fill="auto"/>
      </w:tcPr>
    </w:tblStylePr>
  </w:style>
  <w:style w:type="table" w:customStyle="1" w:styleId="-510">
    <w:name w:val="Список-таблица 5 темная1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auto"/>
      </w:tcPr>
    </w:tblStylePr>
    <w:tblStylePr w:type="lastRow">
      <w:rPr>
        <w:b/>
        <w:bCs/>
        <w:color w:val="FFFFFF"/>
        <w:sz w:val="22"/>
        <w:szCs w:val="22"/>
      </w:rPr>
    </w:tblStylePr>
    <w:tblStylePr w:type="firstCol">
      <w:rPr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auto"/>
      </w:tcPr>
    </w:tblStylePr>
  </w:style>
  <w:style w:type="table" w:customStyle="1" w:styleId="-610">
    <w:name w:val="Список-таблица 6 цветная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/>
        <w:sz w:val="22"/>
        <w:szCs w:val="22"/>
      </w:rPr>
      <w:tblPr/>
      <w:tcPr>
        <w:shd w:val="clear" w:color="BFBFBF" w:fill="auto"/>
      </w:tcPr>
    </w:tblStylePr>
    <w:tblStylePr w:type="band2Horz">
      <w:rPr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/>
        <w:sz w:val="22"/>
        <w:szCs w:val="22"/>
      </w:rPr>
      <w:tblPr/>
      <w:tcPr>
        <w:shd w:val="clear" w:color="BFBFBF" w:fill="auto"/>
      </w:tcPr>
    </w:tblStylePr>
    <w:tblStylePr w:type="band2Horz">
      <w:rPr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/>
        <w:sz w:val="22"/>
        <w:szCs w:val="22"/>
      </w:rPr>
      <w:tblPr/>
      <w:tcPr>
        <w:shd w:val="clear" w:color="D2DFEE" w:fill="auto"/>
      </w:tcPr>
    </w:tblStylePr>
    <w:tblStylePr w:type="band2Horz">
      <w:rPr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/>
        <w:sz w:val="22"/>
        <w:szCs w:val="22"/>
      </w:rPr>
      <w:tblPr/>
      <w:tcPr>
        <w:shd w:val="clear" w:color="EFD2D2" w:fill="auto"/>
      </w:tcPr>
    </w:tblStylePr>
    <w:tblStylePr w:type="band2Horz">
      <w:rPr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/>
        <w:sz w:val="22"/>
        <w:szCs w:val="22"/>
      </w:rPr>
      <w:tblPr/>
      <w:tcPr>
        <w:shd w:val="clear" w:color="E5EED5" w:fill="auto"/>
      </w:tcPr>
    </w:tblStylePr>
    <w:tblStylePr w:type="band2Horz">
      <w:rPr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/>
        <w:sz w:val="22"/>
        <w:szCs w:val="22"/>
      </w:rPr>
      <w:tblPr/>
      <w:tcPr>
        <w:shd w:val="clear" w:color="DFD8E7" w:fill="auto"/>
      </w:tcPr>
    </w:tblStylePr>
    <w:tblStylePr w:type="band2Horz">
      <w:rPr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/>
        <w:sz w:val="22"/>
        <w:szCs w:val="22"/>
      </w:rPr>
      <w:tblPr/>
      <w:tcPr>
        <w:shd w:val="clear" w:color="D1EAF0" w:fill="auto"/>
      </w:tcPr>
    </w:tblStylePr>
    <w:tblStylePr w:type="band2Horz">
      <w:rPr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F158F5"/>
    <w:rPr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auto"/>
      </w:tcPr>
    </w:tblStylePr>
    <w:tblStylePr w:type="lastRow">
      <w:rPr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/>
        <w:sz w:val="22"/>
        <w:szCs w:val="22"/>
      </w:rPr>
      <w:tblPr/>
      <w:tcPr>
        <w:shd w:val="clear" w:color="FDE4D0" w:fill="auto"/>
      </w:tcPr>
    </w:tblStylePr>
    <w:tblStylePr w:type="band2Horz">
      <w:rPr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sid w:val="00F158F5"/>
    <w:rPr>
      <w:color w:val="40404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Row">
      <w:rPr>
        <w:color w:val="F2F2F2"/>
        <w:sz w:val="22"/>
        <w:szCs w:val="22"/>
      </w:rPr>
      <w:tblPr/>
      <w:tcPr>
        <w:shd w:val="clear" w:color="5D8AC2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lastCol">
      <w:rPr>
        <w:color w:val="F2F2F2"/>
        <w:sz w:val="22"/>
        <w:szCs w:val="22"/>
      </w:rPr>
      <w:tblPr/>
      <w:tcPr>
        <w:shd w:val="clear" w:color="5D8AC2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C7D7EA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Row">
      <w:rPr>
        <w:color w:val="F2F2F2"/>
        <w:sz w:val="22"/>
        <w:szCs w:val="22"/>
      </w:rPr>
      <w:tblPr/>
      <w:tcPr>
        <w:shd w:val="clear" w:color="D99695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lastCol">
      <w:rPr>
        <w:color w:val="F2F2F2"/>
        <w:sz w:val="22"/>
        <w:szCs w:val="22"/>
      </w:rPr>
      <w:tblPr/>
      <w:tcPr>
        <w:shd w:val="clear" w:color="D99695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2DC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Row">
      <w:rPr>
        <w:color w:val="F2F2F2"/>
        <w:sz w:val="22"/>
        <w:szCs w:val="22"/>
      </w:rPr>
      <w:tblPr/>
      <w:tcPr>
        <w:shd w:val="clear" w:color="9ABB59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lastCol">
      <w:rPr>
        <w:color w:val="F2F2F2"/>
        <w:sz w:val="22"/>
        <w:szCs w:val="22"/>
      </w:rPr>
      <w:tblPr/>
      <w:tcPr>
        <w:shd w:val="clear" w:color="9ABB59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AF1D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B2A1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B2A1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E5DFEC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4BACC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4BACC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DAEEF3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sid w:val="00F158F5"/>
    <w:rPr>
      <w:color w:val="40404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Row">
      <w:rPr>
        <w:color w:val="F2F2F2"/>
        <w:sz w:val="22"/>
        <w:szCs w:val="22"/>
      </w:rPr>
      <w:tblPr/>
      <w:tcPr>
        <w:shd w:val="clear" w:color="F79646" w:fill="auto"/>
      </w:tcPr>
    </w:tblStylePr>
    <w:tblStylePr w:type="fir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lastCol">
      <w:rPr>
        <w:color w:val="F2F2F2"/>
        <w:sz w:val="22"/>
        <w:szCs w:val="22"/>
      </w:rPr>
      <w:tblPr/>
      <w:tcPr>
        <w:shd w:val="clear" w:color="F79646" w:fill="auto"/>
      </w:tcPr>
    </w:tblStylePr>
    <w:tblStylePr w:type="band1Vert">
      <w:rPr>
        <w:color w:val="404040"/>
        <w:sz w:val="22"/>
        <w:szCs w:val="22"/>
      </w:rPr>
    </w:tblStylePr>
    <w:tblStylePr w:type="band2Vert">
      <w:rPr>
        <w:color w:val="404040"/>
        <w:sz w:val="22"/>
        <w:szCs w:val="22"/>
      </w:rPr>
      <w:tblPr/>
      <w:tcPr>
        <w:shd w:val="clear" w:color="FDE9D8" w:fill="auto"/>
      </w:tcPr>
    </w:tblStylePr>
    <w:tblStylePr w:type="band1Horz">
      <w:rPr>
        <w:color w:val="404040"/>
        <w:sz w:val="22"/>
        <w:szCs w:val="22"/>
      </w:rPr>
    </w:tblStylePr>
    <w:tblStylePr w:type="band2Horz">
      <w:rPr>
        <w:color w:val="404040"/>
        <w:sz w:val="22"/>
        <w:szCs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F158F5"/>
    <w:rPr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color w:val="404040"/>
        <w:sz w:val="22"/>
        <w:szCs w:val="22"/>
      </w:rPr>
    </w:tblStylePr>
    <w:tblStylePr w:type="lastCol">
      <w:rPr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afa">
    <w:name w:val="Table Grid"/>
    <w:basedOn w:val="a1"/>
    <w:uiPriority w:val="99"/>
    <w:rsid w:val="00F158F5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Пользователь</cp:lastModifiedBy>
  <cp:revision>3</cp:revision>
  <cp:lastPrinted>2023-08-29T18:28:00Z</cp:lastPrinted>
  <dcterms:created xsi:type="dcterms:W3CDTF">2023-09-07T10:17:00Z</dcterms:created>
  <dcterms:modified xsi:type="dcterms:W3CDTF">2023-09-12T05:08:00Z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сп М.Толкай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