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86349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586349">
        <w:rPr>
          <w:sz w:val="28"/>
          <w:szCs w:val="28"/>
        </w:rPr>
        <w:t xml:space="preserve">    № 398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BD0526" w:rsidRPr="00975330" w:rsidRDefault="00D84D6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0A3B88">
        <w:rPr>
          <w:b/>
          <w:color w:val="000000" w:themeColor="text1"/>
          <w:sz w:val="28"/>
          <w:szCs w:val="28"/>
        </w:rPr>
        <w:t xml:space="preserve">на </w:t>
      </w:r>
      <w:r w:rsidR="0053422E" w:rsidRPr="000A3B88">
        <w:rPr>
          <w:b/>
          <w:color w:val="000000" w:themeColor="text1"/>
          <w:sz w:val="28"/>
          <w:szCs w:val="28"/>
        </w:rPr>
        <w:t>мероприяти</w:t>
      </w:r>
      <w:r w:rsidR="000A3B88" w:rsidRPr="000A3B88">
        <w:rPr>
          <w:b/>
          <w:color w:val="000000" w:themeColor="text1"/>
          <w:sz w:val="28"/>
          <w:szCs w:val="28"/>
        </w:rPr>
        <w:t xml:space="preserve">я </w:t>
      </w:r>
      <w:r w:rsidR="000A3B88" w:rsidRPr="00975330">
        <w:rPr>
          <w:b/>
          <w:color w:val="000000" w:themeColor="text1"/>
          <w:sz w:val="28"/>
          <w:szCs w:val="28"/>
        </w:rPr>
        <w:t xml:space="preserve">по </w:t>
      </w:r>
      <w:r w:rsidR="00975330" w:rsidRPr="00975330">
        <w:rPr>
          <w:b/>
          <w:color w:val="1A1A1A"/>
          <w:sz w:val="28"/>
          <w:szCs w:val="28"/>
        </w:rPr>
        <w:t>развитию сельского хозяйства и поддержке</w:t>
      </w:r>
      <w:r w:rsidR="00975330" w:rsidRPr="009317F5">
        <w:rPr>
          <w:b/>
          <w:color w:val="1A1A1A"/>
          <w:sz w:val="28"/>
          <w:szCs w:val="28"/>
        </w:rPr>
        <w:t xml:space="preserve"> граждан, ведущих личное подсобное хозяйство на территории сельского поселения </w:t>
      </w:r>
      <w:proofErr w:type="gramStart"/>
      <w:r w:rsidR="00975330" w:rsidRPr="009317F5">
        <w:rPr>
          <w:b/>
          <w:color w:val="1A1A1A"/>
          <w:sz w:val="28"/>
          <w:szCs w:val="28"/>
        </w:rPr>
        <w:t>Приморский</w:t>
      </w:r>
      <w:proofErr w:type="gramEnd"/>
      <w:r w:rsidR="00975330" w:rsidRPr="009317F5">
        <w:rPr>
          <w:b/>
          <w:color w:val="1A1A1A"/>
          <w:sz w:val="28"/>
          <w:szCs w:val="28"/>
        </w:rPr>
        <w:t xml:space="preserve"> муниципального района Ставропольский Самарской области</w:t>
      </w:r>
    </w:p>
    <w:p w:rsidR="004658EA" w:rsidRDefault="004658EA" w:rsidP="0053422E">
      <w:pPr>
        <w:spacing w:line="276" w:lineRule="auto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975330" w:rsidRPr="00975330">
        <w:rPr>
          <w:color w:val="1A1A1A"/>
          <w:sz w:val="28"/>
          <w:szCs w:val="28"/>
        </w:rPr>
        <w:t>р</w:t>
      </w:r>
      <w:r w:rsidR="00975330" w:rsidRPr="009317F5">
        <w:rPr>
          <w:color w:val="1A1A1A"/>
          <w:sz w:val="28"/>
          <w:szCs w:val="28"/>
        </w:rPr>
        <w:t>азвитие сельского хозяйства и поддержка граждан, ведущих личное подсобное хозяйство на территории сельского поселения Приморский муниципального района Ставропольский Самарской области</w:t>
      </w:r>
      <w:r w:rsidR="00975330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lastRenderedPageBreak/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86349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B3841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C418F4-E5BC-4D00-BD5E-36936B3E3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900</Words>
  <Characters>5130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2023-12-26T08:00:00Z</cp:lastPrinted>
  <dcterms:created xsi:type="dcterms:W3CDTF">2023-12-26T08:01:00Z</dcterms:created>
  <dcterms:modified xsi:type="dcterms:W3CDTF">2023-12-26T08:01:00Z</dcterms:modified>
</cp:coreProperties>
</file>