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5ABB" w:rsidRDefault="000D5ABB" w:rsidP="00DB6813">
      <w:pPr>
        <w:rPr>
          <w:sz w:val="28"/>
          <w:szCs w:val="28"/>
          <w:lang w:eastAsia="ru-RU"/>
        </w:rPr>
      </w:pPr>
      <w:bookmarkStart w:id="0" w:name="_Hlk41550015"/>
    </w:p>
    <w:p w:rsidR="000D5ABB" w:rsidRPr="00C34011" w:rsidRDefault="000D5ABB" w:rsidP="009426B0">
      <w:pPr>
        <w:jc w:val="center"/>
        <w:rPr>
          <w:sz w:val="28"/>
          <w:szCs w:val="28"/>
          <w:lang w:eastAsia="ru-RU"/>
        </w:rPr>
      </w:pPr>
      <w:r w:rsidRPr="00F73B5B">
        <w:rPr>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штрих" style="width:49.5pt;height:60.75pt;visibility:visible">
            <v:imagedata r:id="rId7" o:title=""/>
          </v:shape>
        </w:pict>
      </w:r>
    </w:p>
    <w:p w:rsidR="000D5ABB" w:rsidRPr="00C34011" w:rsidRDefault="000D5ABB" w:rsidP="009426B0">
      <w:pPr>
        <w:tabs>
          <w:tab w:val="left" w:pos="7200"/>
          <w:tab w:val="left" w:pos="8164"/>
          <w:tab w:val="left" w:pos="8402"/>
        </w:tabs>
        <w:rPr>
          <w:sz w:val="28"/>
          <w:szCs w:val="28"/>
          <w:lang w:eastAsia="ru-RU"/>
        </w:rPr>
      </w:pPr>
      <w:r w:rsidRPr="00C34011">
        <w:rPr>
          <w:sz w:val="28"/>
          <w:szCs w:val="28"/>
          <w:lang w:eastAsia="ru-RU"/>
        </w:rPr>
        <w:tab/>
      </w:r>
    </w:p>
    <w:p w:rsidR="000D5ABB" w:rsidRPr="00C34011" w:rsidRDefault="000D5ABB"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 xml:space="preserve">СЕЛЬСКОГО ПОСЕЛЕНИЯ ПРИМОРСКИЙ  </w:t>
      </w:r>
      <w:r w:rsidRPr="00C34011">
        <w:rPr>
          <w:sz w:val="28"/>
          <w:szCs w:val="28"/>
          <w:lang w:eastAsia="ru-RU"/>
        </w:rPr>
        <w:t>МУНИЦИПАЛЬНОГО РАЙОНА СТАВРОПОЛЬСКИЙ</w:t>
      </w:r>
    </w:p>
    <w:p w:rsidR="000D5ABB" w:rsidRPr="00C34011" w:rsidRDefault="000D5ABB" w:rsidP="009426B0">
      <w:pPr>
        <w:jc w:val="center"/>
        <w:rPr>
          <w:sz w:val="28"/>
          <w:szCs w:val="28"/>
          <w:lang w:eastAsia="ru-RU"/>
        </w:rPr>
      </w:pPr>
      <w:r w:rsidRPr="00C34011">
        <w:rPr>
          <w:sz w:val="28"/>
          <w:szCs w:val="28"/>
          <w:lang w:eastAsia="ru-RU"/>
        </w:rPr>
        <w:t>САМАРСКОЙ ОБЛАСТИ</w:t>
      </w:r>
    </w:p>
    <w:p w:rsidR="000D5ABB" w:rsidRPr="00C34011" w:rsidRDefault="000D5ABB" w:rsidP="009426B0">
      <w:pPr>
        <w:jc w:val="center"/>
        <w:rPr>
          <w:b/>
          <w:bCs/>
          <w:sz w:val="28"/>
          <w:szCs w:val="28"/>
          <w:lang w:eastAsia="ru-RU"/>
        </w:rPr>
      </w:pPr>
    </w:p>
    <w:p w:rsidR="000D5ABB" w:rsidRPr="0044168B" w:rsidRDefault="000D5ABB" w:rsidP="009426B0">
      <w:pPr>
        <w:tabs>
          <w:tab w:val="center" w:pos="4677"/>
          <w:tab w:val="left" w:pos="7162"/>
        </w:tabs>
        <w:jc w:val="center"/>
        <w:rPr>
          <w:b/>
          <w:bCs/>
          <w:sz w:val="28"/>
          <w:szCs w:val="28"/>
          <w:lang w:eastAsia="ru-RU"/>
        </w:rPr>
      </w:pPr>
      <w:r w:rsidRPr="0044168B">
        <w:rPr>
          <w:b/>
          <w:bCs/>
          <w:sz w:val="28"/>
          <w:szCs w:val="28"/>
          <w:lang w:eastAsia="ru-RU"/>
        </w:rPr>
        <w:t>ПОСТАНОВЛЕНИЕ</w:t>
      </w:r>
    </w:p>
    <w:p w:rsidR="000D5ABB" w:rsidRPr="00C34011" w:rsidRDefault="000D5ABB" w:rsidP="009426B0">
      <w:pPr>
        <w:suppressAutoHyphens/>
        <w:jc w:val="center"/>
        <w:rPr>
          <w:sz w:val="28"/>
          <w:szCs w:val="28"/>
          <w:lang w:eastAsia="ru-RU"/>
        </w:rPr>
      </w:pPr>
    </w:p>
    <w:p w:rsidR="000D5ABB" w:rsidRPr="00C34011" w:rsidRDefault="000D5ABB" w:rsidP="009426B0">
      <w:pPr>
        <w:jc w:val="center"/>
        <w:rPr>
          <w:sz w:val="28"/>
          <w:szCs w:val="28"/>
          <w:lang w:eastAsia="ru-RU"/>
        </w:rPr>
      </w:pPr>
      <w:r>
        <w:rPr>
          <w:sz w:val="28"/>
          <w:szCs w:val="28"/>
          <w:lang w:eastAsia="ru-RU"/>
        </w:rPr>
        <w:t>от   31 января 2024 года</w:t>
      </w:r>
      <w:r w:rsidRPr="00C34011">
        <w:rPr>
          <w:sz w:val="28"/>
          <w:szCs w:val="28"/>
          <w:lang w:eastAsia="ru-RU"/>
        </w:rPr>
        <w:t xml:space="preserve">           </w:t>
      </w:r>
      <w:r>
        <w:rPr>
          <w:sz w:val="28"/>
          <w:szCs w:val="28"/>
          <w:lang w:eastAsia="ru-RU"/>
        </w:rPr>
        <w:tab/>
      </w:r>
      <w:r>
        <w:rPr>
          <w:sz w:val="28"/>
          <w:szCs w:val="28"/>
          <w:lang w:eastAsia="ru-RU"/>
        </w:rPr>
        <w:tab/>
      </w:r>
      <w:r>
        <w:rPr>
          <w:sz w:val="28"/>
          <w:szCs w:val="28"/>
          <w:lang w:eastAsia="ru-RU"/>
        </w:rPr>
        <w:tab/>
      </w:r>
      <w:r w:rsidRPr="00C34011">
        <w:rPr>
          <w:sz w:val="28"/>
          <w:szCs w:val="28"/>
          <w:lang w:eastAsia="ru-RU"/>
        </w:rPr>
        <w:t xml:space="preserve">                                      №</w:t>
      </w:r>
      <w:r>
        <w:rPr>
          <w:sz w:val="28"/>
          <w:szCs w:val="28"/>
          <w:lang w:eastAsia="ru-RU"/>
        </w:rPr>
        <w:t xml:space="preserve">  4</w:t>
      </w:r>
    </w:p>
    <w:bookmarkEnd w:id="0"/>
    <w:p w:rsidR="000D5ABB" w:rsidRPr="00C34011" w:rsidRDefault="000D5ABB" w:rsidP="009426B0">
      <w:pPr>
        <w:spacing w:before="120"/>
        <w:rPr>
          <w:sz w:val="20"/>
          <w:szCs w:val="20"/>
          <w:lang w:eastAsia="ru-RU"/>
        </w:rPr>
      </w:pPr>
    </w:p>
    <w:p w:rsidR="000D5ABB" w:rsidRPr="00C34011" w:rsidRDefault="000D5ABB" w:rsidP="00DB6813">
      <w:pPr>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0D5ABB" w:rsidRPr="00C34011" w:rsidRDefault="000D5ABB" w:rsidP="00DB6813">
      <w:pPr>
        <w:jc w:val="center"/>
        <w:rPr>
          <w:b/>
          <w:bCs/>
          <w:sz w:val="28"/>
          <w:szCs w:val="28"/>
          <w:lang w:eastAsia="ru-RU"/>
        </w:rPr>
      </w:pPr>
      <w:r w:rsidRPr="00C34011">
        <w:rPr>
          <w:b/>
          <w:bCs/>
          <w:sz w:val="28"/>
          <w:szCs w:val="28"/>
          <w:lang w:eastAsia="ru-RU"/>
        </w:rPr>
        <w:t>предоставления муниципальной услуги «</w:t>
      </w:r>
      <w:r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0D5ABB" w:rsidRPr="00C34011" w:rsidRDefault="000D5ABB" w:rsidP="009426B0">
      <w:pPr>
        <w:spacing w:line="276" w:lineRule="auto"/>
        <w:jc w:val="center"/>
        <w:rPr>
          <w:b/>
          <w:bCs/>
          <w:sz w:val="24"/>
          <w:szCs w:val="24"/>
          <w:lang w:eastAsia="ru-RU"/>
        </w:rPr>
      </w:pPr>
    </w:p>
    <w:p w:rsidR="000D5ABB" w:rsidRDefault="000D5ABB" w:rsidP="00DB6813">
      <w:pPr>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 xml:space="preserve">сельского поселения Приморский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Pr>
          <w:sz w:val="28"/>
          <w:szCs w:val="28"/>
          <w:lang w:eastAsia="ru-RU"/>
        </w:rPr>
        <w:t>от 10.09.2019  № 209</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Pr>
          <w:sz w:val="28"/>
          <w:szCs w:val="28"/>
          <w:shd w:val="clear" w:color="auto" w:fill="FFFFFF"/>
        </w:rPr>
        <w:t>10.04.2018</w:t>
      </w:r>
      <w:r w:rsidRPr="00C22498">
        <w:rPr>
          <w:sz w:val="28"/>
          <w:szCs w:val="28"/>
          <w:shd w:val="clear" w:color="auto" w:fill="FFFFFF"/>
        </w:rPr>
        <w:t xml:space="preserve"> №</w:t>
      </w:r>
      <w:r>
        <w:rPr>
          <w:sz w:val="28"/>
          <w:szCs w:val="28"/>
          <w:shd w:val="clear" w:color="auto" w:fill="FFFFFF"/>
        </w:rPr>
        <w:t xml:space="preserve"> 22</w:t>
      </w:r>
      <w:r w:rsidRPr="00C34011">
        <w:rPr>
          <w:sz w:val="28"/>
          <w:szCs w:val="28"/>
          <w:lang w:eastAsia="ru-RU"/>
        </w:rPr>
        <w:t>,</w:t>
      </w:r>
      <w:r>
        <w:rPr>
          <w:sz w:val="28"/>
          <w:szCs w:val="28"/>
          <w:lang w:eastAsia="ru-RU"/>
        </w:rPr>
        <w:t xml:space="preserve"> администрация сельского поселения Приморский муниципального района Ставропольский Самарской области </w:t>
      </w:r>
      <w:r w:rsidRPr="00C34011">
        <w:rPr>
          <w:sz w:val="28"/>
          <w:szCs w:val="28"/>
          <w:lang w:eastAsia="ru-RU"/>
        </w:rPr>
        <w:t>постановляет:</w:t>
      </w:r>
    </w:p>
    <w:p w:rsidR="000D5ABB" w:rsidRPr="009426B0" w:rsidRDefault="000D5ABB" w:rsidP="009426B0">
      <w:pPr>
        <w:spacing w:line="276" w:lineRule="auto"/>
        <w:ind w:firstLine="709"/>
        <w:jc w:val="both"/>
        <w:rPr>
          <w:strike/>
          <w:color w:val="FF0000"/>
          <w:sz w:val="28"/>
          <w:szCs w:val="28"/>
          <w:lang w:eastAsia="ru-RU"/>
        </w:rPr>
      </w:pPr>
    </w:p>
    <w:p w:rsidR="000D5ABB" w:rsidRPr="00C34011" w:rsidRDefault="000D5ABB"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Pr="009D2778">
        <w:rPr>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w:t>
      </w:r>
      <w:r>
        <w:rPr>
          <w:sz w:val="28"/>
          <w:szCs w:val="28"/>
          <w:lang w:eastAsia="ru-RU"/>
        </w:rPr>
        <w:t>гласно приложению к настоящему П</w:t>
      </w:r>
      <w:r w:rsidRPr="00C34011">
        <w:rPr>
          <w:sz w:val="28"/>
          <w:szCs w:val="28"/>
          <w:lang w:eastAsia="ru-RU"/>
        </w:rPr>
        <w:t>остановлению.</w:t>
      </w:r>
    </w:p>
    <w:p w:rsidR="000D5ABB" w:rsidRDefault="000D5ABB" w:rsidP="009426B0">
      <w:pPr>
        <w:spacing w:line="276" w:lineRule="auto"/>
        <w:ind w:firstLine="709"/>
        <w:jc w:val="both"/>
        <w:rPr>
          <w:sz w:val="28"/>
          <w:szCs w:val="28"/>
          <w:lang w:eastAsia="ru-RU"/>
        </w:rPr>
      </w:pPr>
      <w:r>
        <w:rPr>
          <w:sz w:val="28"/>
          <w:szCs w:val="28"/>
          <w:lang w:eastAsia="ru-RU"/>
        </w:rPr>
        <w:t>2. Опубликовать настоящее П</w:t>
      </w:r>
      <w:r w:rsidRPr="00C34011">
        <w:rPr>
          <w:sz w:val="28"/>
          <w:szCs w:val="28"/>
          <w:lang w:eastAsia="ru-RU"/>
        </w:rPr>
        <w:t>остановление в газете «</w:t>
      </w:r>
      <w:r>
        <w:rPr>
          <w:sz w:val="28"/>
          <w:szCs w:val="28"/>
          <w:lang w:eastAsia="ru-RU"/>
        </w:rPr>
        <w:t>Приморский В</w:t>
      </w:r>
      <w:r w:rsidRPr="00E57D7C">
        <w:rPr>
          <w:sz w:val="28"/>
          <w:szCs w:val="28"/>
          <w:lang w:eastAsia="ru-RU"/>
        </w:rPr>
        <w:t>естник» 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Приморский </w:t>
      </w:r>
      <w:r w:rsidRPr="00C34011">
        <w:rPr>
          <w:sz w:val="28"/>
          <w:szCs w:val="28"/>
          <w:lang w:eastAsia="ru-RU"/>
        </w:rPr>
        <w:t>муниципального района Ставропольский Самарской области в сети Интернет</w:t>
      </w:r>
      <w:r w:rsidRPr="00176B12">
        <w:t xml:space="preserve"> </w:t>
      </w:r>
      <w:hyperlink r:id="rId8" w:history="1">
        <w:r w:rsidRPr="00196217">
          <w:rPr>
            <w:rStyle w:val="Hyperlink"/>
            <w:sz w:val="28"/>
            <w:szCs w:val="28"/>
            <w:lang w:eastAsia="ru-RU"/>
          </w:rPr>
          <w:t>http://</w:t>
        </w:r>
        <w:r w:rsidRPr="00196217">
          <w:rPr>
            <w:rStyle w:val="Hyperlink"/>
            <w:sz w:val="28"/>
            <w:szCs w:val="28"/>
            <w:lang w:val="en-US" w:eastAsia="ru-RU"/>
          </w:rPr>
          <w:t>primorsky</w:t>
        </w:r>
        <w:r w:rsidRPr="00196217">
          <w:rPr>
            <w:rStyle w:val="Hyperlink"/>
            <w:sz w:val="28"/>
            <w:szCs w:val="28"/>
            <w:lang w:eastAsia="ru-RU"/>
          </w:rPr>
          <w:t>.stavrsp.ru</w:t>
        </w:r>
      </w:hyperlink>
      <w:r w:rsidRPr="00176B12">
        <w:rPr>
          <w:sz w:val="28"/>
          <w:szCs w:val="28"/>
          <w:lang w:eastAsia="ru-RU"/>
        </w:rPr>
        <w:t>.</w:t>
      </w:r>
    </w:p>
    <w:p w:rsidR="000D5ABB" w:rsidRPr="00C34011" w:rsidRDefault="000D5ABB" w:rsidP="009426B0">
      <w:pPr>
        <w:spacing w:line="276" w:lineRule="auto"/>
        <w:ind w:firstLine="709"/>
        <w:jc w:val="both"/>
        <w:rPr>
          <w:sz w:val="28"/>
          <w:szCs w:val="28"/>
          <w:lang w:eastAsia="ru-RU"/>
        </w:rPr>
      </w:pPr>
      <w:r>
        <w:rPr>
          <w:sz w:val="28"/>
          <w:szCs w:val="28"/>
          <w:lang w:eastAsia="ru-RU"/>
        </w:rPr>
        <w:t>3</w:t>
      </w:r>
      <w:r w:rsidRPr="00130C73">
        <w:rPr>
          <w:sz w:val="28"/>
          <w:szCs w:val="28"/>
          <w:lang w:eastAsia="ru-RU"/>
        </w:rPr>
        <w:t>.</w:t>
      </w:r>
      <w:r w:rsidRPr="00130C73">
        <w:rPr>
          <w:sz w:val="28"/>
          <w:szCs w:val="28"/>
          <w:lang w:eastAsia="ru-RU"/>
        </w:rPr>
        <w:tab/>
      </w:r>
      <w:r w:rsidRPr="00C34011">
        <w:rPr>
          <w:sz w:val="28"/>
          <w:szCs w:val="28"/>
          <w:lang w:eastAsia="ru-RU"/>
        </w:rPr>
        <w:t>Настоящее</w:t>
      </w:r>
      <w:r>
        <w:rPr>
          <w:sz w:val="28"/>
          <w:szCs w:val="28"/>
          <w:lang w:eastAsia="ru-RU"/>
        </w:rPr>
        <w:t xml:space="preserve"> П</w:t>
      </w:r>
      <w:r w:rsidRPr="00C34011">
        <w:rPr>
          <w:sz w:val="28"/>
          <w:szCs w:val="28"/>
          <w:lang w:eastAsia="ru-RU"/>
        </w:rPr>
        <w:t>остановление вступает в силу со дня его официального опубликования.</w:t>
      </w:r>
    </w:p>
    <w:p w:rsidR="000D5ABB" w:rsidRPr="00C34011" w:rsidRDefault="000D5ABB" w:rsidP="009426B0">
      <w:pPr>
        <w:spacing w:line="276" w:lineRule="auto"/>
        <w:ind w:firstLine="709"/>
        <w:jc w:val="both"/>
        <w:rPr>
          <w:sz w:val="28"/>
          <w:szCs w:val="28"/>
          <w:lang w:eastAsia="ru-RU"/>
        </w:rPr>
      </w:pPr>
      <w:r>
        <w:rPr>
          <w:sz w:val="28"/>
          <w:szCs w:val="28"/>
          <w:lang w:eastAsia="ru-RU"/>
        </w:rPr>
        <w:t>4</w:t>
      </w:r>
      <w:r w:rsidRPr="00130C73">
        <w:rPr>
          <w:sz w:val="28"/>
          <w:szCs w:val="28"/>
          <w:lang w:eastAsia="ru-RU"/>
        </w:rPr>
        <w:t>.</w:t>
      </w:r>
      <w:r w:rsidRPr="00130C73">
        <w:rPr>
          <w:sz w:val="28"/>
          <w:szCs w:val="28"/>
          <w:lang w:eastAsia="ru-RU"/>
        </w:rPr>
        <w:tab/>
      </w:r>
      <w:r w:rsidRPr="00C34011">
        <w:rPr>
          <w:sz w:val="28"/>
          <w:szCs w:val="28"/>
          <w:lang w:eastAsia="ru-RU"/>
        </w:rPr>
        <w:t>Конт</w:t>
      </w:r>
      <w:r>
        <w:rPr>
          <w:sz w:val="28"/>
          <w:szCs w:val="28"/>
          <w:lang w:eastAsia="ru-RU"/>
        </w:rPr>
        <w:t>роль за выполнением настоящего П</w:t>
      </w:r>
      <w:r w:rsidRPr="00C34011">
        <w:rPr>
          <w:sz w:val="28"/>
          <w:szCs w:val="28"/>
          <w:lang w:eastAsia="ru-RU"/>
        </w:rPr>
        <w:t xml:space="preserve">остановления </w:t>
      </w:r>
      <w:r>
        <w:rPr>
          <w:sz w:val="28"/>
          <w:szCs w:val="28"/>
          <w:lang w:eastAsia="ru-RU"/>
        </w:rPr>
        <w:t>оставляю за собой.</w:t>
      </w:r>
    </w:p>
    <w:p w:rsidR="000D5ABB" w:rsidRDefault="000D5ABB" w:rsidP="009426B0">
      <w:pPr>
        <w:jc w:val="both"/>
        <w:rPr>
          <w:sz w:val="28"/>
          <w:szCs w:val="28"/>
          <w:lang w:eastAsia="ru-RU"/>
        </w:rPr>
      </w:pPr>
    </w:p>
    <w:p w:rsidR="000D5ABB" w:rsidRDefault="000D5ABB" w:rsidP="009426B0">
      <w:pPr>
        <w:jc w:val="both"/>
        <w:rPr>
          <w:sz w:val="28"/>
          <w:szCs w:val="28"/>
          <w:lang w:eastAsia="ru-RU"/>
        </w:rPr>
      </w:pPr>
      <w:r>
        <w:rPr>
          <w:sz w:val="28"/>
          <w:szCs w:val="28"/>
          <w:lang w:eastAsia="ru-RU"/>
        </w:rPr>
        <w:t>И.о.главы</w:t>
      </w:r>
      <w:r w:rsidRPr="00C34011">
        <w:rPr>
          <w:sz w:val="28"/>
          <w:szCs w:val="28"/>
          <w:lang w:eastAsia="ru-RU"/>
        </w:rPr>
        <w:t xml:space="preserve"> </w:t>
      </w:r>
      <w:r>
        <w:rPr>
          <w:sz w:val="28"/>
          <w:szCs w:val="28"/>
          <w:lang w:eastAsia="ru-RU"/>
        </w:rPr>
        <w:t>сельского поселения</w:t>
      </w:r>
    </w:p>
    <w:p w:rsidR="000D5ABB" w:rsidRDefault="000D5ABB" w:rsidP="009426B0">
      <w:pPr>
        <w:jc w:val="both"/>
        <w:rPr>
          <w:sz w:val="28"/>
          <w:szCs w:val="28"/>
          <w:lang w:eastAsia="ru-RU"/>
        </w:rPr>
      </w:pPr>
      <w:r>
        <w:rPr>
          <w:sz w:val="28"/>
          <w:szCs w:val="28"/>
          <w:lang w:eastAsia="ru-RU"/>
        </w:rPr>
        <w:t xml:space="preserve">Приморский </w:t>
      </w:r>
      <w:r w:rsidRPr="00C34011">
        <w:rPr>
          <w:sz w:val="28"/>
          <w:szCs w:val="28"/>
          <w:lang w:eastAsia="ru-RU"/>
        </w:rPr>
        <w:t>муниципального</w:t>
      </w:r>
    </w:p>
    <w:p w:rsidR="000D5ABB" w:rsidRDefault="000D5ABB" w:rsidP="00DB6813">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Pr>
          <w:sz w:val="28"/>
          <w:szCs w:val="28"/>
          <w:lang w:eastAsia="ru-RU"/>
        </w:rPr>
        <w:t xml:space="preserve">       Е.Н. Лаптев</w:t>
      </w:r>
    </w:p>
    <w:p w:rsidR="000D5ABB" w:rsidRPr="004C7A10" w:rsidRDefault="000D5ABB" w:rsidP="00DB6813">
      <w:pPr>
        <w:pStyle w:val="ConsPlusNormal"/>
        <w:ind w:firstLine="4536"/>
        <w:jc w:val="right"/>
        <w:outlineLvl w:val="0"/>
        <w:rPr>
          <w:rFonts w:ascii="Times New Roman" w:hAnsi="Times New Roman" w:cs="Times New Roman"/>
          <w:sz w:val="28"/>
          <w:szCs w:val="28"/>
        </w:rPr>
      </w:pPr>
      <w:r w:rsidRPr="004C7A10">
        <w:rPr>
          <w:rFonts w:ascii="Times New Roman" w:hAnsi="Times New Roman" w:cs="Times New Roman"/>
          <w:sz w:val="28"/>
          <w:szCs w:val="28"/>
        </w:rPr>
        <w:t>Утвержден</w:t>
      </w:r>
    </w:p>
    <w:p w:rsidR="000D5ABB" w:rsidRDefault="000D5ABB" w:rsidP="00DB6813">
      <w:pPr>
        <w:pStyle w:val="ConsPlusNormal"/>
        <w:ind w:firstLine="4536"/>
        <w:jc w:val="right"/>
        <w:rPr>
          <w:rFonts w:ascii="Times New Roman" w:hAnsi="Times New Roman" w:cs="Times New Roman"/>
          <w:sz w:val="28"/>
          <w:szCs w:val="28"/>
        </w:rPr>
      </w:pPr>
      <w:r>
        <w:rPr>
          <w:rFonts w:ascii="Times New Roman" w:hAnsi="Times New Roman" w:cs="Times New Roman"/>
          <w:sz w:val="28"/>
          <w:szCs w:val="28"/>
        </w:rPr>
        <w:t>П</w:t>
      </w:r>
      <w:r w:rsidRPr="004C7A10">
        <w:rPr>
          <w:rFonts w:ascii="Times New Roman" w:hAnsi="Times New Roman" w:cs="Times New Roman"/>
          <w:sz w:val="28"/>
          <w:szCs w:val="28"/>
        </w:rPr>
        <w:t>остановлением администрации</w:t>
      </w:r>
    </w:p>
    <w:p w:rsidR="000D5ABB" w:rsidRPr="004C7A10" w:rsidRDefault="000D5ABB" w:rsidP="00DB6813">
      <w:pPr>
        <w:pStyle w:val="ConsPlusNormal"/>
        <w:ind w:firstLine="4536"/>
        <w:jc w:val="right"/>
        <w:rPr>
          <w:rFonts w:ascii="Times New Roman" w:hAnsi="Times New Roman" w:cs="Times New Roman"/>
          <w:sz w:val="28"/>
          <w:szCs w:val="28"/>
        </w:rPr>
      </w:pPr>
      <w:r>
        <w:rPr>
          <w:rFonts w:ascii="Times New Roman" w:hAnsi="Times New Roman" w:cs="Times New Roman"/>
          <w:sz w:val="28"/>
          <w:szCs w:val="28"/>
        </w:rPr>
        <w:t>сельского поселения Приморский</w:t>
      </w:r>
      <w:r w:rsidRPr="00E57D7C">
        <w:rPr>
          <w:rFonts w:ascii="Times New Roman" w:hAnsi="Times New Roman" w:cs="Times New Roman"/>
          <w:sz w:val="28"/>
          <w:szCs w:val="28"/>
        </w:rPr>
        <w:t xml:space="preserve"> </w:t>
      </w:r>
    </w:p>
    <w:p w:rsidR="000D5ABB" w:rsidRPr="004C7A10" w:rsidRDefault="000D5ABB" w:rsidP="00DB6813">
      <w:pPr>
        <w:pStyle w:val="ConsPlusNormal"/>
        <w:ind w:firstLine="4536"/>
        <w:jc w:val="right"/>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0D5ABB" w:rsidRPr="004C7A10" w:rsidRDefault="000D5ABB" w:rsidP="00DB6813">
      <w:pPr>
        <w:pStyle w:val="ConsPlusNormal"/>
        <w:ind w:firstLine="4536"/>
        <w:jc w:val="right"/>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0D5ABB" w:rsidRDefault="000D5ABB" w:rsidP="00DB6813">
      <w:pPr>
        <w:pStyle w:val="ConsPlusNormal"/>
        <w:ind w:firstLine="4536"/>
        <w:jc w:val="right"/>
        <w:rPr>
          <w:rFonts w:ascii="Times New Roman" w:hAnsi="Times New Roman" w:cs="Times New Roman"/>
          <w:sz w:val="28"/>
          <w:szCs w:val="28"/>
        </w:rPr>
      </w:pPr>
      <w:r>
        <w:rPr>
          <w:rFonts w:ascii="Times New Roman" w:hAnsi="Times New Roman" w:cs="Times New Roman"/>
          <w:sz w:val="28"/>
          <w:szCs w:val="28"/>
        </w:rPr>
        <w:t xml:space="preserve">      от «31» января 2024</w:t>
      </w:r>
      <w:r w:rsidRPr="004C7A10">
        <w:rPr>
          <w:rFonts w:ascii="Times New Roman" w:hAnsi="Times New Roman" w:cs="Times New Roman"/>
          <w:sz w:val="28"/>
          <w:szCs w:val="28"/>
        </w:rPr>
        <w:t xml:space="preserve"> г</w:t>
      </w:r>
      <w:r>
        <w:rPr>
          <w:rFonts w:ascii="Times New Roman" w:hAnsi="Times New Roman" w:cs="Times New Roman"/>
          <w:sz w:val="28"/>
          <w:szCs w:val="28"/>
        </w:rPr>
        <w:t>. № 4</w:t>
      </w:r>
    </w:p>
    <w:p w:rsidR="000D5ABB" w:rsidRDefault="000D5ABB" w:rsidP="00E87BE5">
      <w:pPr>
        <w:suppressAutoHyphens/>
        <w:adjustRightInd w:val="0"/>
        <w:ind w:firstLine="709"/>
        <w:jc w:val="center"/>
        <w:rPr>
          <w:b/>
          <w:bCs/>
          <w:sz w:val="28"/>
          <w:szCs w:val="28"/>
          <w:lang w:eastAsia="zh-CN"/>
        </w:rPr>
      </w:pPr>
    </w:p>
    <w:p w:rsidR="000D5ABB" w:rsidRDefault="000D5ABB" w:rsidP="00E87BE5">
      <w:pPr>
        <w:suppressAutoHyphens/>
        <w:adjustRightInd w:val="0"/>
        <w:ind w:firstLine="709"/>
        <w:jc w:val="center"/>
        <w:rPr>
          <w:b/>
          <w:bCs/>
          <w:sz w:val="28"/>
          <w:szCs w:val="28"/>
          <w:lang w:eastAsia="zh-CN"/>
        </w:rPr>
      </w:pPr>
    </w:p>
    <w:p w:rsidR="000D5ABB" w:rsidRPr="00BF01EE" w:rsidRDefault="000D5ABB" w:rsidP="00E87BE5">
      <w:pPr>
        <w:suppressAutoHyphens/>
        <w:adjustRightInd w:val="0"/>
        <w:ind w:firstLine="709"/>
        <w:jc w:val="center"/>
        <w:rPr>
          <w:b/>
          <w:bCs/>
          <w:sz w:val="28"/>
          <w:szCs w:val="28"/>
          <w:lang w:eastAsia="zh-CN"/>
        </w:rPr>
      </w:pPr>
      <w:r w:rsidRPr="00BF01EE">
        <w:rPr>
          <w:b/>
          <w:bCs/>
          <w:sz w:val="28"/>
          <w:szCs w:val="28"/>
          <w:lang w:eastAsia="zh-CN"/>
        </w:rPr>
        <w:t>Административный регламент</w:t>
      </w:r>
    </w:p>
    <w:p w:rsidR="000D5ABB" w:rsidRPr="00BF01EE" w:rsidRDefault="000D5ABB" w:rsidP="00E87BE5">
      <w:pPr>
        <w:suppressAutoHyphens/>
        <w:adjustRightInd w:val="0"/>
        <w:ind w:firstLine="709"/>
        <w:jc w:val="center"/>
        <w:rPr>
          <w:b/>
          <w:bCs/>
          <w:sz w:val="28"/>
          <w:szCs w:val="28"/>
          <w:lang w:eastAsia="zh-CN"/>
        </w:rPr>
      </w:pPr>
      <w:r w:rsidRPr="00BF01EE">
        <w:rPr>
          <w:b/>
          <w:bCs/>
          <w:sz w:val="28"/>
          <w:szCs w:val="28"/>
          <w:lang w:eastAsia="zh-CN"/>
        </w:rPr>
        <w:t xml:space="preserve">предоставления муниципальной услуги </w:t>
      </w:r>
      <w:r w:rsidRPr="00BF01EE">
        <w:rPr>
          <w:b/>
          <w:bCs/>
          <w:color w:val="000000"/>
          <w:sz w:val="28"/>
          <w:szCs w:val="28"/>
          <w:lang w:eastAsia="zh-CN"/>
        </w:rPr>
        <w:t>«Предоставление разрешения на осуществление земляных работ»</w:t>
      </w:r>
    </w:p>
    <w:p w:rsidR="000D5ABB" w:rsidRPr="00BF01EE" w:rsidRDefault="000D5ABB" w:rsidP="00E87BE5">
      <w:pPr>
        <w:suppressAutoHyphens/>
        <w:ind w:firstLine="709"/>
        <w:jc w:val="both"/>
        <w:rPr>
          <w:b/>
          <w:bCs/>
          <w:sz w:val="28"/>
          <w:szCs w:val="28"/>
          <w:lang w:eastAsia="zh-CN"/>
        </w:rPr>
      </w:pPr>
    </w:p>
    <w:p w:rsidR="000D5ABB" w:rsidRPr="00DB6813" w:rsidRDefault="000D5ABB" w:rsidP="00DB6813">
      <w:pPr>
        <w:pStyle w:val="ListParagraph"/>
        <w:numPr>
          <w:ilvl w:val="0"/>
          <w:numId w:val="35"/>
        </w:numPr>
        <w:suppressAutoHyphens/>
        <w:autoSpaceDN/>
        <w:jc w:val="center"/>
        <w:rPr>
          <w:b/>
          <w:bCs/>
          <w:sz w:val="28"/>
          <w:szCs w:val="28"/>
          <w:lang w:eastAsia="zh-CN"/>
        </w:rPr>
      </w:pPr>
      <w:r w:rsidRPr="00DB6813">
        <w:rPr>
          <w:b/>
          <w:bCs/>
          <w:sz w:val="28"/>
          <w:szCs w:val="28"/>
          <w:lang w:eastAsia="zh-CN"/>
        </w:rPr>
        <w:t>Общие положения</w:t>
      </w:r>
    </w:p>
    <w:p w:rsidR="000D5ABB" w:rsidRPr="00BF01EE" w:rsidRDefault="000D5ABB" w:rsidP="00E87BE5">
      <w:pPr>
        <w:suppressAutoHyphens/>
        <w:ind w:left="-142" w:firstLine="709"/>
        <w:jc w:val="both"/>
        <w:rPr>
          <w:b/>
          <w:bCs/>
          <w:sz w:val="28"/>
          <w:szCs w:val="28"/>
          <w:lang w:eastAsia="zh-CN"/>
        </w:rPr>
      </w:pPr>
    </w:p>
    <w:p w:rsidR="000D5ABB" w:rsidRPr="00DB6813" w:rsidRDefault="000D5ABB" w:rsidP="00E87BE5">
      <w:pPr>
        <w:suppressAutoHyphens/>
        <w:ind w:left="-142" w:firstLine="709"/>
        <w:jc w:val="center"/>
        <w:rPr>
          <w:b/>
          <w:bCs/>
          <w:sz w:val="28"/>
          <w:szCs w:val="28"/>
          <w:lang w:eastAsia="zh-CN"/>
        </w:rPr>
      </w:pPr>
      <w:r w:rsidRPr="00DB6813">
        <w:rPr>
          <w:b/>
          <w:bCs/>
          <w:sz w:val="28"/>
          <w:szCs w:val="28"/>
          <w:lang w:eastAsia="zh-CN"/>
        </w:rPr>
        <w:t>1. Предмет регулирования Административного регламента</w:t>
      </w:r>
    </w:p>
    <w:p w:rsidR="000D5ABB" w:rsidRPr="00BF01EE" w:rsidRDefault="000D5ABB" w:rsidP="00E87BE5">
      <w:pPr>
        <w:suppressAutoHyphens/>
        <w:ind w:left="-142" w:firstLine="709"/>
        <w:jc w:val="center"/>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0D5ABB" w:rsidRPr="00BF01EE" w:rsidRDefault="000D5ABB" w:rsidP="00E87BE5">
      <w:pPr>
        <w:suppressAutoHyphens/>
        <w:adjustRightInd w:val="0"/>
        <w:ind w:firstLine="709"/>
        <w:jc w:val="both"/>
        <w:rPr>
          <w:sz w:val="28"/>
          <w:szCs w:val="28"/>
          <w:lang w:eastAsia="zh-CN"/>
        </w:rPr>
      </w:pPr>
      <w:r w:rsidRPr="00BF01EE">
        <w:rPr>
          <w:sz w:val="28"/>
          <w:szCs w:val="28"/>
          <w:lang w:eastAsia="zh-CN"/>
        </w:rPr>
        <w:t>1.2. Муниципальная услуга предоставляется в случае осуществления земляных работ на являющихся</w:t>
      </w:r>
      <w:r>
        <w:rPr>
          <w:sz w:val="28"/>
          <w:szCs w:val="28"/>
          <w:lang w:eastAsia="zh-CN"/>
        </w:rPr>
        <w:t xml:space="preserve"> </w:t>
      </w:r>
      <w:r w:rsidRPr="00BF01EE">
        <w:rPr>
          <w:sz w:val="28"/>
          <w:szCs w:val="28"/>
          <w:lang w:eastAsia="zh-CN"/>
        </w:rPr>
        <w:t>территориями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0D5ABB" w:rsidRPr="00BF01EE" w:rsidRDefault="000D5ABB" w:rsidP="00E87BE5">
      <w:pPr>
        <w:suppressAutoHyphens/>
        <w:adjustRightInd w:val="0"/>
        <w:ind w:firstLine="709"/>
        <w:jc w:val="both"/>
        <w:rPr>
          <w:sz w:val="28"/>
          <w:szCs w:val="28"/>
          <w:lang w:eastAsia="zh-CN"/>
        </w:rPr>
      </w:pPr>
      <w:r w:rsidRPr="00BF01EE">
        <w:rPr>
          <w:sz w:val="28"/>
          <w:szCs w:val="28"/>
          <w:lang w:eastAsia="zh-CN"/>
        </w:rPr>
        <w:t>Не требуется получение разрешения на осуществление земляных работ в случаях:</w:t>
      </w:r>
    </w:p>
    <w:p w:rsidR="000D5ABB" w:rsidRPr="00BF01EE" w:rsidRDefault="000D5ABB" w:rsidP="00E87BE5">
      <w:pPr>
        <w:pStyle w:val="ListParagraph"/>
        <w:widowControl/>
        <w:numPr>
          <w:ilvl w:val="0"/>
          <w:numId w:val="34"/>
        </w:numPr>
        <w:suppressAutoHyphens/>
        <w:adjustRightInd w:val="0"/>
        <w:ind w:left="0" w:firstLine="709"/>
        <w:rPr>
          <w:sz w:val="28"/>
          <w:szCs w:val="28"/>
          <w:lang w:eastAsia="zh-CN"/>
        </w:rPr>
      </w:pPr>
      <w:r w:rsidRPr="00BF01EE">
        <w:rPr>
          <w:sz w:val="28"/>
          <w:szCs w:val="28"/>
          <w:lang w:eastAsia="zh-CN"/>
        </w:rPr>
        <w:t>строительства, реконструкции, ремонта объектов капитального строительства;</w:t>
      </w:r>
    </w:p>
    <w:p w:rsidR="000D5ABB" w:rsidRPr="00BF01EE" w:rsidRDefault="000D5ABB" w:rsidP="00E87BE5">
      <w:pPr>
        <w:pStyle w:val="ListParagraph"/>
        <w:widowControl/>
        <w:numPr>
          <w:ilvl w:val="0"/>
          <w:numId w:val="34"/>
        </w:numPr>
        <w:suppressAutoHyphens/>
        <w:adjustRightInd w:val="0"/>
        <w:ind w:left="0" w:firstLine="709"/>
        <w:rPr>
          <w:sz w:val="28"/>
          <w:szCs w:val="28"/>
          <w:lang w:eastAsia="zh-CN"/>
        </w:rPr>
      </w:pPr>
      <w:r w:rsidRPr="00BF01EE">
        <w:rPr>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0D5ABB" w:rsidRPr="00BF01EE" w:rsidRDefault="000D5ABB" w:rsidP="00E87BE5">
      <w:pPr>
        <w:pStyle w:val="ListParagraph"/>
        <w:widowControl/>
        <w:numPr>
          <w:ilvl w:val="0"/>
          <w:numId w:val="34"/>
        </w:numPr>
        <w:suppressAutoHyphens/>
        <w:adjustRightInd w:val="0"/>
        <w:ind w:left="0" w:firstLine="709"/>
        <w:rPr>
          <w:sz w:val="28"/>
          <w:szCs w:val="28"/>
          <w:lang w:eastAsia="zh-CN"/>
        </w:rPr>
      </w:pPr>
      <w:r w:rsidRPr="00BF01EE">
        <w:rPr>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0D5ABB" w:rsidRDefault="000D5ABB" w:rsidP="00E87BE5">
      <w:pPr>
        <w:pStyle w:val="ListParagraph"/>
        <w:widowControl/>
        <w:numPr>
          <w:ilvl w:val="0"/>
          <w:numId w:val="34"/>
        </w:numPr>
        <w:suppressAutoHyphens/>
        <w:adjustRightInd w:val="0"/>
        <w:ind w:left="0" w:firstLine="709"/>
        <w:rPr>
          <w:sz w:val="28"/>
          <w:szCs w:val="28"/>
          <w:lang w:eastAsia="zh-CN"/>
        </w:rPr>
      </w:pPr>
      <w:r w:rsidRPr="00BF01EE">
        <w:rPr>
          <w:sz w:val="28"/>
          <w:szCs w:val="28"/>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0D5ABB" w:rsidRPr="00BF01EE" w:rsidRDefault="000D5ABB" w:rsidP="00E87BE5">
      <w:pPr>
        <w:suppressAutoHyphens/>
        <w:adjustRightInd w:val="0"/>
        <w:ind w:firstLine="709"/>
        <w:jc w:val="both"/>
        <w:rPr>
          <w:sz w:val="28"/>
          <w:szCs w:val="28"/>
          <w:lang w:eastAsia="zh-CN"/>
        </w:rPr>
      </w:pPr>
    </w:p>
    <w:p w:rsidR="000D5ABB" w:rsidRPr="00DB6813" w:rsidRDefault="000D5ABB" w:rsidP="00DB6813">
      <w:pPr>
        <w:pStyle w:val="ListParagraph"/>
        <w:widowControl/>
        <w:numPr>
          <w:ilvl w:val="0"/>
          <w:numId w:val="36"/>
        </w:numPr>
        <w:suppressAutoHyphens/>
        <w:adjustRightInd w:val="0"/>
        <w:jc w:val="center"/>
        <w:rPr>
          <w:b/>
          <w:bCs/>
          <w:sz w:val="28"/>
          <w:szCs w:val="28"/>
          <w:lang w:eastAsia="zh-CN"/>
        </w:rPr>
      </w:pPr>
      <w:r w:rsidRPr="00DB6813">
        <w:rPr>
          <w:b/>
          <w:bCs/>
          <w:sz w:val="28"/>
          <w:szCs w:val="28"/>
          <w:lang w:eastAsia="zh-CN"/>
        </w:rPr>
        <w:t>Круг заявителей</w:t>
      </w:r>
    </w:p>
    <w:p w:rsidR="000D5ABB" w:rsidRPr="00BF01EE" w:rsidRDefault="000D5ABB" w:rsidP="00E87BE5">
      <w:pPr>
        <w:pStyle w:val="ListParagraph"/>
        <w:suppressAutoHyphens/>
        <w:adjustRightInd w:val="0"/>
        <w:ind w:left="0" w:firstLine="709"/>
        <w:rPr>
          <w:sz w:val="28"/>
          <w:szCs w:val="28"/>
          <w:lang w:eastAsia="zh-CN"/>
        </w:rPr>
      </w:pPr>
    </w:p>
    <w:p w:rsidR="000D5ABB" w:rsidRPr="00BF01EE" w:rsidRDefault="000D5ABB" w:rsidP="00E87BE5">
      <w:pPr>
        <w:ind w:firstLine="709"/>
        <w:jc w:val="both"/>
        <w:rPr>
          <w:sz w:val="28"/>
          <w:szCs w:val="28"/>
        </w:rPr>
      </w:pPr>
      <w:r w:rsidRPr="00BF01EE">
        <w:rPr>
          <w:sz w:val="28"/>
          <w:szCs w:val="28"/>
        </w:rPr>
        <w:t xml:space="preserve">2.1. Заявителями являются физические лица, индивидуальные предприниматели и юридические лица (далее – Заявитель). </w:t>
      </w:r>
    </w:p>
    <w:p w:rsidR="000D5ABB" w:rsidRPr="00BF01EE" w:rsidRDefault="000D5ABB" w:rsidP="00E87BE5">
      <w:pPr>
        <w:ind w:firstLine="709"/>
        <w:jc w:val="both"/>
        <w:rPr>
          <w:sz w:val="28"/>
          <w:szCs w:val="28"/>
        </w:rPr>
      </w:pPr>
      <w:r w:rsidRPr="00BF01EE">
        <w:rPr>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0D5ABB" w:rsidRPr="00BF01EE" w:rsidRDefault="000D5ABB" w:rsidP="00E87BE5">
      <w:pPr>
        <w:ind w:firstLine="709"/>
        <w:jc w:val="both"/>
        <w:rPr>
          <w:sz w:val="28"/>
          <w:szCs w:val="28"/>
        </w:rPr>
      </w:pPr>
      <w:r w:rsidRPr="00BF01EE">
        <w:rPr>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0D5ABB" w:rsidRPr="00BF01EE" w:rsidRDefault="000D5ABB" w:rsidP="00E87BE5">
      <w:pPr>
        <w:ind w:firstLine="709"/>
        <w:jc w:val="both"/>
        <w:rPr>
          <w:sz w:val="28"/>
          <w:szCs w:val="28"/>
        </w:rPr>
      </w:pPr>
      <w:r w:rsidRPr="00BF01EE">
        <w:rPr>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0D5ABB" w:rsidRPr="00BF01EE" w:rsidRDefault="000D5ABB" w:rsidP="00E87BE5">
      <w:pPr>
        <w:ind w:firstLine="709"/>
        <w:jc w:val="both"/>
        <w:rPr>
          <w:sz w:val="28"/>
          <w:szCs w:val="28"/>
        </w:rPr>
      </w:pPr>
      <w:r w:rsidRPr="00BF01EE">
        <w:rPr>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0D5ABB" w:rsidRPr="00BF01EE" w:rsidRDefault="000D5ABB" w:rsidP="00E87BE5">
      <w:pPr>
        <w:tabs>
          <w:tab w:val="left" w:pos="142"/>
          <w:tab w:val="left" w:pos="284"/>
          <w:tab w:val="left" w:pos="1418"/>
        </w:tabs>
        <w:adjustRightInd w:val="0"/>
        <w:ind w:firstLine="709"/>
        <w:jc w:val="both"/>
        <w:rPr>
          <w:sz w:val="28"/>
          <w:szCs w:val="28"/>
          <w:lang w:eastAsia="ru-RU"/>
        </w:rPr>
      </w:pPr>
    </w:p>
    <w:p w:rsidR="000D5ABB" w:rsidRPr="00DB6813" w:rsidRDefault="000D5ABB" w:rsidP="00DB6813">
      <w:pPr>
        <w:pStyle w:val="ListParagraph"/>
        <w:numPr>
          <w:ilvl w:val="0"/>
          <w:numId w:val="36"/>
        </w:numPr>
        <w:jc w:val="center"/>
        <w:rPr>
          <w:b/>
          <w:bCs/>
          <w:sz w:val="28"/>
          <w:szCs w:val="28"/>
        </w:rPr>
      </w:pPr>
      <w:r w:rsidRPr="00DB6813">
        <w:rPr>
          <w:b/>
          <w:bCs/>
          <w:sz w:val="28"/>
          <w:szCs w:val="28"/>
        </w:rPr>
        <w:t>Информирование Заявителя о предоставлении муниципальной услуги</w:t>
      </w:r>
    </w:p>
    <w:p w:rsidR="000D5ABB" w:rsidRPr="00DB6813" w:rsidRDefault="000D5ABB" w:rsidP="00DB6813">
      <w:pPr>
        <w:pStyle w:val="ListParagraph"/>
        <w:numPr>
          <w:ilvl w:val="0"/>
          <w:numId w:val="36"/>
        </w:numPr>
        <w:jc w:val="center"/>
        <w:rPr>
          <w:b/>
          <w:bCs/>
          <w:sz w:val="28"/>
          <w:szCs w:val="28"/>
        </w:rPr>
      </w:pPr>
      <w:r w:rsidRPr="00DB6813">
        <w:rPr>
          <w:b/>
          <w:bCs/>
          <w:sz w:val="28"/>
          <w:szCs w:val="28"/>
        </w:rPr>
        <w:t xml:space="preserve"> </w:t>
      </w:r>
    </w:p>
    <w:p w:rsidR="000D5ABB" w:rsidRPr="00BF01EE" w:rsidRDefault="000D5ABB" w:rsidP="00E87BE5">
      <w:pPr>
        <w:suppressAutoHyphens/>
        <w:ind w:firstLine="709"/>
        <w:jc w:val="both"/>
        <w:rPr>
          <w:sz w:val="28"/>
          <w:szCs w:val="28"/>
        </w:rPr>
      </w:pPr>
      <w:r w:rsidRPr="00BF01EE">
        <w:rPr>
          <w:sz w:val="28"/>
          <w:szCs w:val="28"/>
          <w:lang w:eastAsia="zh-CN"/>
        </w:rPr>
        <w:t xml:space="preserve">3.1. </w:t>
      </w:r>
      <w:r w:rsidRPr="00BF01EE">
        <w:rPr>
          <w:sz w:val="28"/>
          <w:szCs w:val="28"/>
        </w:rPr>
        <w:t xml:space="preserve">Информирование о порядке предоставления муниципальной услуги осуществляется: </w:t>
      </w:r>
    </w:p>
    <w:p w:rsidR="000D5ABB" w:rsidRPr="00BF01EE" w:rsidRDefault="000D5ABB" w:rsidP="00E87BE5">
      <w:pPr>
        <w:ind w:firstLine="709"/>
        <w:jc w:val="both"/>
        <w:rPr>
          <w:sz w:val="28"/>
          <w:szCs w:val="28"/>
        </w:rPr>
      </w:pPr>
      <w:r w:rsidRPr="00BF01EE">
        <w:rPr>
          <w:sz w:val="28"/>
          <w:szCs w:val="28"/>
        </w:rPr>
        <w:t xml:space="preserve">1) непосредственно при личном приеме Заявителя в Администрации или МФЦ; </w:t>
      </w:r>
    </w:p>
    <w:p w:rsidR="000D5ABB" w:rsidRPr="00BF01EE" w:rsidRDefault="000D5ABB" w:rsidP="00E87BE5">
      <w:pPr>
        <w:ind w:firstLine="709"/>
        <w:jc w:val="both"/>
        <w:rPr>
          <w:sz w:val="28"/>
          <w:szCs w:val="28"/>
        </w:rPr>
      </w:pPr>
      <w:r w:rsidRPr="00BF01EE">
        <w:rPr>
          <w:sz w:val="28"/>
          <w:szCs w:val="28"/>
        </w:rPr>
        <w:t xml:space="preserve">2) по телефону Уполномоченного органа или МФЦ; </w:t>
      </w:r>
    </w:p>
    <w:p w:rsidR="000D5ABB" w:rsidRPr="00BF01EE" w:rsidRDefault="000D5ABB" w:rsidP="00E87BE5">
      <w:pPr>
        <w:ind w:firstLine="709"/>
        <w:jc w:val="both"/>
        <w:rPr>
          <w:sz w:val="28"/>
          <w:szCs w:val="28"/>
        </w:rPr>
      </w:pPr>
      <w:r w:rsidRPr="00BF01EE">
        <w:rPr>
          <w:sz w:val="28"/>
          <w:szCs w:val="28"/>
        </w:rPr>
        <w:t xml:space="preserve">3) письменно, в том числе посредством электронной почты, факсимильной связи; </w:t>
      </w:r>
    </w:p>
    <w:p w:rsidR="000D5ABB" w:rsidRPr="00BF01EE" w:rsidRDefault="000D5ABB" w:rsidP="00E87BE5">
      <w:pPr>
        <w:ind w:firstLine="709"/>
        <w:jc w:val="both"/>
        <w:rPr>
          <w:sz w:val="28"/>
          <w:szCs w:val="28"/>
        </w:rPr>
      </w:pPr>
      <w:r w:rsidRPr="00BF01EE">
        <w:rPr>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9" w:history="1">
        <w:r w:rsidRPr="00BF01EE">
          <w:rPr>
            <w:sz w:val="28"/>
            <w:szCs w:val="28"/>
            <w:u w:val="single"/>
            <w:lang w:val="en-US"/>
          </w:rPr>
          <w:t>https</w:t>
        </w:r>
        <w:r w:rsidRPr="00BF01EE">
          <w:rPr>
            <w:sz w:val="28"/>
            <w:szCs w:val="28"/>
            <w:u w:val="single"/>
          </w:rPr>
          <w:t>://</w:t>
        </w:r>
        <w:r w:rsidRPr="00BF01EE">
          <w:rPr>
            <w:sz w:val="28"/>
            <w:szCs w:val="28"/>
            <w:u w:val="single"/>
            <w:lang w:val="en-US"/>
          </w:rPr>
          <w:t>gosuslugi</w:t>
        </w:r>
        <w:r w:rsidRPr="00BF01EE">
          <w:rPr>
            <w:sz w:val="28"/>
            <w:szCs w:val="28"/>
            <w:u w:val="single"/>
          </w:rPr>
          <w:t>.</w:t>
        </w:r>
        <w:r w:rsidRPr="00BF01EE">
          <w:rPr>
            <w:sz w:val="28"/>
            <w:szCs w:val="28"/>
            <w:u w:val="single"/>
            <w:lang w:val="en-US"/>
          </w:rPr>
          <w:t>samregion</w:t>
        </w:r>
        <w:r w:rsidRPr="00BF01EE">
          <w:rPr>
            <w:sz w:val="28"/>
            <w:szCs w:val="28"/>
            <w:u w:val="single"/>
          </w:rPr>
          <w:t>.</w:t>
        </w:r>
        <w:r w:rsidRPr="00BF01EE">
          <w:rPr>
            <w:sz w:val="28"/>
            <w:szCs w:val="28"/>
            <w:u w:val="single"/>
            <w:lang w:val="en-US"/>
          </w:rPr>
          <w:t>ru</w:t>
        </w:r>
      </w:hyperlink>
      <w:r w:rsidRPr="00BF01EE">
        <w:rPr>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0D5ABB" w:rsidRPr="00BF01EE" w:rsidRDefault="000D5ABB" w:rsidP="00E87BE5">
      <w:pPr>
        <w:ind w:firstLine="709"/>
        <w:jc w:val="both"/>
        <w:rPr>
          <w:sz w:val="28"/>
          <w:szCs w:val="28"/>
        </w:rPr>
      </w:pPr>
      <w:r w:rsidRPr="00BF01EE">
        <w:rPr>
          <w:sz w:val="28"/>
          <w:szCs w:val="28"/>
        </w:rPr>
        <w:t xml:space="preserve">5) посредством размещения информации на информационных стендах Уполномоченного органа или МФЦ. </w:t>
      </w:r>
    </w:p>
    <w:p w:rsidR="000D5ABB" w:rsidRPr="00BF01EE" w:rsidRDefault="000D5ABB" w:rsidP="00E87BE5">
      <w:pPr>
        <w:ind w:firstLine="709"/>
        <w:jc w:val="both"/>
        <w:rPr>
          <w:sz w:val="28"/>
          <w:szCs w:val="28"/>
        </w:rPr>
      </w:pPr>
      <w:r w:rsidRPr="00BF01EE">
        <w:rPr>
          <w:sz w:val="28"/>
          <w:szCs w:val="28"/>
        </w:rPr>
        <w:t xml:space="preserve">3.2. Информирование осуществляется по вопросам, касающимся: </w:t>
      </w:r>
    </w:p>
    <w:p w:rsidR="000D5ABB" w:rsidRPr="00BF01EE" w:rsidRDefault="000D5ABB" w:rsidP="00E87BE5">
      <w:pPr>
        <w:ind w:firstLine="709"/>
        <w:jc w:val="both"/>
        <w:rPr>
          <w:sz w:val="28"/>
          <w:szCs w:val="28"/>
        </w:rPr>
      </w:pPr>
      <w:r w:rsidRPr="00BF01EE">
        <w:rPr>
          <w:sz w:val="28"/>
          <w:szCs w:val="28"/>
        </w:rPr>
        <w:t xml:space="preserve">1) способов подачи заявления о предоставлении муниципальной услуги; </w:t>
      </w:r>
    </w:p>
    <w:p w:rsidR="000D5ABB" w:rsidRPr="00BF01EE" w:rsidRDefault="000D5ABB" w:rsidP="00E87BE5">
      <w:pPr>
        <w:ind w:firstLine="709"/>
        <w:jc w:val="both"/>
        <w:rPr>
          <w:sz w:val="28"/>
          <w:szCs w:val="28"/>
        </w:rPr>
      </w:pPr>
      <w:r w:rsidRPr="00BF01EE">
        <w:rPr>
          <w:sz w:val="28"/>
          <w:szCs w:val="28"/>
        </w:rPr>
        <w:t xml:space="preserve">2) адресов Уполномоченного органа и МФЦ, обращение в которые необходимо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3) справочной информации о работе Уполномоченного органа (структурных подразделений Уполномоченного органа); </w:t>
      </w:r>
    </w:p>
    <w:p w:rsidR="000D5ABB" w:rsidRPr="00BF01EE" w:rsidRDefault="000D5ABB" w:rsidP="00E87BE5">
      <w:pPr>
        <w:ind w:firstLine="709"/>
        <w:jc w:val="both"/>
        <w:rPr>
          <w:sz w:val="28"/>
          <w:szCs w:val="28"/>
        </w:rPr>
      </w:pPr>
      <w:r w:rsidRPr="00BF01EE">
        <w:rPr>
          <w:sz w:val="28"/>
          <w:szCs w:val="28"/>
        </w:rPr>
        <w:t xml:space="preserve">4) документов, необходимых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5) порядка и сроков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0D5ABB" w:rsidRPr="00BF01EE" w:rsidRDefault="000D5ABB" w:rsidP="00E87BE5">
      <w:pPr>
        <w:ind w:firstLine="709"/>
        <w:jc w:val="both"/>
        <w:rPr>
          <w:sz w:val="28"/>
          <w:szCs w:val="28"/>
        </w:rPr>
      </w:pPr>
      <w:r w:rsidRPr="00BF01EE">
        <w:rPr>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0D5ABB" w:rsidRPr="00BF01EE" w:rsidRDefault="000D5ABB" w:rsidP="00E87BE5">
      <w:pPr>
        <w:ind w:firstLine="709"/>
        <w:jc w:val="both"/>
        <w:rPr>
          <w:sz w:val="28"/>
          <w:szCs w:val="28"/>
        </w:rPr>
      </w:pPr>
      <w:r w:rsidRPr="00BF01EE">
        <w:rPr>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0D5ABB" w:rsidRPr="00BF01EE" w:rsidRDefault="000D5ABB" w:rsidP="00E87BE5">
      <w:pPr>
        <w:ind w:firstLine="709"/>
        <w:jc w:val="both"/>
        <w:rPr>
          <w:sz w:val="28"/>
          <w:szCs w:val="28"/>
        </w:rPr>
      </w:pPr>
      <w:r w:rsidRPr="00BF01EE">
        <w:rPr>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0D5ABB" w:rsidRPr="00BF01EE" w:rsidRDefault="000D5ABB" w:rsidP="00E87BE5">
      <w:pPr>
        <w:ind w:firstLine="709"/>
        <w:jc w:val="both"/>
        <w:rPr>
          <w:sz w:val="28"/>
          <w:szCs w:val="28"/>
        </w:rPr>
      </w:pPr>
      <w:r w:rsidRPr="00BF01EE">
        <w:rPr>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0D5ABB" w:rsidRPr="00BF01EE" w:rsidRDefault="000D5ABB" w:rsidP="00E87BE5">
      <w:pPr>
        <w:ind w:firstLine="709"/>
        <w:jc w:val="both"/>
        <w:rPr>
          <w:sz w:val="28"/>
          <w:szCs w:val="28"/>
        </w:rPr>
      </w:pPr>
      <w:r w:rsidRPr="00BF01EE">
        <w:rPr>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0D5ABB" w:rsidRPr="00BF01EE" w:rsidRDefault="000D5ABB" w:rsidP="00E87BE5">
      <w:pPr>
        <w:ind w:firstLine="709"/>
        <w:jc w:val="both"/>
        <w:rPr>
          <w:sz w:val="28"/>
          <w:szCs w:val="28"/>
        </w:rPr>
      </w:pPr>
      <w:r w:rsidRPr="00BF01EE">
        <w:rPr>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0D5ABB" w:rsidRPr="00BF01EE" w:rsidRDefault="000D5ABB" w:rsidP="00E87BE5">
      <w:pPr>
        <w:ind w:firstLine="709"/>
        <w:jc w:val="both"/>
        <w:rPr>
          <w:sz w:val="28"/>
          <w:szCs w:val="28"/>
        </w:rPr>
      </w:pPr>
      <w:r w:rsidRPr="00BF01EE">
        <w:rPr>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0D5ABB" w:rsidRPr="00BF01EE" w:rsidRDefault="000D5ABB" w:rsidP="00E87BE5">
      <w:pPr>
        <w:ind w:firstLine="709"/>
        <w:jc w:val="both"/>
        <w:rPr>
          <w:sz w:val="28"/>
          <w:szCs w:val="28"/>
        </w:rPr>
      </w:pPr>
      <w:r w:rsidRPr="00BF01EE">
        <w:rPr>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0D5ABB" w:rsidRPr="00BF01EE" w:rsidRDefault="000D5ABB" w:rsidP="00E87BE5">
      <w:pPr>
        <w:ind w:firstLine="709"/>
        <w:jc w:val="both"/>
        <w:rPr>
          <w:sz w:val="28"/>
          <w:szCs w:val="28"/>
        </w:rPr>
      </w:pPr>
      <w:r w:rsidRPr="00BF01EE">
        <w:rPr>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0D5ABB" w:rsidRPr="00BF01EE" w:rsidRDefault="000D5ABB" w:rsidP="00E87BE5">
      <w:pPr>
        <w:ind w:firstLine="709"/>
        <w:jc w:val="both"/>
        <w:rPr>
          <w:sz w:val="28"/>
          <w:szCs w:val="28"/>
        </w:rPr>
      </w:pPr>
      <w:r w:rsidRPr="00BF01EE">
        <w:rPr>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0D5ABB" w:rsidRPr="00BF01EE" w:rsidRDefault="000D5ABB" w:rsidP="00E87BE5">
      <w:pPr>
        <w:ind w:firstLine="709"/>
        <w:jc w:val="both"/>
        <w:rPr>
          <w:sz w:val="28"/>
          <w:szCs w:val="28"/>
          <w:lang w:eastAsia="zh-CN"/>
        </w:rPr>
      </w:pPr>
    </w:p>
    <w:p w:rsidR="000D5ABB" w:rsidRPr="00BF01EE" w:rsidRDefault="000D5ABB" w:rsidP="00E87BE5">
      <w:pPr>
        <w:ind w:firstLine="709"/>
        <w:jc w:val="center"/>
        <w:rPr>
          <w:b/>
          <w:bCs/>
          <w:sz w:val="28"/>
          <w:szCs w:val="28"/>
          <w:lang w:eastAsia="zh-CN"/>
        </w:rPr>
      </w:pPr>
      <w:r w:rsidRPr="00BF01EE">
        <w:rPr>
          <w:b/>
          <w:bCs/>
          <w:sz w:val="28"/>
          <w:szCs w:val="28"/>
          <w:lang w:eastAsia="zh-CN"/>
        </w:rPr>
        <w:t xml:space="preserve">Раздел </w:t>
      </w:r>
      <w:r w:rsidRPr="00BF01EE">
        <w:rPr>
          <w:b/>
          <w:bCs/>
          <w:sz w:val="28"/>
          <w:szCs w:val="28"/>
          <w:lang w:val="en-US" w:eastAsia="zh-CN"/>
        </w:rPr>
        <w:t>II</w:t>
      </w:r>
      <w:r w:rsidRPr="00BF01EE">
        <w:rPr>
          <w:b/>
          <w:bCs/>
          <w:sz w:val="28"/>
          <w:szCs w:val="28"/>
          <w:lang w:eastAsia="zh-CN"/>
        </w:rPr>
        <w:t xml:space="preserve"> Стандарт предоставления муниципальной услуги</w:t>
      </w:r>
    </w:p>
    <w:p w:rsidR="000D5ABB" w:rsidRPr="00BF01EE" w:rsidRDefault="000D5ABB" w:rsidP="00E87BE5">
      <w:pPr>
        <w:ind w:firstLine="709"/>
        <w:jc w:val="both"/>
        <w:rPr>
          <w:sz w:val="28"/>
          <w:szCs w:val="28"/>
          <w:lang w:eastAsia="zh-CN"/>
        </w:rPr>
      </w:pPr>
    </w:p>
    <w:p w:rsidR="000D5ABB" w:rsidRPr="00DB6813" w:rsidRDefault="000D5ABB" w:rsidP="00E87BE5">
      <w:pPr>
        <w:suppressAutoHyphens/>
        <w:ind w:firstLine="709"/>
        <w:jc w:val="center"/>
        <w:rPr>
          <w:b/>
          <w:bCs/>
          <w:sz w:val="28"/>
          <w:szCs w:val="28"/>
          <w:lang w:eastAsia="zh-CN"/>
        </w:rPr>
      </w:pPr>
      <w:r w:rsidRPr="00DB6813">
        <w:rPr>
          <w:b/>
          <w:bCs/>
          <w:sz w:val="28"/>
          <w:szCs w:val="28"/>
          <w:lang w:eastAsia="zh-CN"/>
        </w:rPr>
        <w:t>4. Наименование муниципальной услуги</w:t>
      </w:r>
    </w:p>
    <w:p w:rsidR="000D5ABB" w:rsidRPr="00BF01EE" w:rsidRDefault="000D5ABB" w:rsidP="00E87BE5">
      <w:pPr>
        <w:suppressAutoHyphens/>
        <w:ind w:firstLine="709"/>
        <w:jc w:val="both"/>
        <w:rPr>
          <w:sz w:val="28"/>
          <w:szCs w:val="28"/>
          <w:lang w:eastAsia="zh-CN"/>
        </w:rPr>
      </w:pPr>
      <w:r w:rsidRPr="00BF01EE">
        <w:rPr>
          <w:sz w:val="28"/>
          <w:szCs w:val="28"/>
          <w:lang w:eastAsia="zh-CN"/>
        </w:rPr>
        <w:t>4.1. Наименование муниципальной услуги – «Предоставление разрешения на осуществление земляных работ».</w:t>
      </w:r>
    </w:p>
    <w:p w:rsidR="000D5ABB" w:rsidRPr="00BF01EE" w:rsidRDefault="000D5ABB" w:rsidP="00E87BE5">
      <w:pPr>
        <w:suppressAutoHyphens/>
        <w:ind w:firstLine="709"/>
        <w:jc w:val="both"/>
        <w:rPr>
          <w:sz w:val="28"/>
          <w:szCs w:val="28"/>
          <w:lang w:eastAsia="zh-CN"/>
        </w:rPr>
      </w:pPr>
    </w:p>
    <w:p w:rsidR="000D5ABB" w:rsidRPr="00DB6813" w:rsidRDefault="000D5ABB" w:rsidP="00DB6813">
      <w:pPr>
        <w:pStyle w:val="ListParagraph"/>
        <w:numPr>
          <w:ilvl w:val="0"/>
          <w:numId w:val="36"/>
        </w:numPr>
        <w:suppressAutoHyphens/>
        <w:jc w:val="center"/>
        <w:rPr>
          <w:b/>
          <w:bCs/>
          <w:sz w:val="28"/>
          <w:szCs w:val="28"/>
          <w:lang w:eastAsia="zh-CN"/>
        </w:rPr>
      </w:pPr>
      <w:r w:rsidRPr="00DB6813">
        <w:rPr>
          <w:b/>
          <w:bCs/>
          <w:sz w:val="28"/>
          <w:szCs w:val="28"/>
          <w:lang w:eastAsia="zh-CN"/>
        </w:rPr>
        <w:t>Наименование органа местного самоуправления, предоставляющего муниципальную услугу</w:t>
      </w:r>
    </w:p>
    <w:p w:rsidR="000D5ABB" w:rsidRPr="00DB6813" w:rsidRDefault="000D5ABB" w:rsidP="00DB6813">
      <w:pPr>
        <w:pStyle w:val="ListParagraph"/>
        <w:suppressAutoHyphens/>
        <w:ind w:left="218" w:firstLine="0"/>
        <w:rPr>
          <w:b/>
          <w:bCs/>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5.1. Муниципальная услуга предоставляется Уполномоченным органом – Администрацией муниципального образования </w:t>
      </w:r>
      <w:r w:rsidRPr="00BF01EE">
        <w:rPr>
          <w:sz w:val="28"/>
          <w:szCs w:val="28"/>
        </w:rPr>
        <w:t>(Администрацией внутригородских районов).</w:t>
      </w:r>
      <w:r w:rsidRPr="00BF01EE">
        <w:rPr>
          <w:sz w:val="28"/>
          <w:szCs w:val="28"/>
          <w:lang w:eastAsia="zh-CN"/>
        </w:rPr>
        <w:t xml:space="preserve"> </w:t>
      </w:r>
    </w:p>
    <w:p w:rsidR="000D5ABB" w:rsidRPr="00BF01EE" w:rsidRDefault="000D5ABB" w:rsidP="00E87BE5">
      <w:pPr>
        <w:suppressAutoHyphens/>
        <w:ind w:firstLine="709"/>
        <w:jc w:val="both"/>
        <w:rPr>
          <w:sz w:val="28"/>
          <w:szCs w:val="28"/>
          <w:lang w:eastAsia="zh-CN"/>
        </w:rPr>
      </w:pPr>
    </w:p>
    <w:p w:rsidR="000D5ABB" w:rsidRPr="00DB6813" w:rsidRDefault="000D5ABB" w:rsidP="00DB6813">
      <w:pPr>
        <w:pStyle w:val="ListParagraph"/>
        <w:numPr>
          <w:ilvl w:val="0"/>
          <w:numId w:val="36"/>
        </w:numPr>
        <w:suppressAutoHyphens/>
        <w:jc w:val="center"/>
        <w:rPr>
          <w:b/>
          <w:bCs/>
          <w:sz w:val="28"/>
          <w:szCs w:val="28"/>
          <w:lang w:eastAsia="zh-CN"/>
        </w:rPr>
      </w:pPr>
      <w:r w:rsidRPr="00DB6813">
        <w:rPr>
          <w:b/>
          <w:bCs/>
          <w:sz w:val="28"/>
          <w:szCs w:val="28"/>
          <w:lang w:eastAsia="zh-CN"/>
        </w:rPr>
        <w:t>Описание результата предоставления муниципальной услуги</w:t>
      </w:r>
    </w:p>
    <w:p w:rsidR="000D5ABB" w:rsidRPr="00DB6813" w:rsidRDefault="000D5ABB" w:rsidP="00DB6813">
      <w:pPr>
        <w:pStyle w:val="ListParagraph"/>
        <w:numPr>
          <w:ilvl w:val="0"/>
          <w:numId w:val="36"/>
        </w:numPr>
        <w:suppressAutoHyphens/>
        <w:jc w:val="center"/>
        <w:rPr>
          <w:b/>
          <w:bCs/>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6.1. Результатом предоставления муниципальной услуги является:</w:t>
      </w:r>
    </w:p>
    <w:p w:rsidR="000D5ABB" w:rsidRPr="00BF01EE" w:rsidRDefault="000D5ABB" w:rsidP="00E87BE5">
      <w:pPr>
        <w:adjustRightInd w:val="0"/>
        <w:ind w:firstLine="709"/>
        <w:jc w:val="both"/>
        <w:rPr>
          <w:sz w:val="28"/>
          <w:szCs w:val="28"/>
          <w:lang w:eastAsia="zh-CN"/>
        </w:rPr>
      </w:pPr>
      <w:r w:rsidRPr="00BF01EE">
        <w:rPr>
          <w:sz w:val="28"/>
          <w:szCs w:val="28"/>
          <w:lang w:eastAsia="ru-RU"/>
        </w:rPr>
        <w:t>- выдача разрешения на осуществление земляных работ,</w:t>
      </w:r>
      <w:r w:rsidRPr="00BF01EE">
        <w:rPr>
          <w:sz w:val="28"/>
          <w:szCs w:val="28"/>
          <w:lang w:eastAsia="zh-CN"/>
        </w:rPr>
        <w:t xml:space="preserve"> по форме согласно приложению 3 к настоящему административному регламенту (далее – разрешение;</w:t>
      </w:r>
    </w:p>
    <w:p w:rsidR="000D5ABB" w:rsidRPr="00BF01EE" w:rsidRDefault="000D5ABB" w:rsidP="00E87BE5">
      <w:pPr>
        <w:adjustRightInd w:val="0"/>
        <w:ind w:firstLine="709"/>
        <w:jc w:val="both"/>
        <w:rPr>
          <w:sz w:val="28"/>
          <w:szCs w:val="28"/>
          <w:lang w:eastAsia="ru-RU"/>
        </w:rPr>
      </w:pPr>
      <w:r w:rsidRPr="00BF01EE">
        <w:rPr>
          <w:sz w:val="28"/>
          <w:szCs w:val="28"/>
          <w:lang w:eastAsia="ru-RU"/>
        </w:rPr>
        <w:t>- продление срока действия разрешения на осуществление земляных работ</w:t>
      </w:r>
      <w:r w:rsidRPr="00BF01EE">
        <w:rPr>
          <w:sz w:val="28"/>
          <w:szCs w:val="28"/>
          <w:lang w:eastAsia="zh-CN"/>
        </w:rPr>
        <w:t xml:space="preserve"> по форме согласно приложению 2 </w:t>
      </w:r>
      <w:r w:rsidRPr="00BF01EE">
        <w:rPr>
          <w:sz w:val="28"/>
          <w:szCs w:val="28"/>
          <w:lang w:eastAsia="ru-RU"/>
        </w:rPr>
        <w:t>к настоящему административному регламенту;</w:t>
      </w:r>
    </w:p>
    <w:p w:rsidR="000D5ABB" w:rsidRPr="00BF01EE" w:rsidRDefault="000D5ABB" w:rsidP="00E87BE5">
      <w:pPr>
        <w:adjustRightInd w:val="0"/>
        <w:ind w:firstLine="709"/>
        <w:jc w:val="both"/>
        <w:rPr>
          <w:sz w:val="28"/>
          <w:szCs w:val="28"/>
          <w:lang w:eastAsia="ru-RU"/>
        </w:rPr>
      </w:pPr>
      <w:r w:rsidRPr="00BF01EE">
        <w:rPr>
          <w:sz w:val="28"/>
          <w:szCs w:val="28"/>
          <w:lang w:eastAsia="ru-RU"/>
        </w:rPr>
        <w:t>- уведомление об отказе в предоставлении услуги, согласно приложению 4 к настоящему административному регламенту.</w:t>
      </w:r>
    </w:p>
    <w:p w:rsidR="000D5ABB" w:rsidRPr="00BF01EE" w:rsidRDefault="000D5ABB" w:rsidP="00E87BE5">
      <w:pPr>
        <w:suppressAutoHyphens/>
        <w:ind w:firstLine="709"/>
        <w:jc w:val="both"/>
        <w:rPr>
          <w:sz w:val="28"/>
          <w:szCs w:val="28"/>
          <w:lang w:eastAsia="zh-CN"/>
        </w:rPr>
      </w:pPr>
      <w:r w:rsidRPr="00BF01EE">
        <w:rPr>
          <w:sz w:val="28"/>
          <w:szCs w:val="28"/>
          <w:lang w:eastAsia="zh-CN"/>
        </w:rPr>
        <w:t>Предоставление муниципальной услуги завершается получением Заявителем одного из следующих документов:</w:t>
      </w:r>
    </w:p>
    <w:p w:rsidR="000D5ABB" w:rsidRPr="00BF01EE" w:rsidRDefault="000D5ABB" w:rsidP="00E87BE5">
      <w:pPr>
        <w:suppressAutoHyphens/>
        <w:ind w:firstLine="709"/>
        <w:jc w:val="both"/>
        <w:rPr>
          <w:sz w:val="28"/>
          <w:szCs w:val="28"/>
          <w:lang w:eastAsia="zh-CN"/>
        </w:rPr>
      </w:pPr>
      <w:r w:rsidRPr="00BF01EE">
        <w:rPr>
          <w:sz w:val="28"/>
          <w:szCs w:val="28"/>
          <w:lang w:eastAsia="zh-CN"/>
        </w:rPr>
        <w:t>- разрешение на осуществление земляных работ;</w:t>
      </w:r>
    </w:p>
    <w:p w:rsidR="000D5ABB" w:rsidRPr="00BF01EE" w:rsidRDefault="000D5ABB" w:rsidP="00E87BE5">
      <w:pPr>
        <w:suppressAutoHyphens/>
        <w:ind w:firstLine="709"/>
        <w:jc w:val="both"/>
        <w:rPr>
          <w:sz w:val="28"/>
          <w:szCs w:val="28"/>
          <w:lang w:eastAsia="zh-CN"/>
        </w:rPr>
      </w:pPr>
      <w:r w:rsidRPr="00BF01EE">
        <w:rPr>
          <w:sz w:val="28"/>
          <w:szCs w:val="28"/>
          <w:lang w:eastAsia="zh-CN"/>
        </w:rPr>
        <w:t>- мотивированный отказ в предоставлении разрешения на осуществление земляных работ;</w:t>
      </w:r>
    </w:p>
    <w:p w:rsidR="000D5ABB" w:rsidRPr="00BF01EE" w:rsidRDefault="000D5ABB" w:rsidP="00E87BE5">
      <w:pPr>
        <w:suppressAutoHyphens/>
        <w:ind w:firstLine="709"/>
        <w:jc w:val="both"/>
        <w:rPr>
          <w:sz w:val="28"/>
          <w:szCs w:val="28"/>
          <w:lang w:eastAsia="zh-CN"/>
        </w:rPr>
      </w:pPr>
      <w:r w:rsidRPr="00BF01EE">
        <w:rPr>
          <w:sz w:val="28"/>
          <w:szCs w:val="28"/>
          <w:lang w:eastAsia="zh-CN"/>
        </w:rPr>
        <w:t>- проставление отметки о продлении срока действия разрешения на осуществление земляных работ.</w:t>
      </w:r>
    </w:p>
    <w:p w:rsidR="000D5ABB" w:rsidRPr="00BF01EE" w:rsidRDefault="000D5ABB" w:rsidP="00E87BE5">
      <w:pPr>
        <w:ind w:firstLine="709"/>
        <w:jc w:val="both"/>
        <w:rPr>
          <w:sz w:val="28"/>
          <w:szCs w:val="28"/>
        </w:rPr>
      </w:pPr>
      <w:r w:rsidRPr="00BF01EE">
        <w:rPr>
          <w:sz w:val="28"/>
          <w:szCs w:val="28"/>
          <w:lang w:eastAsia="zh-CN"/>
        </w:rPr>
        <w:t xml:space="preserve">6.2. </w:t>
      </w:r>
      <w:r w:rsidRPr="00BF01EE">
        <w:rPr>
          <w:sz w:val="28"/>
          <w:szCs w:val="28"/>
        </w:rPr>
        <w:t xml:space="preserve">Результат предоставления муниципальной услуги, указанный в пункте 6.1. настоящего Административного регламента: </w:t>
      </w:r>
    </w:p>
    <w:p w:rsidR="000D5ABB" w:rsidRPr="00BF01EE" w:rsidRDefault="000D5ABB" w:rsidP="00E87BE5">
      <w:pPr>
        <w:ind w:firstLine="709"/>
        <w:jc w:val="both"/>
        <w:rPr>
          <w:sz w:val="28"/>
          <w:szCs w:val="28"/>
        </w:rPr>
      </w:pPr>
      <w:r w:rsidRPr="00BF01EE">
        <w:rPr>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0D5ABB" w:rsidRPr="00BF01EE" w:rsidRDefault="000D5ABB" w:rsidP="00E87BE5">
      <w:pPr>
        <w:suppressAutoHyphens/>
        <w:ind w:firstLine="709"/>
        <w:jc w:val="both"/>
        <w:rPr>
          <w:sz w:val="28"/>
          <w:szCs w:val="28"/>
        </w:rPr>
      </w:pPr>
      <w:r w:rsidRPr="00BF01EE">
        <w:rPr>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0D5ABB" w:rsidRPr="00BF01EE" w:rsidRDefault="000D5ABB" w:rsidP="00E87BE5">
      <w:pPr>
        <w:suppressAutoHyphens/>
        <w:ind w:firstLine="709"/>
        <w:jc w:val="both"/>
        <w:rPr>
          <w:sz w:val="28"/>
          <w:szCs w:val="28"/>
        </w:rPr>
      </w:pPr>
    </w:p>
    <w:p w:rsidR="000D5ABB" w:rsidRPr="00DB6813" w:rsidRDefault="000D5ABB" w:rsidP="00DB6813">
      <w:pPr>
        <w:pStyle w:val="ListParagraph"/>
        <w:numPr>
          <w:ilvl w:val="0"/>
          <w:numId w:val="37"/>
        </w:numPr>
        <w:suppressAutoHyphens/>
        <w:jc w:val="center"/>
        <w:rPr>
          <w:b/>
          <w:bCs/>
          <w:sz w:val="28"/>
          <w:szCs w:val="28"/>
        </w:rPr>
      </w:pPr>
      <w:r w:rsidRPr="00DB6813">
        <w:rPr>
          <w:b/>
          <w:bCs/>
          <w:sz w:val="28"/>
          <w:szCs w:val="28"/>
        </w:rPr>
        <w:t>Срок предоставления муниципальной услуги</w:t>
      </w:r>
    </w:p>
    <w:p w:rsidR="000D5ABB" w:rsidRPr="00DB6813" w:rsidRDefault="000D5ABB" w:rsidP="00DB6813">
      <w:pPr>
        <w:pStyle w:val="ListParagraph"/>
        <w:suppressAutoHyphens/>
        <w:ind w:left="218" w:firstLine="0"/>
        <w:rPr>
          <w:b/>
          <w:bCs/>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7.1. Срок предоставления муниципальной услуги со дня подачи заявления о предоставлении услуги:</w:t>
      </w:r>
    </w:p>
    <w:p w:rsidR="000D5ABB" w:rsidRPr="00BF01EE" w:rsidRDefault="000D5ABB" w:rsidP="00E87BE5">
      <w:pPr>
        <w:suppressAutoHyphens/>
        <w:ind w:firstLine="709"/>
        <w:jc w:val="both"/>
        <w:rPr>
          <w:sz w:val="28"/>
          <w:szCs w:val="28"/>
          <w:lang w:eastAsia="zh-CN"/>
        </w:rPr>
      </w:pPr>
      <w:r w:rsidRPr="00BF01EE">
        <w:rPr>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0D5ABB" w:rsidRPr="00BF01EE" w:rsidRDefault="000D5ABB" w:rsidP="00E87BE5">
      <w:pPr>
        <w:suppressAutoHyphens/>
        <w:ind w:firstLine="709"/>
        <w:jc w:val="both"/>
        <w:rPr>
          <w:sz w:val="28"/>
          <w:szCs w:val="28"/>
          <w:lang w:eastAsia="zh-CN"/>
        </w:rPr>
      </w:pPr>
      <w:r w:rsidRPr="00BF01EE">
        <w:rPr>
          <w:sz w:val="28"/>
          <w:szCs w:val="28"/>
          <w:lang w:eastAsia="zh-CN"/>
        </w:rPr>
        <w:t>при продлении разрешения на осуществление земляных работ - не более 3 рабочих дней со дня регистрации Заявления в Администрации;</w:t>
      </w:r>
    </w:p>
    <w:p w:rsidR="000D5ABB" w:rsidRPr="00BF01EE" w:rsidRDefault="000D5ABB" w:rsidP="00E87BE5">
      <w:pPr>
        <w:suppressAutoHyphens/>
        <w:ind w:firstLine="709"/>
        <w:jc w:val="both"/>
        <w:rPr>
          <w:sz w:val="28"/>
          <w:szCs w:val="28"/>
          <w:lang w:eastAsia="ru-RU"/>
        </w:rPr>
      </w:pPr>
      <w:r w:rsidRPr="00BF01EE">
        <w:rPr>
          <w:sz w:val="28"/>
          <w:szCs w:val="28"/>
          <w:lang w:eastAsia="zh-CN"/>
        </w:rPr>
        <w:t xml:space="preserve">7.2. </w:t>
      </w:r>
      <w:r w:rsidRPr="00BF01EE">
        <w:rPr>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0D5ABB" w:rsidRPr="00BF01EE" w:rsidRDefault="000D5ABB" w:rsidP="00E87BE5">
      <w:pPr>
        <w:ind w:firstLine="709"/>
        <w:jc w:val="both"/>
        <w:rPr>
          <w:sz w:val="28"/>
          <w:szCs w:val="28"/>
          <w:lang w:eastAsia="ru-RU"/>
        </w:rPr>
      </w:pPr>
      <w:r w:rsidRPr="00BF01EE">
        <w:rPr>
          <w:sz w:val="28"/>
          <w:szCs w:val="28"/>
          <w:lang w:eastAsia="zh-CN"/>
        </w:rPr>
        <w:t xml:space="preserve">7.3. </w:t>
      </w:r>
      <w:r w:rsidRPr="00BF01EE">
        <w:rPr>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0D5ABB" w:rsidRPr="00BF01EE" w:rsidRDefault="000D5ABB" w:rsidP="00E87BE5">
      <w:pPr>
        <w:ind w:firstLine="709"/>
        <w:jc w:val="center"/>
        <w:rPr>
          <w:sz w:val="28"/>
          <w:szCs w:val="28"/>
          <w:lang w:eastAsia="ru-RU"/>
        </w:rPr>
      </w:pPr>
    </w:p>
    <w:p w:rsidR="000D5ABB" w:rsidRPr="00DB6813" w:rsidRDefault="000D5ABB" w:rsidP="00DB6813">
      <w:pPr>
        <w:pStyle w:val="ListParagraph"/>
        <w:numPr>
          <w:ilvl w:val="0"/>
          <w:numId w:val="37"/>
        </w:numPr>
        <w:jc w:val="center"/>
        <w:rPr>
          <w:b/>
          <w:bCs/>
          <w:sz w:val="28"/>
          <w:szCs w:val="28"/>
          <w:lang w:eastAsia="zh-CN"/>
        </w:rPr>
      </w:pPr>
      <w:r w:rsidRPr="00DB6813">
        <w:rPr>
          <w:b/>
          <w:bCs/>
          <w:sz w:val="28"/>
          <w:szCs w:val="28"/>
          <w:lang w:eastAsia="zh-CN"/>
        </w:rPr>
        <w:t>Правовые основания для предоставления муниципальной услуги</w:t>
      </w:r>
    </w:p>
    <w:p w:rsidR="000D5ABB" w:rsidRPr="00DB6813" w:rsidRDefault="000D5ABB" w:rsidP="00DB6813">
      <w:pPr>
        <w:pStyle w:val="ListParagraph"/>
        <w:ind w:left="218" w:firstLine="0"/>
        <w:rPr>
          <w:b/>
          <w:bCs/>
          <w:sz w:val="28"/>
          <w:szCs w:val="28"/>
          <w:lang w:eastAsia="zh-CN"/>
        </w:rPr>
      </w:pPr>
    </w:p>
    <w:p w:rsidR="000D5ABB" w:rsidRPr="00BF01EE" w:rsidRDefault="000D5ABB" w:rsidP="00E87BE5">
      <w:pPr>
        <w:ind w:firstLine="709"/>
        <w:jc w:val="both"/>
        <w:rPr>
          <w:sz w:val="28"/>
          <w:szCs w:val="28"/>
        </w:rPr>
      </w:pPr>
      <w:r w:rsidRPr="00BF01EE">
        <w:rPr>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sz w:val="28"/>
          <w:szCs w:val="28"/>
        </w:rPr>
        <w:t>региональной информационной системе «Реестр государственных и муниципальных услуг (функций) Самарской области»</w:t>
      </w:r>
      <w:r w:rsidRPr="00BF01EE">
        <w:rPr>
          <w:sz w:val="28"/>
          <w:szCs w:val="28"/>
        </w:rPr>
        <w:t xml:space="preserve">. </w:t>
      </w:r>
    </w:p>
    <w:p w:rsidR="000D5ABB" w:rsidRPr="00BF01EE" w:rsidRDefault="000D5ABB" w:rsidP="00E87BE5">
      <w:pPr>
        <w:ind w:firstLine="709"/>
        <w:jc w:val="both"/>
        <w:rPr>
          <w:sz w:val="28"/>
          <w:szCs w:val="28"/>
        </w:rPr>
      </w:pPr>
    </w:p>
    <w:p w:rsidR="000D5ABB" w:rsidRPr="00DB6813" w:rsidRDefault="000D5ABB" w:rsidP="00DB6813">
      <w:pPr>
        <w:pStyle w:val="ListParagraph"/>
        <w:numPr>
          <w:ilvl w:val="0"/>
          <w:numId w:val="37"/>
        </w:numPr>
        <w:jc w:val="center"/>
        <w:rPr>
          <w:b/>
          <w:bCs/>
          <w:sz w:val="28"/>
          <w:szCs w:val="28"/>
        </w:rPr>
      </w:pPr>
      <w:r w:rsidRPr="00DB6813">
        <w:rPr>
          <w:b/>
          <w:bCs/>
          <w:sz w:val="28"/>
          <w:szCs w:val="28"/>
        </w:rPr>
        <w:t>Исчерпывающий перечень документов, необходимых для предоставления муниципальной услуги</w:t>
      </w:r>
    </w:p>
    <w:p w:rsidR="000D5ABB" w:rsidRPr="00DB6813" w:rsidRDefault="000D5ABB" w:rsidP="00DB6813">
      <w:pPr>
        <w:pStyle w:val="ListParagraph"/>
        <w:ind w:left="218" w:firstLine="0"/>
        <w:rPr>
          <w:b/>
          <w:bCs/>
          <w:sz w:val="28"/>
          <w:szCs w:val="28"/>
          <w:lang w:eastAsia="zh-CN"/>
        </w:rPr>
      </w:pPr>
    </w:p>
    <w:p w:rsidR="000D5ABB" w:rsidRPr="00DB6813" w:rsidRDefault="000D5ABB" w:rsidP="00E87BE5">
      <w:pPr>
        <w:ind w:firstLine="709"/>
        <w:jc w:val="both"/>
        <w:rPr>
          <w:sz w:val="28"/>
          <w:szCs w:val="28"/>
          <w:u w:val="single"/>
        </w:rPr>
      </w:pPr>
      <w:r w:rsidRPr="00DB6813">
        <w:rPr>
          <w:sz w:val="28"/>
          <w:szCs w:val="28"/>
          <w:u w:val="single"/>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0D5ABB" w:rsidRPr="00BF01EE" w:rsidRDefault="000D5ABB" w:rsidP="00E87BE5">
      <w:pPr>
        <w:ind w:firstLine="709"/>
        <w:jc w:val="both"/>
        <w:rPr>
          <w:sz w:val="28"/>
          <w:szCs w:val="28"/>
        </w:rPr>
      </w:pPr>
      <w:r w:rsidRPr="00BF01EE">
        <w:rPr>
          <w:sz w:val="28"/>
          <w:szCs w:val="28"/>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rsidR="000D5ABB" w:rsidRPr="00BF01EE" w:rsidRDefault="000D5ABB" w:rsidP="00E87BE5">
      <w:pPr>
        <w:ind w:firstLine="709"/>
        <w:jc w:val="both"/>
        <w:rPr>
          <w:sz w:val="28"/>
          <w:szCs w:val="28"/>
        </w:rPr>
      </w:pPr>
      <w:r w:rsidRPr="00BF01EE">
        <w:rPr>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0D5ABB" w:rsidRPr="00BF01EE" w:rsidRDefault="000D5ABB" w:rsidP="00E87BE5">
      <w:pPr>
        <w:ind w:firstLine="709"/>
        <w:jc w:val="both"/>
        <w:rPr>
          <w:sz w:val="28"/>
          <w:szCs w:val="28"/>
        </w:rPr>
      </w:pPr>
      <w:r w:rsidRPr="00BF01EE">
        <w:rPr>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0D5ABB" w:rsidRPr="00BF01EE" w:rsidRDefault="000D5ABB" w:rsidP="00E87BE5">
      <w:pPr>
        <w:ind w:firstLine="709"/>
        <w:jc w:val="both"/>
        <w:rPr>
          <w:sz w:val="28"/>
          <w:szCs w:val="28"/>
        </w:rPr>
      </w:pPr>
      <w:r w:rsidRPr="00BF01EE">
        <w:rPr>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0D5ABB" w:rsidRPr="00BF01EE" w:rsidRDefault="000D5ABB" w:rsidP="00E87BE5">
      <w:pPr>
        <w:ind w:firstLine="709"/>
        <w:jc w:val="both"/>
        <w:rPr>
          <w:sz w:val="28"/>
          <w:szCs w:val="28"/>
        </w:rPr>
      </w:pPr>
      <w:r w:rsidRPr="00BF01EE">
        <w:rPr>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0D5ABB" w:rsidRPr="00BF01EE" w:rsidRDefault="000D5ABB" w:rsidP="00E87BE5">
      <w:pPr>
        <w:ind w:firstLine="709"/>
        <w:jc w:val="both"/>
        <w:rPr>
          <w:sz w:val="28"/>
          <w:szCs w:val="28"/>
        </w:rPr>
      </w:pPr>
      <w:r w:rsidRPr="00BF01EE">
        <w:rPr>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0D5ABB" w:rsidRPr="00BF01EE" w:rsidRDefault="000D5ABB" w:rsidP="00E87BE5">
      <w:pPr>
        <w:ind w:firstLine="709"/>
        <w:jc w:val="both"/>
        <w:rPr>
          <w:sz w:val="28"/>
          <w:szCs w:val="28"/>
        </w:rPr>
      </w:pPr>
      <w:r w:rsidRPr="00BF01EE">
        <w:rPr>
          <w:sz w:val="28"/>
          <w:szCs w:val="28"/>
        </w:rPr>
        <w:t xml:space="preserve">б) doc, docx, odt – для документов с текстовым содержанием, не включающим формулы; </w:t>
      </w:r>
    </w:p>
    <w:p w:rsidR="000D5ABB" w:rsidRPr="00BF01EE" w:rsidRDefault="000D5ABB" w:rsidP="00E87BE5">
      <w:pPr>
        <w:ind w:firstLine="709"/>
        <w:jc w:val="both"/>
        <w:rPr>
          <w:sz w:val="28"/>
          <w:szCs w:val="28"/>
        </w:rPr>
      </w:pPr>
      <w:r w:rsidRPr="00BF01EE">
        <w:rPr>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0D5ABB" w:rsidRPr="00BF01EE" w:rsidRDefault="000D5ABB" w:rsidP="00E87BE5">
      <w:pPr>
        <w:ind w:firstLine="709"/>
        <w:jc w:val="both"/>
        <w:rPr>
          <w:sz w:val="28"/>
          <w:szCs w:val="28"/>
        </w:rPr>
      </w:pPr>
      <w:r w:rsidRPr="00BF01EE">
        <w:rPr>
          <w:sz w:val="28"/>
          <w:szCs w:val="28"/>
        </w:rPr>
        <w:t xml:space="preserve">г) zip, rar – для сжатых документов в один файл; </w:t>
      </w:r>
    </w:p>
    <w:p w:rsidR="000D5ABB" w:rsidRPr="00BF01EE" w:rsidRDefault="000D5ABB" w:rsidP="00E87BE5">
      <w:pPr>
        <w:ind w:firstLine="709"/>
        <w:jc w:val="both"/>
        <w:rPr>
          <w:sz w:val="28"/>
          <w:szCs w:val="28"/>
        </w:rPr>
      </w:pPr>
      <w:r w:rsidRPr="00BF01EE">
        <w:rPr>
          <w:sz w:val="28"/>
          <w:szCs w:val="28"/>
        </w:rPr>
        <w:t xml:space="preserve">д) sig – для открепленной усиленной квалифицированной электронной подписи. </w:t>
      </w:r>
    </w:p>
    <w:p w:rsidR="000D5ABB" w:rsidRPr="00BF01EE" w:rsidRDefault="000D5ABB" w:rsidP="00E87BE5">
      <w:pPr>
        <w:ind w:firstLine="709"/>
        <w:jc w:val="both"/>
        <w:rPr>
          <w:sz w:val="28"/>
          <w:szCs w:val="28"/>
        </w:rPr>
      </w:pPr>
      <w:r w:rsidRPr="00BF01EE">
        <w:rPr>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0D5ABB" w:rsidRPr="00BF01EE" w:rsidRDefault="000D5ABB" w:rsidP="00E87BE5">
      <w:pPr>
        <w:ind w:firstLine="709"/>
        <w:jc w:val="both"/>
        <w:rPr>
          <w:sz w:val="28"/>
          <w:szCs w:val="28"/>
        </w:rPr>
      </w:pPr>
      <w:r w:rsidRPr="00BF01EE">
        <w:rPr>
          <w:sz w:val="28"/>
          <w:szCs w:val="28"/>
        </w:rPr>
        <w:t xml:space="preserve">а) «черно-белый» (при отсутствии в документе графических изображений и (или) цветного текста); </w:t>
      </w:r>
    </w:p>
    <w:p w:rsidR="000D5ABB" w:rsidRPr="00BF01EE" w:rsidRDefault="000D5ABB" w:rsidP="00E87BE5">
      <w:pPr>
        <w:ind w:firstLine="709"/>
        <w:jc w:val="both"/>
        <w:rPr>
          <w:sz w:val="28"/>
          <w:szCs w:val="28"/>
        </w:rPr>
      </w:pPr>
      <w:r w:rsidRPr="00BF01EE">
        <w:rPr>
          <w:sz w:val="28"/>
          <w:szCs w:val="28"/>
        </w:rPr>
        <w:t xml:space="preserve">б) «оттенки серого» (при наличии в документе графических изображений, отличных от цветного графического изображения); </w:t>
      </w:r>
    </w:p>
    <w:p w:rsidR="000D5ABB" w:rsidRPr="00BF01EE" w:rsidRDefault="000D5ABB" w:rsidP="00E87BE5">
      <w:pPr>
        <w:ind w:firstLine="709"/>
        <w:jc w:val="both"/>
        <w:rPr>
          <w:sz w:val="28"/>
          <w:szCs w:val="28"/>
        </w:rPr>
      </w:pPr>
      <w:r w:rsidRPr="00BF01EE">
        <w:rPr>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0D5ABB" w:rsidRPr="00DB6813" w:rsidRDefault="000D5ABB" w:rsidP="00E87BE5">
      <w:pPr>
        <w:ind w:firstLine="709"/>
        <w:jc w:val="both"/>
        <w:rPr>
          <w:sz w:val="28"/>
          <w:szCs w:val="28"/>
          <w:u w:val="single"/>
        </w:rPr>
      </w:pPr>
      <w:r w:rsidRPr="00DB6813">
        <w:rPr>
          <w:sz w:val="28"/>
          <w:szCs w:val="28"/>
          <w:u w:val="single"/>
        </w:rPr>
        <w:t xml:space="preserve">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w:t>
      </w:r>
    </w:p>
    <w:p w:rsidR="000D5ABB" w:rsidRPr="00DB6813" w:rsidRDefault="000D5ABB" w:rsidP="00E87BE5">
      <w:pPr>
        <w:ind w:firstLine="709"/>
        <w:jc w:val="both"/>
        <w:rPr>
          <w:sz w:val="28"/>
          <w:szCs w:val="28"/>
          <w:u w:val="single"/>
        </w:rPr>
      </w:pPr>
      <w:r w:rsidRPr="00DB6813">
        <w:rPr>
          <w:sz w:val="28"/>
          <w:szCs w:val="28"/>
          <w:u w:val="single"/>
        </w:rPr>
        <w:t>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0D5ABB" w:rsidRPr="00BF01EE" w:rsidRDefault="000D5ABB" w:rsidP="00E87BE5">
      <w:pPr>
        <w:ind w:firstLine="709"/>
        <w:jc w:val="both"/>
        <w:rPr>
          <w:sz w:val="28"/>
          <w:szCs w:val="28"/>
        </w:rPr>
      </w:pPr>
      <w:r w:rsidRPr="00BF01EE">
        <w:rPr>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0D5ABB" w:rsidRPr="00BF01EE" w:rsidRDefault="000D5ABB" w:rsidP="00E87BE5">
      <w:pPr>
        <w:ind w:firstLine="709"/>
        <w:jc w:val="both"/>
        <w:rPr>
          <w:sz w:val="28"/>
          <w:szCs w:val="28"/>
        </w:rPr>
      </w:pPr>
      <w:r w:rsidRPr="00BF01EE">
        <w:rPr>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0D5ABB" w:rsidRPr="00BF01EE" w:rsidRDefault="000D5ABB" w:rsidP="00E87BE5">
      <w:pPr>
        <w:ind w:firstLine="709"/>
        <w:jc w:val="both"/>
        <w:rPr>
          <w:sz w:val="28"/>
          <w:szCs w:val="28"/>
        </w:rPr>
      </w:pPr>
      <w:r w:rsidRPr="00BF01EE">
        <w:rPr>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0D5ABB" w:rsidRPr="00BF01EE" w:rsidRDefault="000D5ABB" w:rsidP="00E87BE5">
      <w:pPr>
        <w:ind w:firstLine="709"/>
        <w:jc w:val="both"/>
        <w:rPr>
          <w:sz w:val="28"/>
          <w:szCs w:val="28"/>
        </w:rPr>
      </w:pPr>
      <w:r w:rsidRPr="00BF01EE">
        <w:rPr>
          <w:sz w:val="28"/>
          <w:szCs w:val="28"/>
        </w:rPr>
        <w:t>г) схема сетей инженерно-технического обеспечения (при их наличии в месте проведения земляных работ);</w:t>
      </w:r>
    </w:p>
    <w:p w:rsidR="000D5ABB" w:rsidRPr="00BF01EE" w:rsidRDefault="000D5ABB" w:rsidP="00E87BE5">
      <w:pPr>
        <w:ind w:firstLine="709"/>
        <w:jc w:val="both"/>
        <w:rPr>
          <w:sz w:val="28"/>
          <w:szCs w:val="28"/>
        </w:rPr>
      </w:pPr>
      <w:r w:rsidRPr="00BF01EE">
        <w:rPr>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0D5ABB" w:rsidRPr="00BF01EE" w:rsidRDefault="000D5ABB" w:rsidP="00E87BE5">
      <w:pPr>
        <w:ind w:firstLine="709"/>
        <w:jc w:val="both"/>
        <w:rPr>
          <w:sz w:val="28"/>
          <w:szCs w:val="28"/>
        </w:rPr>
      </w:pPr>
      <w:r w:rsidRPr="00BF01EE">
        <w:rPr>
          <w:sz w:val="28"/>
          <w:szCs w:val="28"/>
        </w:rPr>
        <w:t>е) проект осуществления работ, включающий:</w:t>
      </w:r>
    </w:p>
    <w:p w:rsidR="000D5ABB" w:rsidRPr="00BF01EE" w:rsidRDefault="000D5ABB" w:rsidP="00E87BE5">
      <w:pPr>
        <w:ind w:firstLine="709"/>
        <w:jc w:val="both"/>
        <w:rPr>
          <w:sz w:val="28"/>
          <w:szCs w:val="28"/>
        </w:rPr>
      </w:pPr>
      <w:r w:rsidRPr="00BF01EE">
        <w:rPr>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0D5ABB" w:rsidRPr="00BF01EE" w:rsidRDefault="000D5ABB" w:rsidP="00E87BE5">
      <w:pPr>
        <w:ind w:firstLine="709"/>
        <w:jc w:val="both"/>
        <w:rPr>
          <w:sz w:val="28"/>
          <w:szCs w:val="28"/>
        </w:rPr>
      </w:pPr>
      <w:r w:rsidRPr="00BF01EE">
        <w:rPr>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0D5ABB" w:rsidRPr="00BF01EE" w:rsidRDefault="000D5ABB" w:rsidP="00E87BE5">
      <w:pPr>
        <w:ind w:firstLine="709"/>
        <w:jc w:val="both"/>
        <w:rPr>
          <w:sz w:val="28"/>
          <w:szCs w:val="28"/>
        </w:rPr>
      </w:pPr>
      <w:r w:rsidRPr="00BF01EE">
        <w:rPr>
          <w:sz w:val="28"/>
          <w:szCs w:val="28"/>
        </w:rPr>
        <w:t>Схема осуществления работ согласовывается с соответствующими службами, отвечающими за эксплуатацию инженерных коммуникаций</w:t>
      </w:r>
      <w:r>
        <w:rPr>
          <w:sz w:val="28"/>
          <w:szCs w:val="28"/>
        </w:rPr>
        <w:t>.</w:t>
      </w:r>
      <w:r w:rsidRPr="00BF01EE">
        <w:rPr>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0D5ABB" w:rsidRPr="00BF01EE" w:rsidRDefault="000D5ABB" w:rsidP="00E87BE5">
      <w:pPr>
        <w:ind w:firstLine="709"/>
        <w:jc w:val="both"/>
        <w:rPr>
          <w:sz w:val="28"/>
          <w:szCs w:val="28"/>
        </w:rPr>
      </w:pPr>
      <w:r w:rsidRPr="00BF01EE">
        <w:rPr>
          <w:sz w:val="28"/>
          <w:szCs w:val="28"/>
        </w:rPr>
        <w:t>ж) календарный график осуществления работ по форме согласно Приложению № 5 к настоящему Административному регламенту.</w:t>
      </w:r>
    </w:p>
    <w:p w:rsidR="000D5ABB" w:rsidRPr="00BF01EE" w:rsidRDefault="000D5ABB" w:rsidP="00E87BE5">
      <w:pPr>
        <w:ind w:firstLine="709"/>
        <w:jc w:val="both"/>
        <w:rPr>
          <w:sz w:val="28"/>
          <w:szCs w:val="28"/>
        </w:rPr>
      </w:pPr>
      <w:r w:rsidRPr="00BF01EE">
        <w:rPr>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0D5ABB" w:rsidRPr="00BF01EE" w:rsidRDefault="000D5ABB" w:rsidP="00E87BE5">
      <w:pPr>
        <w:ind w:firstLine="709"/>
        <w:jc w:val="both"/>
        <w:rPr>
          <w:sz w:val="28"/>
          <w:szCs w:val="28"/>
        </w:rPr>
      </w:pPr>
    </w:p>
    <w:p w:rsidR="000D5ABB" w:rsidRPr="00DB6813" w:rsidRDefault="000D5ABB" w:rsidP="00DB6813">
      <w:pPr>
        <w:ind w:firstLine="709"/>
        <w:jc w:val="both"/>
        <w:rPr>
          <w:sz w:val="28"/>
          <w:szCs w:val="28"/>
          <w:u w:val="single"/>
        </w:rPr>
      </w:pPr>
      <w:r w:rsidRPr="00DB6813">
        <w:rPr>
          <w:sz w:val="28"/>
          <w:szCs w:val="28"/>
          <w:u w:val="single"/>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rsidR="000D5ABB" w:rsidRPr="00BF01EE" w:rsidRDefault="000D5ABB" w:rsidP="00E87BE5">
      <w:pPr>
        <w:ind w:firstLine="709"/>
        <w:jc w:val="both"/>
        <w:rPr>
          <w:sz w:val="28"/>
          <w:szCs w:val="28"/>
        </w:rPr>
      </w:pPr>
      <w:r w:rsidRPr="00BF01EE">
        <w:rPr>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0D5ABB" w:rsidRPr="00BF01EE" w:rsidRDefault="000D5ABB" w:rsidP="00E87BE5">
      <w:pPr>
        <w:ind w:firstLine="709"/>
        <w:jc w:val="both"/>
        <w:rPr>
          <w:sz w:val="28"/>
          <w:szCs w:val="28"/>
        </w:rPr>
      </w:pPr>
      <w:r w:rsidRPr="00BF01EE">
        <w:rPr>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0D5ABB" w:rsidRPr="00BF01EE" w:rsidRDefault="000D5ABB" w:rsidP="00E87BE5">
      <w:pPr>
        <w:ind w:firstLine="709"/>
        <w:jc w:val="both"/>
        <w:rPr>
          <w:sz w:val="28"/>
          <w:szCs w:val="28"/>
        </w:rPr>
      </w:pPr>
      <w:r w:rsidRPr="00BF01EE">
        <w:rPr>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0D5ABB" w:rsidRPr="00BF01EE" w:rsidRDefault="000D5ABB" w:rsidP="00E87BE5">
      <w:pPr>
        <w:ind w:firstLine="709"/>
        <w:jc w:val="both"/>
        <w:rPr>
          <w:sz w:val="28"/>
          <w:szCs w:val="28"/>
        </w:rPr>
      </w:pPr>
      <w:r w:rsidRPr="00BF01EE">
        <w:rPr>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0D5ABB" w:rsidRPr="00BF01EE" w:rsidRDefault="000D5ABB" w:rsidP="00E87BE5">
      <w:pPr>
        <w:ind w:firstLine="709"/>
        <w:jc w:val="both"/>
        <w:rPr>
          <w:sz w:val="28"/>
          <w:szCs w:val="28"/>
        </w:rPr>
      </w:pPr>
      <w:r w:rsidRPr="00BF01EE">
        <w:rPr>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0D5ABB" w:rsidRPr="00BF01EE" w:rsidRDefault="000D5ABB" w:rsidP="00E87BE5">
      <w:pPr>
        <w:shd w:val="clear" w:color="auto" w:fill="FFFFFF"/>
        <w:suppressAutoHyphens/>
        <w:ind w:firstLine="709"/>
        <w:jc w:val="both"/>
        <w:textAlignment w:val="baseline"/>
        <w:rPr>
          <w:sz w:val="28"/>
          <w:szCs w:val="28"/>
          <w:lang w:eastAsia="zh-CN"/>
        </w:rPr>
      </w:pPr>
      <w:r w:rsidRPr="00BF01EE">
        <w:rPr>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проект осуществления работ (в случае изменения технических решений); </w:t>
      </w:r>
    </w:p>
    <w:p w:rsidR="000D5ABB" w:rsidRPr="00BF01EE" w:rsidRDefault="000D5ABB" w:rsidP="00E87BE5">
      <w:pPr>
        <w:suppressAutoHyphens/>
        <w:ind w:firstLine="709"/>
        <w:jc w:val="both"/>
        <w:rPr>
          <w:sz w:val="28"/>
          <w:szCs w:val="28"/>
          <w:lang w:eastAsia="zh-CN"/>
        </w:rPr>
      </w:pPr>
      <w:r w:rsidRPr="00BF01EE">
        <w:rPr>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0D5ABB" w:rsidRPr="00BF01EE" w:rsidRDefault="000D5ABB" w:rsidP="00E87BE5">
      <w:pPr>
        <w:suppressAutoHyphens/>
        <w:ind w:firstLine="709"/>
        <w:jc w:val="both"/>
        <w:rPr>
          <w:sz w:val="28"/>
          <w:szCs w:val="28"/>
          <w:lang w:eastAsia="zh-CN"/>
        </w:rPr>
      </w:pPr>
    </w:p>
    <w:p w:rsidR="000D5ABB" w:rsidRPr="00DB6813" w:rsidRDefault="000D5ABB" w:rsidP="00DB6813">
      <w:pPr>
        <w:pStyle w:val="ListParagraph"/>
        <w:numPr>
          <w:ilvl w:val="0"/>
          <w:numId w:val="37"/>
        </w:numPr>
        <w:suppressAutoHyphens/>
        <w:jc w:val="center"/>
        <w:rPr>
          <w:b/>
          <w:bCs/>
          <w:sz w:val="28"/>
          <w:szCs w:val="28"/>
        </w:rPr>
      </w:pPr>
      <w:r w:rsidRPr="00DB6813">
        <w:rPr>
          <w:b/>
          <w:bCs/>
          <w:sz w:val="28"/>
          <w:szCs w:val="28"/>
        </w:rPr>
        <w:t>Исчерпывающий перечень оснований для отказа в приеме документов, необходимых для предоставления Муниципальной услуги</w:t>
      </w:r>
    </w:p>
    <w:p w:rsidR="000D5ABB" w:rsidRPr="00DB6813" w:rsidRDefault="000D5ABB" w:rsidP="00DB6813">
      <w:pPr>
        <w:pStyle w:val="ListParagraph"/>
        <w:suppressAutoHyphens/>
        <w:ind w:left="218" w:firstLine="0"/>
        <w:rPr>
          <w:b/>
          <w:bCs/>
          <w:sz w:val="28"/>
          <w:szCs w:val="28"/>
        </w:rPr>
      </w:pPr>
    </w:p>
    <w:p w:rsidR="000D5ABB" w:rsidRPr="00BF01EE" w:rsidRDefault="000D5ABB" w:rsidP="00E87BE5">
      <w:pPr>
        <w:ind w:firstLine="709"/>
        <w:jc w:val="both"/>
        <w:rPr>
          <w:sz w:val="28"/>
          <w:szCs w:val="28"/>
        </w:rPr>
      </w:pPr>
      <w:r w:rsidRPr="00BF01EE">
        <w:rPr>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0D5ABB" w:rsidRPr="00BF01EE" w:rsidRDefault="000D5ABB" w:rsidP="00E87BE5">
      <w:pPr>
        <w:ind w:firstLine="709"/>
        <w:jc w:val="both"/>
        <w:rPr>
          <w:sz w:val="28"/>
          <w:szCs w:val="28"/>
        </w:rPr>
      </w:pPr>
      <w:r w:rsidRPr="00BF01EE">
        <w:rPr>
          <w:sz w:val="28"/>
          <w:szCs w:val="28"/>
        </w:rPr>
        <w:t xml:space="preserve">10.2. Представление неполного комплекта документов, необходимых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0D5ABB" w:rsidRPr="00BF01EE" w:rsidRDefault="000D5ABB" w:rsidP="00E87BE5">
      <w:pPr>
        <w:ind w:firstLine="709"/>
        <w:jc w:val="both"/>
        <w:rPr>
          <w:sz w:val="28"/>
          <w:szCs w:val="28"/>
        </w:rPr>
      </w:pPr>
      <w:r w:rsidRPr="00BF01EE">
        <w:rPr>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0D5ABB" w:rsidRPr="00BF01EE" w:rsidRDefault="000D5ABB" w:rsidP="00E87BE5">
      <w:pPr>
        <w:ind w:firstLine="709"/>
        <w:jc w:val="both"/>
        <w:rPr>
          <w:sz w:val="28"/>
          <w:szCs w:val="28"/>
        </w:rPr>
      </w:pPr>
      <w:r w:rsidRPr="00BF01EE">
        <w:rPr>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10.6. Неполное заполнение полей в форме Заявления, в том числе в интерактивной форме Заявления на Едином портале; </w:t>
      </w:r>
    </w:p>
    <w:p w:rsidR="000D5ABB" w:rsidRPr="00BF01EE" w:rsidRDefault="000D5ABB" w:rsidP="00E87BE5">
      <w:pPr>
        <w:ind w:firstLine="709"/>
        <w:jc w:val="both"/>
        <w:rPr>
          <w:sz w:val="28"/>
          <w:szCs w:val="28"/>
        </w:rPr>
      </w:pPr>
      <w:r w:rsidRPr="00BF01EE">
        <w:rPr>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0D5ABB" w:rsidRPr="00BF01EE" w:rsidRDefault="000D5ABB" w:rsidP="00E87BE5">
      <w:pPr>
        <w:ind w:firstLine="709"/>
        <w:jc w:val="both"/>
        <w:rPr>
          <w:sz w:val="28"/>
          <w:szCs w:val="28"/>
        </w:rPr>
      </w:pPr>
      <w:r w:rsidRPr="00BF01EE">
        <w:rPr>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0D5ABB" w:rsidRPr="00BF01EE" w:rsidRDefault="000D5ABB" w:rsidP="00DB6813">
      <w:pPr>
        <w:ind w:firstLine="709"/>
        <w:jc w:val="both"/>
        <w:rPr>
          <w:sz w:val="28"/>
          <w:szCs w:val="28"/>
        </w:rPr>
      </w:pPr>
      <w:r w:rsidRPr="00BF01EE">
        <w:rPr>
          <w:sz w:val="28"/>
          <w:szCs w:val="28"/>
        </w:rPr>
        <w:t>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w:t>
      </w:r>
      <w:r>
        <w:rPr>
          <w:sz w:val="28"/>
          <w:szCs w:val="28"/>
        </w:rPr>
        <w:t xml:space="preserve">вителя в Уполномоченный орган. </w:t>
      </w:r>
    </w:p>
    <w:p w:rsidR="000D5ABB" w:rsidRPr="00DB6813" w:rsidRDefault="000D5ABB" w:rsidP="00DB6813">
      <w:pPr>
        <w:ind w:firstLine="709"/>
        <w:jc w:val="both"/>
        <w:rPr>
          <w:sz w:val="28"/>
          <w:szCs w:val="28"/>
          <w:u w:val="single"/>
        </w:rPr>
      </w:pPr>
      <w:r w:rsidRPr="00DB6813">
        <w:rPr>
          <w:sz w:val="28"/>
          <w:szCs w:val="28"/>
          <w:u w:val="single"/>
        </w:rPr>
        <w:t>10.10. Исчерпывающий перечень оснований для приостановления предоставления муниципальной услуги</w:t>
      </w:r>
    </w:p>
    <w:p w:rsidR="000D5ABB" w:rsidRPr="00BF01EE" w:rsidRDefault="000D5ABB" w:rsidP="00E87BE5">
      <w:pPr>
        <w:ind w:firstLine="709"/>
        <w:jc w:val="both"/>
        <w:rPr>
          <w:sz w:val="28"/>
          <w:szCs w:val="28"/>
        </w:rPr>
      </w:pPr>
      <w:r w:rsidRPr="00BF01EE">
        <w:rPr>
          <w:sz w:val="28"/>
          <w:szCs w:val="28"/>
        </w:rPr>
        <w:t>10.10.1. Оснований для приостановления предоставления муниципальной услуги не предусмотрено.</w:t>
      </w:r>
    </w:p>
    <w:p w:rsidR="000D5ABB" w:rsidRPr="00BF01EE" w:rsidRDefault="000D5ABB" w:rsidP="00E87BE5">
      <w:pPr>
        <w:ind w:firstLine="709"/>
        <w:jc w:val="both"/>
        <w:rPr>
          <w:sz w:val="28"/>
          <w:szCs w:val="28"/>
        </w:rPr>
      </w:pPr>
    </w:p>
    <w:p w:rsidR="000D5ABB" w:rsidRPr="00DB6813" w:rsidRDefault="000D5ABB" w:rsidP="00DB6813">
      <w:pPr>
        <w:ind w:firstLine="709"/>
        <w:jc w:val="both"/>
        <w:rPr>
          <w:sz w:val="28"/>
          <w:szCs w:val="28"/>
          <w:u w:val="single"/>
        </w:rPr>
      </w:pPr>
      <w:r w:rsidRPr="00DB6813">
        <w:rPr>
          <w:sz w:val="28"/>
          <w:szCs w:val="28"/>
          <w:u w:val="single"/>
        </w:rPr>
        <w:t xml:space="preserve">11. </w:t>
      </w:r>
      <w:bookmarkStart w:id="3" w:name="_Hlk137655842"/>
      <w:r w:rsidRPr="00DB6813">
        <w:rPr>
          <w:sz w:val="28"/>
          <w:szCs w:val="28"/>
          <w:u w:val="single"/>
        </w:rPr>
        <w:t xml:space="preserve">Исчерпывающий перечень оснований для </w:t>
      </w:r>
      <w:bookmarkEnd w:id="3"/>
      <w:r w:rsidRPr="00DB6813">
        <w:rPr>
          <w:sz w:val="28"/>
          <w:szCs w:val="28"/>
          <w:u w:val="single"/>
        </w:rPr>
        <w:t>отказа в предоставлении услуги</w:t>
      </w:r>
    </w:p>
    <w:p w:rsidR="000D5ABB" w:rsidRPr="00BF01EE" w:rsidRDefault="000D5ABB" w:rsidP="00E87BE5">
      <w:pPr>
        <w:ind w:firstLine="709"/>
        <w:jc w:val="both"/>
        <w:rPr>
          <w:sz w:val="28"/>
          <w:szCs w:val="28"/>
        </w:rPr>
      </w:pPr>
      <w:r w:rsidRPr="00BF01EE">
        <w:rPr>
          <w:sz w:val="28"/>
          <w:szCs w:val="28"/>
        </w:rPr>
        <w:t xml:space="preserve">11.1. Наличие противоречивых сведений в Заявлении и приложенных к нему документах; </w:t>
      </w:r>
    </w:p>
    <w:p w:rsidR="000D5ABB" w:rsidRPr="00BF01EE" w:rsidRDefault="000D5ABB" w:rsidP="00E87BE5">
      <w:pPr>
        <w:ind w:firstLine="709"/>
        <w:jc w:val="both"/>
        <w:rPr>
          <w:sz w:val="28"/>
          <w:szCs w:val="28"/>
        </w:rPr>
      </w:pPr>
      <w:r w:rsidRPr="00BF01EE">
        <w:rPr>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0D5ABB" w:rsidRPr="00BF01EE" w:rsidRDefault="000D5ABB" w:rsidP="00E87BE5">
      <w:pPr>
        <w:ind w:firstLine="709"/>
        <w:jc w:val="both"/>
        <w:rPr>
          <w:sz w:val="28"/>
          <w:szCs w:val="28"/>
        </w:rPr>
      </w:pPr>
      <w:r w:rsidRPr="00BF01EE">
        <w:rPr>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0D5ABB" w:rsidRPr="00BF01EE" w:rsidRDefault="000D5ABB" w:rsidP="00E87BE5">
      <w:pPr>
        <w:ind w:firstLine="709"/>
        <w:jc w:val="both"/>
        <w:rPr>
          <w:sz w:val="28"/>
          <w:szCs w:val="28"/>
        </w:rPr>
      </w:pPr>
      <w:r w:rsidRPr="00BF01EE">
        <w:rPr>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0D5ABB" w:rsidRPr="00BF01EE" w:rsidRDefault="000D5ABB" w:rsidP="00E87BE5">
      <w:pPr>
        <w:ind w:firstLine="709"/>
        <w:jc w:val="both"/>
        <w:rPr>
          <w:sz w:val="28"/>
          <w:szCs w:val="28"/>
        </w:rPr>
      </w:pPr>
      <w:r w:rsidRPr="00BF01EE">
        <w:rPr>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0D5ABB" w:rsidRPr="00BF01EE" w:rsidRDefault="000D5ABB" w:rsidP="00E87BE5">
      <w:pPr>
        <w:ind w:firstLine="709"/>
        <w:jc w:val="both"/>
        <w:rPr>
          <w:sz w:val="28"/>
          <w:szCs w:val="28"/>
        </w:rPr>
      </w:pPr>
      <w:r w:rsidRPr="00BF01EE">
        <w:rPr>
          <w:sz w:val="28"/>
          <w:szCs w:val="28"/>
        </w:rPr>
        <w:t>11.6. Отказ в предоставлении услуги, не препятствует повторному обращению заявителя в Уполномоченный орган.</w:t>
      </w:r>
    </w:p>
    <w:p w:rsidR="000D5ABB" w:rsidRPr="00BF01EE" w:rsidRDefault="000D5ABB" w:rsidP="00E87BE5">
      <w:pPr>
        <w:ind w:firstLine="709"/>
        <w:jc w:val="both"/>
        <w:rPr>
          <w:sz w:val="28"/>
          <w:szCs w:val="28"/>
        </w:rPr>
      </w:pPr>
    </w:p>
    <w:p w:rsidR="000D5ABB" w:rsidRDefault="000D5ABB" w:rsidP="00DB6813">
      <w:pPr>
        <w:ind w:firstLine="709"/>
        <w:jc w:val="center"/>
        <w:rPr>
          <w:b/>
          <w:bCs/>
          <w:sz w:val="28"/>
          <w:szCs w:val="28"/>
        </w:rPr>
      </w:pPr>
      <w:r w:rsidRPr="00DB6813">
        <w:rPr>
          <w:b/>
          <w:bCs/>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0D5ABB" w:rsidRPr="00DB6813" w:rsidRDefault="000D5ABB" w:rsidP="00DB6813">
      <w:pPr>
        <w:ind w:firstLine="709"/>
        <w:jc w:val="center"/>
        <w:rPr>
          <w:b/>
          <w:bCs/>
          <w:sz w:val="28"/>
          <w:szCs w:val="28"/>
        </w:rPr>
      </w:pPr>
    </w:p>
    <w:p w:rsidR="000D5ABB" w:rsidRPr="00FF42DB" w:rsidRDefault="000D5ABB" w:rsidP="00FF42DB">
      <w:pPr>
        <w:ind w:firstLine="709"/>
        <w:jc w:val="both"/>
        <w:rPr>
          <w:sz w:val="28"/>
          <w:szCs w:val="28"/>
        </w:rPr>
      </w:pPr>
      <w:r w:rsidRPr="00FF42DB">
        <w:rPr>
          <w:sz w:val="28"/>
          <w:szCs w:val="28"/>
        </w:rPr>
        <w:t xml:space="preserve">12.1. </w:t>
      </w:r>
      <w:r w:rsidRPr="00FF42DB">
        <w:rPr>
          <w:sz w:val="28"/>
          <w:szCs w:val="28"/>
          <w:lang w:eastAsia="ru-RU"/>
        </w:rPr>
        <w:t>Муниципальная услуга предоставляется бесплатно.</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14. Срок регистрации запроса Заявителя о предоставлении муниципальной услуги, в том числе в электронной форме</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0D5ABB" w:rsidRPr="00BF01EE" w:rsidRDefault="000D5ABB" w:rsidP="00E87BE5">
      <w:pPr>
        <w:ind w:firstLine="709"/>
        <w:jc w:val="both"/>
        <w:rPr>
          <w:sz w:val="28"/>
          <w:szCs w:val="28"/>
        </w:rPr>
      </w:pPr>
      <w:r w:rsidRPr="00BF01EE">
        <w:rPr>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15. Требования к помещениям, в которых предоставляется муниципальная услуга</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0D5ABB" w:rsidRPr="00BF01EE" w:rsidRDefault="000D5ABB" w:rsidP="00E87BE5">
      <w:pPr>
        <w:ind w:firstLine="709"/>
        <w:jc w:val="both"/>
        <w:rPr>
          <w:sz w:val="28"/>
          <w:szCs w:val="28"/>
        </w:rPr>
      </w:pPr>
      <w:r w:rsidRPr="00BF01EE">
        <w:rPr>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0D5ABB" w:rsidRPr="00BF01EE" w:rsidRDefault="000D5ABB" w:rsidP="00E87BE5">
      <w:pPr>
        <w:ind w:firstLine="709"/>
        <w:jc w:val="both"/>
        <w:rPr>
          <w:sz w:val="28"/>
          <w:szCs w:val="28"/>
        </w:rPr>
      </w:pPr>
      <w:r w:rsidRPr="00BF01EE">
        <w:rPr>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0D5ABB" w:rsidRPr="00BF01EE" w:rsidRDefault="000D5ABB" w:rsidP="00E87BE5">
      <w:pPr>
        <w:ind w:firstLine="709"/>
        <w:jc w:val="both"/>
        <w:rPr>
          <w:sz w:val="28"/>
          <w:szCs w:val="28"/>
        </w:rPr>
      </w:pPr>
      <w:r w:rsidRPr="00BF01EE">
        <w:rPr>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0D5ABB" w:rsidRPr="00BF01EE" w:rsidRDefault="000D5ABB" w:rsidP="00E87BE5">
      <w:pPr>
        <w:ind w:firstLine="709"/>
        <w:jc w:val="both"/>
        <w:rPr>
          <w:sz w:val="28"/>
          <w:szCs w:val="28"/>
        </w:rPr>
      </w:pPr>
      <w:r w:rsidRPr="00BF01EE">
        <w:rPr>
          <w:sz w:val="28"/>
          <w:szCs w:val="28"/>
        </w:rPr>
        <w:t xml:space="preserve">а) наименование; </w:t>
      </w:r>
    </w:p>
    <w:p w:rsidR="000D5ABB" w:rsidRPr="00BF01EE" w:rsidRDefault="000D5ABB" w:rsidP="00E87BE5">
      <w:pPr>
        <w:ind w:firstLine="709"/>
        <w:jc w:val="both"/>
        <w:rPr>
          <w:sz w:val="28"/>
          <w:szCs w:val="28"/>
        </w:rPr>
      </w:pPr>
      <w:r w:rsidRPr="00BF01EE">
        <w:rPr>
          <w:sz w:val="28"/>
          <w:szCs w:val="28"/>
        </w:rPr>
        <w:t xml:space="preserve">б) местонахождение и юридический адрес, режим работы; </w:t>
      </w:r>
    </w:p>
    <w:p w:rsidR="000D5ABB" w:rsidRPr="00BF01EE" w:rsidRDefault="000D5ABB" w:rsidP="00E87BE5">
      <w:pPr>
        <w:ind w:firstLine="709"/>
        <w:jc w:val="both"/>
        <w:rPr>
          <w:sz w:val="28"/>
          <w:szCs w:val="28"/>
        </w:rPr>
      </w:pPr>
      <w:r w:rsidRPr="00BF01EE">
        <w:rPr>
          <w:sz w:val="28"/>
          <w:szCs w:val="28"/>
        </w:rPr>
        <w:t xml:space="preserve">в) график приема; </w:t>
      </w:r>
    </w:p>
    <w:p w:rsidR="000D5ABB" w:rsidRPr="00BF01EE" w:rsidRDefault="000D5ABB" w:rsidP="00E87BE5">
      <w:pPr>
        <w:ind w:firstLine="709"/>
        <w:jc w:val="both"/>
        <w:rPr>
          <w:sz w:val="28"/>
          <w:szCs w:val="28"/>
        </w:rPr>
      </w:pPr>
      <w:r w:rsidRPr="00BF01EE">
        <w:rPr>
          <w:sz w:val="28"/>
          <w:szCs w:val="28"/>
        </w:rPr>
        <w:t xml:space="preserve">г) номера телефонов для справок. </w:t>
      </w:r>
    </w:p>
    <w:p w:rsidR="000D5ABB" w:rsidRPr="00BF01EE" w:rsidRDefault="000D5ABB" w:rsidP="00E87BE5">
      <w:pPr>
        <w:ind w:firstLine="709"/>
        <w:jc w:val="both"/>
        <w:rPr>
          <w:sz w:val="28"/>
          <w:szCs w:val="28"/>
        </w:rPr>
      </w:pPr>
      <w:r w:rsidRPr="00BF01EE">
        <w:rPr>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0D5ABB" w:rsidRPr="00BF01EE" w:rsidRDefault="000D5ABB" w:rsidP="00E87BE5">
      <w:pPr>
        <w:ind w:firstLine="709"/>
        <w:jc w:val="both"/>
        <w:rPr>
          <w:sz w:val="28"/>
          <w:szCs w:val="28"/>
        </w:rPr>
      </w:pPr>
      <w:r w:rsidRPr="00BF01EE">
        <w:rPr>
          <w:sz w:val="28"/>
          <w:szCs w:val="28"/>
        </w:rPr>
        <w:t xml:space="preserve">15.6. Помещения, в которых предоставляется муниципальная услуга, оснащаются: </w:t>
      </w:r>
    </w:p>
    <w:p w:rsidR="000D5ABB" w:rsidRPr="00BF01EE" w:rsidRDefault="000D5ABB" w:rsidP="00E87BE5">
      <w:pPr>
        <w:ind w:firstLine="709"/>
        <w:jc w:val="both"/>
        <w:rPr>
          <w:sz w:val="28"/>
          <w:szCs w:val="28"/>
        </w:rPr>
      </w:pPr>
      <w:r w:rsidRPr="00BF01EE">
        <w:rPr>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0D5ABB" w:rsidRPr="00BF01EE" w:rsidRDefault="000D5ABB" w:rsidP="00E87BE5">
      <w:pPr>
        <w:ind w:firstLine="709"/>
        <w:jc w:val="both"/>
        <w:rPr>
          <w:sz w:val="28"/>
          <w:szCs w:val="28"/>
        </w:rPr>
      </w:pPr>
      <w:r w:rsidRPr="00BF01EE">
        <w:rPr>
          <w:sz w:val="28"/>
          <w:szCs w:val="28"/>
        </w:rPr>
        <w:t xml:space="preserve">б) туалетными комнатами для посетителей. </w:t>
      </w:r>
    </w:p>
    <w:p w:rsidR="000D5ABB" w:rsidRPr="00BF01EE" w:rsidRDefault="000D5ABB" w:rsidP="00E87BE5">
      <w:pPr>
        <w:ind w:firstLine="709"/>
        <w:jc w:val="both"/>
        <w:rPr>
          <w:sz w:val="28"/>
          <w:szCs w:val="28"/>
        </w:rPr>
      </w:pPr>
      <w:r w:rsidRPr="00BF01EE">
        <w:rPr>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0D5ABB" w:rsidRPr="00BF01EE" w:rsidRDefault="000D5ABB" w:rsidP="00E87BE5">
      <w:pPr>
        <w:ind w:firstLine="709"/>
        <w:jc w:val="both"/>
        <w:rPr>
          <w:sz w:val="28"/>
          <w:szCs w:val="28"/>
        </w:rPr>
      </w:pPr>
      <w:r w:rsidRPr="00BF01EE">
        <w:rPr>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0D5ABB" w:rsidRPr="00BF01EE" w:rsidRDefault="000D5ABB" w:rsidP="00E87BE5">
      <w:pPr>
        <w:ind w:firstLine="709"/>
        <w:jc w:val="both"/>
        <w:rPr>
          <w:sz w:val="28"/>
          <w:szCs w:val="28"/>
        </w:rPr>
      </w:pPr>
      <w:r w:rsidRPr="00BF01EE">
        <w:rPr>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0D5ABB" w:rsidRPr="00BF01EE" w:rsidRDefault="000D5ABB" w:rsidP="00E87BE5">
      <w:pPr>
        <w:ind w:firstLine="709"/>
        <w:jc w:val="both"/>
        <w:rPr>
          <w:sz w:val="28"/>
          <w:szCs w:val="28"/>
        </w:rPr>
      </w:pPr>
      <w:r w:rsidRPr="00BF01EE">
        <w:rPr>
          <w:sz w:val="28"/>
          <w:szCs w:val="28"/>
        </w:rPr>
        <w:t xml:space="preserve">15.10. Места приема Заявителей оборудуются информационными табличками (вывесками) с указанием: </w:t>
      </w:r>
    </w:p>
    <w:p w:rsidR="000D5ABB" w:rsidRPr="00BF01EE" w:rsidRDefault="000D5ABB" w:rsidP="00E87BE5">
      <w:pPr>
        <w:ind w:firstLine="709"/>
        <w:jc w:val="both"/>
        <w:rPr>
          <w:sz w:val="28"/>
          <w:szCs w:val="28"/>
        </w:rPr>
      </w:pPr>
      <w:r w:rsidRPr="00BF01EE">
        <w:rPr>
          <w:sz w:val="28"/>
          <w:szCs w:val="28"/>
        </w:rPr>
        <w:t xml:space="preserve">а) номера кабинета и наименования отдела; </w:t>
      </w:r>
    </w:p>
    <w:p w:rsidR="000D5ABB" w:rsidRPr="00BF01EE" w:rsidRDefault="000D5ABB" w:rsidP="00E87BE5">
      <w:pPr>
        <w:ind w:firstLine="709"/>
        <w:jc w:val="both"/>
        <w:rPr>
          <w:sz w:val="28"/>
          <w:szCs w:val="28"/>
        </w:rPr>
      </w:pPr>
      <w:r w:rsidRPr="00BF01EE">
        <w:rPr>
          <w:sz w:val="28"/>
          <w:szCs w:val="28"/>
        </w:rPr>
        <w:t xml:space="preserve">б) фамилии, имени и отчества (последнее – при наличии), должности ответственного лица за прием документов; </w:t>
      </w:r>
    </w:p>
    <w:p w:rsidR="000D5ABB" w:rsidRPr="00BF01EE" w:rsidRDefault="000D5ABB" w:rsidP="00E87BE5">
      <w:pPr>
        <w:ind w:firstLine="709"/>
        <w:jc w:val="both"/>
        <w:rPr>
          <w:sz w:val="28"/>
          <w:szCs w:val="28"/>
        </w:rPr>
      </w:pPr>
      <w:r w:rsidRPr="00BF01EE">
        <w:rPr>
          <w:sz w:val="28"/>
          <w:szCs w:val="28"/>
        </w:rPr>
        <w:t xml:space="preserve">в) графика приема Заявителей. </w:t>
      </w:r>
    </w:p>
    <w:p w:rsidR="000D5ABB" w:rsidRPr="00BF01EE" w:rsidRDefault="000D5ABB" w:rsidP="00E87BE5">
      <w:pPr>
        <w:ind w:firstLine="709"/>
        <w:jc w:val="both"/>
        <w:rPr>
          <w:sz w:val="28"/>
          <w:szCs w:val="28"/>
        </w:rPr>
      </w:pPr>
      <w:r w:rsidRPr="00BF01EE">
        <w:rPr>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0D5ABB" w:rsidRPr="00BF01EE" w:rsidRDefault="000D5ABB" w:rsidP="00E87BE5">
      <w:pPr>
        <w:ind w:firstLine="709"/>
        <w:jc w:val="both"/>
        <w:rPr>
          <w:sz w:val="28"/>
          <w:szCs w:val="28"/>
        </w:rPr>
      </w:pPr>
      <w:r w:rsidRPr="00BF01EE">
        <w:rPr>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0D5ABB" w:rsidRPr="00BF01EE" w:rsidRDefault="000D5ABB" w:rsidP="00E87BE5">
      <w:pPr>
        <w:ind w:firstLine="709"/>
        <w:jc w:val="both"/>
        <w:rPr>
          <w:sz w:val="28"/>
          <w:szCs w:val="28"/>
        </w:rPr>
      </w:pPr>
      <w:r w:rsidRPr="00BF01EE">
        <w:rPr>
          <w:sz w:val="28"/>
          <w:szCs w:val="28"/>
        </w:rPr>
        <w:t xml:space="preserve">15.13. При предоставлении муниципальной услуги инвалидам обеспечиваются: </w:t>
      </w:r>
    </w:p>
    <w:p w:rsidR="000D5ABB" w:rsidRPr="00BF01EE" w:rsidRDefault="000D5ABB" w:rsidP="00E87BE5">
      <w:pPr>
        <w:ind w:firstLine="709"/>
        <w:jc w:val="both"/>
        <w:rPr>
          <w:sz w:val="28"/>
          <w:szCs w:val="28"/>
        </w:rPr>
      </w:pPr>
      <w:r w:rsidRPr="00BF01EE">
        <w:rPr>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0D5ABB" w:rsidRPr="00BF01EE" w:rsidRDefault="000D5ABB" w:rsidP="00E87BE5">
      <w:pPr>
        <w:ind w:firstLine="709"/>
        <w:jc w:val="both"/>
        <w:rPr>
          <w:sz w:val="28"/>
          <w:szCs w:val="28"/>
        </w:rPr>
      </w:pPr>
      <w:r w:rsidRPr="00BF01EE">
        <w:rPr>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0D5ABB" w:rsidRPr="00BF01EE" w:rsidRDefault="000D5ABB" w:rsidP="00E87BE5">
      <w:pPr>
        <w:ind w:firstLine="709"/>
        <w:jc w:val="both"/>
        <w:rPr>
          <w:sz w:val="28"/>
          <w:szCs w:val="28"/>
        </w:rPr>
      </w:pPr>
      <w:r w:rsidRPr="00BF01EE">
        <w:rPr>
          <w:sz w:val="28"/>
          <w:szCs w:val="28"/>
        </w:rPr>
        <w:t xml:space="preserve">в) сопровождение инвалидов, имеющих стойкие расстройства функции зрения и самостоятельного передвижения; </w:t>
      </w:r>
    </w:p>
    <w:p w:rsidR="000D5ABB" w:rsidRPr="00BF01EE" w:rsidRDefault="000D5ABB" w:rsidP="00E87BE5">
      <w:pPr>
        <w:ind w:firstLine="709"/>
        <w:jc w:val="both"/>
        <w:rPr>
          <w:sz w:val="28"/>
          <w:szCs w:val="28"/>
        </w:rPr>
      </w:pPr>
      <w:r w:rsidRPr="00BF01EE">
        <w:rPr>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0D5ABB" w:rsidRPr="00BF01EE" w:rsidRDefault="000D5ABB" w:rsidP="00E87BE5">
      <w:pPr>
        <w:ind w:firstLine="709"/>
        <w:jc w:val="both"/>
        <w:rPr>
          <w:sz w:val="28"/>
          <w:szCs w:val="28"/>
        </w:rPr>
      </w:pPr>
      <w:r w:rsidRPr="00BF01EE">
        <w:rPr>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0D5ABB" w:rsidRPr="00BF01EE" w:rsidRDefault="000D5ABB" w:rsidP="00E87BE5">
      <w:pPr>
        <w:ind w:firstLine="709"/>
        <w:jc w:val="both"/>
        <w:rPr>
          <w:sz w:val="28"/>
          <w:szCs w:val="28"/>
        </w:rPr>
      </w:pPr>
      <w:r w:rsidRPr="00BF01EE">
        <w:rPr>
          <w:sz w:val="28"/>
          <w:szCs w:val="28"/>
        </w:rPr>
        <w:t xml:space="preserve">е) допуск сурдопереводчика и тифлосурдопереводчика; </w:t>
      </w:r>
    </w:p>
    <w:p w:rsidR="000D5ABB" w:rsidRPr="00BF01EE" w:rsidRDefault="000D5ABB" w:rsidP="00E87BE5">
      <w:pPr>
        <w:ind w:firstLine="709"/>
        <w:jc w:val="both"/>
        <w:rPr>
          <w:sz w:val="28"/>
          <w:szCs w:val="28"/>
        </w:rPr>
      </w:pPr>
      <w:r w:rsidRPr="00BF01EE">
        <w:rPr>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0D5ABB" w:rsidRPr="00BF01EE" w:rsidRDefault="000D5ABB" w:rsidP="00E87BE5">
      <w:pPr>
        <w:ind w:firstLine="709"/>
        <w:jc w:val="both"/>
        <w:rPr>
          <w:sz w:val="28"/>
          <w:szCs w:val="28"/>
        </w:rPr>
      </w:pPr>
      <w:r w:rsidRPr="00BF01EE">
        <w:rPr>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16. Показатели качества и доступности муниципальной услуги</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16.1. Основными показателями доступности предоставления муниципальной услуги являются: </w:t>
      </w:r>
    </w:p>
    <w:p w:rsidR="000D5ABB" w:rsidRPr="00BF01EE" w:rsidRDefault="000D5ABB" w:rsidP="00E87BE5">
      <w:pPr>
        <w:ind w:firstLine="709"/>
        <w:jc w:val="both"/>
        <w:rPr>
          <w:sz w:val="28"/>
          <w:szCs w:val="28"/>
        </w:rPr>
      </w:pPr>
      <w:r w:rsidRPr="00BF01EE">
        <w:rPr>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0D5ABB" w:rsidRPr="00BF01EE" w:rsidRDefault="000D5ABB" w:rsidP="00E87BE5">
      <w:pPr>
        <w:ind w:firstLine="709"/>
        <w:jc w:val="both"/>
        <w:rPr>
          <w:sz w:val="28"/>
          <w:szCs w:val="28"/>
        </w:rPr>
      </w:pPr>
      <w:r w:rsidRPr="00BF01EE">
        <w:rPr>
          <w:sz w:val="28"/>
          <w:szCs w:val="28"/>
        </w:rPr>
        <w:t xml:space="preserve">б) возможность получения Заявителем уведомлений о предоставлении муниципальной услуги с помощью Единого портала; </w:t>
      </w:r>
    </w:p>
    <w:p w:rsidR="000D5ABB" w:rsidRPr="00BF01EE" w:rsidRDefault="000D5ABB" w:rsidP="00E87BE5">
      <w:pPr>
        <w:ind w:firstLine="709"/>
        <w:jc w:val="both"/>
        <w:rPr>
          <w:sz w:val="28"/>
          <w:szCs w:val="28"/>
        </w:rPr>
      </w:pPr>
      <w:r w:rsidRPr="00BF01EE">
        <w:rPr>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0D5ABB" w:rsidRPr="00BF01EE" w:rsidRDefault="000D5ABB" w:rsidP="00E87BE5">
      <w:pPr>
        <w:ind w:firstLine="709"/>
        <w:jc w:val="both"/>
        <w:rPr>
          <w:sz w:val="28"/>
          <w:szCs w:val="28"/>
        </w:rPr>
      </w:pPr>
      <w:r w:rsidRPr="00BF01EE">
        <w:rPr>
          <w:sz w:val="28"/>
          <w:szCs w:val="28"/>
        </w:rPr>
        <w:t>г) доступность личного обращения за предоставлением муниципальной услуги, в том числе для маломобильных групп населения.</w:t>
      </w:r>
    </w:p>
    <w:p w:rsidR="000D5ABB" w:rsidRPr="00BF01EE" w:rsidRDefault="000D5ABB" w:rsidP="00E87BE5">
      <w:pPr>
        <w:ind w:firstLine="709"/>
        <w:jc w:val="both"/>
        <w:rPr>
          <w:sz w:val="28"/>
          <w:szCs w:val="28"/>
        </w:rPr>
      </w:pPr>
      <w:r w:rsidRPr="00BF01EE">
        <w:rPr>
          <w:sz w:val="28"/>
          <w:szCs w:val="28"/>
        </w:rPr>
        <w:t xml:space="preserve">16.2. Основными показателями качества предоставления муниципальной услуги являются: </w:t>
      </w:r>
    </w:p>
    <w:p w:rsidR="000D5ABB" w:rsidRPr="00BF01EE" w:rsidRDefault="000D5ABB" w:rsidP="00E87BE5">
      <w:pPr>
        <w:ind w:firstLine="709"/>
        <w:jc w:val="both"/>
        <w:rPr>
          <w:sz w:val="28"/>
          <w:szCs w:val="28"/>
        </w:rPr>
      </w:pPr>
      <w:r w:rsidRPr="00BF01EE">
        <w:rPr>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0D5ABB" w:rsidRPr="00BF01EE" w:rsidRDefault="000D5ABB" w:rsidP="00E87BE5">
      <w:pPr>
        <w:ind w:firstLine="709"/>
        <w:jc w:val="both"/>
        <w:rPr>
          <w:sz w:val="28"/>
          <w:szCs w:val="28"/>
        </w:rPr>
      </w:pPr>
      <w:r w:rsidRPr="00BF01EE">
        <w:rPr>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0D5ABB" w:rsidRPr="00BF01EE" w:rsidRDefault="000D5ABB" w:rsidP="00E87BE5">
      <w:pPr>
        <w:ind w:firstLine="709"/>
        <w:jc w:val="both"/>
        <w:rPr>
          <w:sz w:val="28"/>
          <w:szCs w:val="28"/>
        </w:rPr>
      </w:pPr>
      <w:r w:rsidRPr="00BF01EE">
        <w:rPr>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0D5ABB" w:rsidRPr="00BF01EE" w:rsidRDefault="000D5ABB" w:rsidP="00E87BE5">
      <w:pPr>
        <w:ind w:firstLine="709"/>
        <w:jc w:val="both"/>
        <w:rPr>
          <w:sz w:val="28"/>
          <w:szCs w:val="28"/>
        </w:rPr>
      </w:pPr>
      <w:r w:rsidRPr="00BF01EE">
        <w:rPr>
          <w:sz w:val="28"/>
          <w:szCs w:val="28"/>
        </w:rPr>
        <w:t xml:space="preserve">г) отсутствие нарушений установленных сроков в процессе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0D5ABB" w:rsidRPr="00BF01EE" w:rsidRDefault="000D5ABB" w:rsidP="00E87BE5">
      <w:pPr>
        <w:ind w:firstLine="709"/>
        <w:jc w:val="both"/>
        <w:rPr>
          <w:sz w:val="28"/>
          <w:szCs w:val="28"/>
        </w:rPr>
      </w:pPr>
      <w:r w:rsidRPr="00BF01EE">
        <w:rPr>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17. Иные требования к предоставлению муниципальной услуги</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0D5ABB" w:rsidRPr="00BF01EE" w:rsidRDefault="000D5ABB" w:rsidP="00E87BE5">
      <w:pPr>
        <w:ind w:firstLine="709"/>
        <w:jc w:val="both"/>
        <w:rPr>
          <w:sz w:val="28"/>
          <w:szCs w:val="28"/>
        </w:rPr>
      </w:pPr>
      <w:r w:rsidRPr="00BF01EE">
        <w:rPr>
          <w:sz w:val="28"/>
          <w:szCs w:val="28"/>
        </w:rPr>
        <w:t xml:space="preserve">17.1.1. Услуги, необходимые и обязательные для предоставления муниципальной услуги, отсутствуют. </w:t>
      </w:r>
    </w:p>
    <w:p w:rsidR="000D5ABB" w:rsidRPr="00BF01EE" w:rsidRDefault="000D5ABB" w:rsidP="00E87BE5">
      <w:pPr>
        <w:ind w:firstLine="709"/>
        <w:jc w:val="both"/>
        <w:rPr>
          <w:sz w:val="28"/>
          <w:szCs w:val="28"/>
        </w:rPr>
      </w:pPr>
      <w:r w:rsidRPr="00BF01EE">
        <w:rPr>
          <w:sz w:val="28"/>
          <w:szCs w:val="28"/>
        </w:rPr>
        <w:t>17.1.2. При предоставлении муниципальной услуги запрещается требовать от Заявителя:</w:t>
      </w:r>
    </w:p>
    <w:p w:rsidR="000D5ABB" w:rsidRPr="00BF01EE" w:rsidRDefault="000D5ABB" w:rsidP="00E87BE5">
      <w:pPr>
        <w:ind w:firstLine="709"/>
        <w:jc w:val="both"/>
        <w:rPr>
          <w:sz w:val="28"/>
          <w:szCs w:val="28"/>
        </w:rPr>
      </w:pPr>
      <w:r w:rsidRPr="00BF01EE">
        <w:rPr>
          <w:sz w:val="28"/>
          <w:szCs w:val="28"/>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0D5ABB" w:rsidRPr="00BF01EE" w:rsidRDefault="000D5ABB" w:rsidP="00E87BE5">
      <w:pPr>
        <w:ind w:firstLine="709"/>
        <w:jc w:val="both"/>
        <w:rPr>
          <w:sz w:val="28"/>
          <w:szCs w:val="28"/>
        </w:rPr>
      </w:pPr>
      <w:r w:rsidRPr="00BF01EE">
        <w:rPr>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0D5ABB" w:rsidRPr="00BF01EE" w:rsidRDefault="000D5ABB" w:rsidP="00E87BE5">
      <w:pPr>
        <w:ind w:firstLine="709"/>
        <w:jc w:val="both"/>
        <w:rPr>
          <w:sz w:val="28"/>
          <w:szCs w:val="28"/>
        </w:rPr>
      </w:pPr>
      <w:r w:rsidRPr="00BF01EE">
        <w:rPr>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sz w:val="28"/>
          <w:szCs w:val="28"/>
        </w:rPr>
        <w:t> </w:t>
      </w:r>
      <w:r w:rsidRPr="00BF01EE">
        <w:rPr>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sz w:val="28"/>
          <w:szCs w:val="28"/>
        </w:rPr>
        <w:t> </w:t>
      </w:r>
      <w:r w:rsidRPr="00BF01EE">
        <w:rPr>
          <w:sz w:val="28"/>
          <w:szCs w:val="28"/>
        </w:rPr>
        <w:t>перечни, указанные в части 1 статьи 9 Федерального закона № 210-ФЗ;</w:t>
      </w:r>
    </w:p>
    <w:p w:rsidR="000D5ABB" w:rsidRPr="00BF01EE" w:rsidRDefault="000D5ABB" w:rsidP="00E87BE5">
      <w:pPr>
        <w:ind w:firstLine="709"/>
        <w:jc w:val="both"/>
        <w:rPr>
          <w:sz w:val="28"/>
          <w:szCs w:val="28"/>
        </w:rPr>
      </w:pPr>
      <w:r w:rsidRPr="00BF01EE">
        <w:rPr>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0D5ABB" w:rsidRPr="00BF01EE" w:rsidRDefault="000D5ABB" w:rsidP="00E87BE5">
      <w:pPr>
        <w:ind w:firstLine="709"/>
        <w:jc w:val="both"/>
        <w:rPr>
          <w:sz w:val="28"/>
          <w:szCs w:val="28"/>
        </w:rPr>
      </w:pPr>
      <w:r w:rsidRPr="00BF01EE">
        <w:rPr>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0D5ABB" w:rsidRPr="00BF01EE" w:rsidRDefault="000D5ABB" w:rsidP="00E87BE5">
      <w:pPr>
        <w:ind w:firstLine="709"/>
        <w:jc w:val="both"/>
        <w:rPr>
          <w:sz w:val="28"/>
          <w:szCs w:val="28"/>
        </w:rPr>
      </w:pPr>
      <w:r w:rsidRPr="00BF01EE">
        <w:rPr>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0D5ABB" w:rsidRPr="00BF01EE" w:rsidRDefault="000D5ABB" w:rsidP="00E87BE5">
      <w:pPr>
        <w:ind w:firstLine="709"/>
        <w:jc w:val="both"/>
        <w:rPr>
          <w:sz w:val="28"/>
          <w:szCs w:val="28"/>
        </w:rPr>
      </w:pPr>
      <w:r w:rsidRPr="00BF01EE">
        <w:rPr>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0D5ABB" w:rsidRPr="00BF01EE" w:rsidRDefault="000D5ABB" w:rsidP="00E87BE5">
      <w:pPr>
        <w:ind w:firstLine="709"/>
        <w:jc w:val="both"/>
        <w:rPr>
          <w:sz w:val="28"/>
          <w:szCs w:val="28"/>
        </w:rPr>
      </w:pPr>
      <w:r w:rsidRPr="00BF01EE">
        <w:rPr>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0D5ABB" w:rsidRPr="00BF01EE" w:rsidRDefault="000D5ABB" w:rsidP="00E87BE5">
      <w:pPr>
        <w:ind w:firstLine="709"/>
        <w:jc w:val="both"/>
        <w:rPr>
          <w:sz w:val="28"/>
          <w:szCs w:val="28"/>
        </w:rPr>
      </w:pPr>
      <w:r w:rsidRPr="00BF01EE">
        <w:rPr>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0D5ABB" w:rsidRPr="00BF01EE" w:rsidRDefault="000D5ABB" w:rsidP="00E87BE5">
      <w:pPr>
        <w:ind w:firstLine="709"/>
        <w:jc w:val="center"/>
        <w:rPr>
          <w:b/>
          <w:bCs/>
          <w:sz w:val="28"/>
          <w:szCs w:val="28"/>
        </w:rPr>
      </w:pPr>
    </w:p>
    <w:p w:rsidR="000D5ABB" w:rsidRPr="00BF01EE" w:rsidRDefault="000D5ABB" w:rsidP="00E87BE5">
      <w:pPr>
        <w:ind w:firstLine="709"/>
        <w:jc w:val="center"/>
        <w:rPr>
          <w:b/>
          <w:bCs/>
          <w:sz w:val="28"/>
          <w:szCs w:val="28"/>
        </w:rPr>
      </w:pPr>
      <w:r w:rsidRPr="00BF01EE">
        <w:rPr>
          <w:b/>
          <w:bCs/>
          <w:sz w:val="28"/>
          <w:szCs w:val="28"/>
        </w:rPr>
        <w:t>Раздел III. Состав, последовательность и сроки выполнения административных процедур.</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18. Исчерпывающий перечень административных процедур</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18.1. Предоставление муниципальной услуги включает в себя следующие административные процедуры: </w:t>
      </w:r>
    </w:p>
    <w:p w:rsidR="000D5ABB" w:rsidRPr="00BF01EE" w:rsidRDefault="000D5ABB" w:rsidP="00E87BE5">
      <w:pPr>
        <w:ind w:firstLine="709"/>
        <w:jc w:val="both"/>
        <w:rPr>
          <w:sz w:val="28"/>
          <w:szCs w:val="28"/>
        </w:rPr>
      </w:pPr>
      <w:r w:rsidRPr="00BF01EE">
        <w:rPr>
          <w:sz w:val="28"/>
          <w:szCs w:val="28"/>
        </w:rPr>
        <w:t xml:space="preserve">а) прием, проверка документов и регистрация Заявления; </w:t>
      </w:r>
    </w:p>
    <w:p w:rsidR="000D5ABB" w:rsidRPr="00BF01EE" w:rsidRDefault="000D5ABB" w:rsidP="00E87BE5">
      <w:pPr>
        <w:ind w:firstLine="709"/>
        <w:jc w:val="both"/>
        <w:rPr>
          <w:sz w:val="28"/>
          <w:szCs w:val="28"/>
        </w:rPr>
      </w:pPr>
      <w:r w:rsidRPr="00BF01EE">
        <w:rPr>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0D5ABB" w:rsidRPr="00BF01EE" w:rsidRDefault="000D5ABB" w:rsidP="00E87BE5">
      <w:pPr>
        <w:ind w:firstLine="709"/>
        <w:jc w:val="both"/>
        <w:rPr>
          <w:sz w:val="28"/>
          <w:szCs w:val="28"/>
        </w:rPr>
      </w:pPr>
      <w:r w:rsidRPr="00BF01EE">
        <w:rPr>
          <w:sz w:val="28"/>
          <w:szCs w:val="28"/>
        </w:rPr>
        <w:t xml:space="preserve">в) подготовка акта обследования; </w:t>
      </w:r>
    </w:p>
    <w:p w:rsidR="000D5ABB" w:rsidRPr="00BF01EE" w:rsidRDefault="000D5ABB" w:rsidP="00E87BE5">
      <w:pPr>
        <w:ind w:firstLine="709"/>
        <w:jc w:val="both"/>
        <w:rPr>
          <w:sz w:val="28"/>
          <w:szCs w:val="28"/>
        </w:rPr>
      </w:pPr>
      <w:r w:rsidRPr="00BF01EE">
        <w:rPr>
          <w:sz w:val="28"/>
          <w:szCs w:val="28"/>
        </w:rPr>
        <w:t xml:space="preserve">г) рассмотрение документов и сведений; </w:t>
      </w:r>
    </w:p>
    <w:p w:rsidR="000D5ABB" w:rsidRPr="00BF01EE" w:rsidRDefault="000D5ABB" w:rsidP="00E87BE5">
      <w:pPr>
        <w:ind w:firstLine="709"/>
        <w:jc w:val="both"/>
        <w:rPr>
          <w:sz w:val="28"/>
          <w:szCs w:val="28"/>
        </w:rPr>
      </w:pPr>
      <w:r w:rsidRPr="00BF01EE">
        <w:rPr>
          <w:sz w:val="28"/>
          <w:szCs w:val="28"/>
        </w:rPr>
        <w:t xml:space="preserve">д) принятие решения; </w:t>
      </w:r>
    </w:p>
    <w:p w:rsidR="000D5ABB" w:rsidRPr="00BF01EE" w:rsidRDefault="000D5ABB" w:rsidP="00E87BE5">
      <w:pPr>
        <w:ind w:firstLine="709"/>
        <w:jc w:val="both"/>
        <w:rPr>
          <w:sz w:val="28"/>
          <w:szCs w:val="28"/>
        </w:rPr>
      </w:pPr>
      <w:r w:rsidRPr="00BF01EE">
        <w:rPr>
          <w:sz w:val="28"/>
          <w:szCs w:val="28"/>
        </w:rPr>
        <w:t>е) выдача результата</w:t>
      </w:r>
      <w:r w:rsidRPr="004238A4">
        <w:rPr>
          <w:sz w:val="28"/>
          <w:szCs w:val="28"/>
        </w:rPr>
        <w:t>.</w:t>
      </w:r>
    </w:p>
    <w:p w:rsidR="000D5ABB" w:rsidRPr="00BF01EE" w:rsidRDefault="000D5ABB" w:rsidP="00E87BE5">
      <w:pPr>
        <w:ind w:firstLine="709"/>
        <w:jc w:val="both"/>
        <w:rPr>
          <w:sz w:val="28"/>
          <w:szCs w:val="28"/>
        </w:rPr>
      </w:pPr>
      <w:r w:rsidRPr="00BF01EE">
        <w:rPr>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0D5ABB" w:rsidRPr="00BF01EE" w:rsidRDefault="000D5ABB" w:rsidP="00E87BE5">
      <w:pPr>
        <w:ind w:firstLine="709"/>
        <w:jc w:val="both"/>
        <w:rPr>
          <w:sz w:val="28"/>
          <w:szCs w:val="28"/>
        </w:rPr>
      </w:pPr>
      <w:r w:rsidRPr="00BF01EE">
        <w:rPr>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0D5ABB" w:rsidRPr="00BF01EE" w:rsidRDefault="000D5ABB" w:rsidP="00E87BE5">
      <w:pPr>
        <w:ind w:firstLine="709"/>
        <w:jc w:val="both"/>
        <w:rPr>
          <w:sz w:val="28"/>
          <w:szCs w:val="28"/>
        </w:rPr>
      </w:pPr>
      <w:r w:rsidRPr="00BF01EE">
        <w:rPr>
          <w:sz w:val="28"/>
          <w:szCs w:val="28"/>
        </w:rPr>
        <w:t>Способом фиксации результата административной процедуры является регистрация межведомственных запросов.</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19. Перечень административных процедур (действий) при предоставлении муниципальной услуги услуг в электронной форме</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19.1. При предоставлении муниципальной услуги в электронной форме Заявителю обеспечиваются: </w:t>
      </w:r>
    </w:p>
    <w:p w:rsidR="000D5ABB" w:rsidRPr="00BF01EE" w:rsidRDefault="000D5ABB" w:rsidP="00E87BE5">
      <w:pPr>
        <w:ind w:firstLine="709"/>
        <w:jc w:val="both"/>
        <w:rPr>
          <w:sz w:val="28"/>
          <w:szCs w:val="28"/>
        </w:rPr>
      </w:pPr>
      <w:r w:rsidRPr="00BF01EE">
        <w:rPr>
          <w:sz w:val="28"/>
          <w:szCs w:val="28"/>
        </w:rPr>
        <w:t xml:space="preserve">а) получение информации о порядке и сроках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б) формирование Заявления; </w:t>
      </w:r>
    </w:p>
    <w:p w:rsidR="000D5ABB" w:rsidRPr="00BF01EE" w:rsidRDefault="000D5ABB" w:rsidP="00E87BE5">
      <w:pPr>
        <w:ind w:firstLine="709"/>
        <w:jc w:val="both"/>
        <w:rPr>
          <w:sz w:val="28"/>
          <w:szCs w:val="28"/>
        </w:rPr>
      </w:pPr>
      <w:r w:rsidRPr="00BF01EE">
        <w:rPr>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г) получение результата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д) получение сведений о ходе рассмотрения Заявления; </w:t>
      </w:r>
    </w:p>
    <w:p w:rsidR="000D5ABB" w:rsidRPr="00BF01EE" w:rsidRDefault="000D5ABB" w:rsidP="00E87BE5">
      <w:pPr>
        <w:ind w:firstLine="709"/>
        <w:jc w:val="both"/>
        <w:rPr>
          <w:sz w:val="28"/>
          <w:szCs w:val="28"/>
        </w:rPr>
      </w:pPr>
      <w:r w:rsidRPr="00BF01EE">
        <w:rPr>
          <w:sz w:val="28"/>
          <w:szCs w:val="28"/>
        </w:rPr>
        <w:t xml:space="preserve">е) осуществление оценки качества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20. Порядок осуществления административных процедур (действий) в электронной форме</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20.1. Формирование Заявления.</w:t>
      </w:r>
    </w:p>
    <w:p w:rsidR="000D5ABB" w:rsidRPr="00BF01EE" w:rsidRDefault="000D5ABB" w:rsidP="00E87BE5">
      <w:pPr>
        <w:ind w:firstLine="709"/>
        <w:jc w:val="both"/>
        <w:rPr>
          <w:sz w:val="28"/>
          <w:szCs w:val="28"/>
        </w:rPr>
      </w:pPr>
      <w:r w:rsidRPr="00BF01EE">
        <w:rPr>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0D5ABB" w:rsidRPr="00BF01EE" w:rsidRDefault="000D5ABB" w:rsidP="00E87BE5">
      <w:pPr>
        <w:ind w:firstLine="709"/>
        <w:jc w:val="both"/>
        <w:rPr>
          <w:sz w:val="28"/>
          <w:szCs w:val="28"/>
        </w:rPr>
      </w:pPr>
      <w:r w:rsidRPr="00BF01EE">
        <w:rPr>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б) возможность печати на бумажном носителе копии электронной формы Заявления; </w:t>
      </w:r>
    </w:p>
    <w:p w:rsidR="000D5ABB" w:rsidRPr="00BF01EE" w:rsidRDefault="000D5ABB" w:rsidP="00E87BE5">
      <w:pPr>
        <w:ind w:firstLine="709"/>
        <w:jc w:val="both"/>
        <w:rPr>
          <w:sz w:val="28"/>
          <w:szCs w:val="28"/>
        </w:rPr>
      </w:pPr>
      <w:r w:rsidRPr="00BF01EE">
        <w:rPr>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0D5ABB" w:rsidRPr="00BF01EE" w:rsidRDefault="000D5ABB" w:rsidP="00E87BE5">
      <w:pPr>
        <w:ind w:firstLine="709"/>
        <w:jc w:val="both"/>
        <w:rPr>
          <w:sz w:val="28"/>
          <w:szCs w:val="28"/>
        </w:rPr>
      </w:pPr>
      <w:r w:rsidRPr="00BF01EE">
        <w:rPr>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0D5ABB" w:rsidRPr="00BF01EE" w:rsidRDefault="000D5ABB" w:rsidP="00E87BE5">
      <w:pPr>
        <w:ind w:firstLine="709"/>
        <w:jc w:val="both"/>
        <w:rPr>
          <w:sz w:val="28"/>
          <w:szCs w:val="28"/>
        </w:rPr>
      </w:pPr>
      <w:r w:rsidRPr="00BF01EE">
        <w:rPr>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0D5ABB" w:rsidRPr="00BF01EE" w:rsidRDefault="000D5ABB" w:rsidP="00E87BE5">
      <w:pPr>
        <w:ind w:firstLine="709"/>
        <w:jc w:val="both"/>
        <w:rPr>
          <w:sz w:val="28"/>
          <w:szCs w:val="28"/>
        </w:rPr>
      </w:pPr>
      <w:r w:rsidRPr="00BF01EE">
        <w:rPr>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0D5ABB" w:rsidRPr="00BF01EE" w:rsidRDefault="000D5ABB" w:rsidP="00E87BE5">
      <w:pPr>
        <w:ind w:firstLine="709"/>
        <w:jc w:val="both"/>
        <w:rPr>
          <w:sz w:val="28"/>
          <w:szCs w:val="28"/>
        </w:rPr>
      </w:pPr>
      <w:r w:rsidRPr="00BF01EE">
        <w:rPr>
          <w:sz w:val="28"/>
          <w:szCs w:val="28"/>
        </w:rPr>
        <w:t xml:space="preserve">20.2. Уполномоченный орган обеспечивает в сроки, указанные в пунктах 14.1-14.2 настоящего Административного регламента: </w:t>
      </w:r>
    </w:p>
    <w:p w:rsidR="000D5ABB" w:rsidRPr="00BF01EE" w:rsidRDefault="000D5ABB" w:rsidP="00E87BE5">
      <w:pPr>
        <w:ind w:firstLine="709"/>
        <w:jc w:val="both"/>
        <w:rPr>
          <w:sz w:val="28"/>
          <w:szCs w:val="28"/>
        </w:rPr>
      </w:pPr>
      <w:r w:rsidRPr="00BF01EE">
        <w:rPr>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0D5ABB" w:rsidRPr="00BF01EE" w:rsidRDefault="000D5ABB" w:rsidP="00E87BE5">
      <w:pPr>
        <w:ind w:firstLine="709"/>
        <w:jc w:val="both"/>
        <w:rPr>
          <w:sz w:val="28"/>
          <w:szCs w:val="28"/>
        </w:rPr>
      </w:pPr>
      <w:r w:rsidRPr="00BF01EE">
        <w:rPr>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0D5ABB" w:rsidRPr="00BF01EE" w:rsidRDefault="000D5ABB" w:rsidP="00E87BE5">
      <w:pPr>
        <w:ind w:firstLine="709"/>
        <w:jc w:val="both"/>
        <w:rPr>
          <w:sz w:val="28"/>
          <w:szCs w:val="28"/>
        </w:rPr>
      </w:pPr>
      <w:r w:rsidRPr="00BF01EE">
        <w:rPr>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0D5ABB" w:rsidRPr="00BF01EE" w:rsidRDefault="000D5ABB" w:rsidP="00E87BE5">
      <w:pPr>
        <w:ind w:firstLine="709"/>
        <w:jc w:val="both"/>
        <w:rPr>
          <w:sz w:val="28"/>
          <w:szCs w:val="28"/>
        </w:rPr>
      </w:pPr>
      <w:r w:rsidRPr="00BF01EE">
        <w:rPr>
          <w:sz w:val="28"/>
          <w:szCs w:val="28"/>
        </w:rPr>
        <w:t xml:space="preserve">рассматривает поступившие Заявления и приложенные электронные образы документов (документы); </w:t>
      </w:r>
    </w:p>
    <w:p w:rsidR="000D5ABB" w:rsidRPr="00BF01EE" w:rsidRDefault="000D5ABB" w:rsidP="00E87BE5">
      <w:pPr>
        <w:ind w:firstLine="709"/>
        <w:jc w:val="both"/>
        <w:rPr>
          <w:sz w:val="28"/>
          <w:szCs w:val="28"/>
        </w:rPr>
      </w:pPr>
      <w:r w:rsidRPr="00BF01EE">
        <w:rPr>
          <w:sz w:val="28"/>
          <w:szCs w:val="28"/>
        </w:rPr>
        <w:t xml:space="preserve">производит действия в соответствии с пунктом 18.1 настоящего Административного регламента. </w:t>
      </w:r>
    </w:p>
    <w:p w:rsidR="000D5ABB" w:rsidRPr="00BF01EE" w:rsidRDefault="000D5ABB" w:rsidP="00E87BE5">
      <w:pPr>
        <w:ind w:firstLine="709"/>
        <w:jc w:val="both"/>
        <w:rPr>
          <w:sz w:val="28"/>
          <w:szCs w:val="28"/>
        </w:rPr>
      </w:pPr>
      <w:r w:rsidRPr="00BF01EE">
        <w:rPr>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0D5ABB" w:rsidRPr="00BF01EE" w:rsidRDefault="000D5ABB" w:rsidP="00E87BE5">
      <w:pPr>
        <w:ind w:firstLine="709"/>
        <w:jc w:val="both"/>
        <w:rPr>
          <w:sz w:val="28"/>
          <w:szCs w:val="28"/>
        </w:rPr>
      </w:pPr>
      <w:r w:rsidRPr="00BF01EE">
        <w:rPr>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0D5ABB" w:rsidRPr="00BF01EE" w:rsidRDefault="000D5ABB" w:rsidP="00E87BE5">
      <w:pPr>
        <w:ind w:firstLine="709"/>
        <w:jc w:val="both"/>
        <w:rPr>
          <w:sz w:val="28"/>
          <w:szCs w:val="28"/>
        </w:rPr>
      </w:pPr>
      <w:r w:rsidRPr="00BF01EE">
        <w:rPr>
          <w:sz w:val="28"/>
          <w:szCs w:val="28"/>
        </w:rPr>
        <w:t>20.4.1. Выдача Заявителю результата предоставления муниципальной услуги через МФЦ.</w:t>
      </w:r>
    </w:p>
    <w:p w:rsidR="000D5ABB" w:rsidRPr="00BF01EE" w:rsidRDefault="000D5ABB" w:rsidP="00E87BE5">
      <w:pPr>
        <w:ind w:firstLine="709"/>
        <w:jc w:val="both"/>
        <w:rPr>
          <w:sz w:val="28"/>
          <w:szCs w:val="28"/>
        </w:rPr>
      </w:pPr>
      <w:r w:rsidRPr="00BF01EE">
        <w:rPr>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0D5ABB" w:rsidRPr="00BF01EE" w:rsidRDefault="000D5ABB" w:rsidP="00E87BE5">
      <w:pPr>
        <w:ind w:firstLine="709"/>
        <w:jc w:val="both"/>
        <w:rPr>
          <w:sz w:val="28"/>
          <w:szCs w:val="28"/>
        </w:rPr>
      </w:pPr>
      <w:r w:rsidRPr="00BF01EE">
        <w:rPr>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0D5ABB" w:rsidRPr="00BF01EE" w:rsidRDefault="000D5ABB" w:rsidP="00E87BE5">
      <w:pPr>
        <w:ind w:firstLine="709"/>
        <w:jc w:val="both"/>
        <w:rPr>
          <w:sz w:val="28"/>
          <w:szCs w:val="28"/>
        </w:rPr>
      </w:pPr>
      <w:r w:rsidRPr="00BF01EE">
        <w:rPr>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0D5ABB" w:rsidRPr="00BF01EE" w:rsidRDefault="000D5ABB" w:rsidP="00E87BE5">
      <w:pPr>
        <w:ind w:firstLine="709"/>
        <w:jc w:val="both"/>
        <w:rPr>
          <w:sz w:val="28"/>
          <w:szCs w:val="28"/>
        </w:rPr>
      </w:pPr>
      <w:bookmarkStart w:id="4" w:name="_Hlk129252998"/>
      <w:r w:rsidRPr="00BF01EE">
        <w:rPr>
          <w:sz w:val="28"/>
          <w:szCs w:val="28"/>
        </w:rPr>
        <w:t xml:space="preserve">б) проверяет полномочия представителя (в случае обращения представителя); </w:t>
      </w:r>
    </w:p>
    <w:p w:rsidR="000D5ABB" w:rsidRPr="00BF01EE" w:rsidRDefault="000D5ABB" w:rsidP="00E87BE5">
      <w:pPr>
        <w:ind w:firstLine="709"/>
        <w:jc w:val="both"/>
        <w:rPr>
          <w:sz w:val="28"/>
          <w:szCs w:val="28"/>
        </w:rPr>
      </w:pPr>
      <w:r w:rsidRPr="00BF01EE">
        <w:rPr>
          <w:sz w:val="28"/>
          <w:szCs w:val="28"/>
        </w:rPr>
        <w:t xml:space="preserve">в) определяет статус исполнения Заявления Заявителя в ГИС; </w:t>
      </w:r>
    </w:p>
    <w:p w:rsidR="000D5ABB" w:rsidRPr="00BF01EE" w:rsidRDefault="000D5ABB" w:rsidP="00E87BE5">
      <w:pPr>
        <w:ind w:firstLine="709"/>
        <w:jc w:val="both"/>
        <w:rPr>
          <w:sz w:val="28"/>
          <w:szCs w:val="28"/>
        </w:rPr>
      </w:pPr>
      <w:r w:rsidRPr="00BF01EE">
        <w:rPr>
          <w:sz w:val="28"/>
          <w:szCs w:val="28"/>
        </w:rPr>
        <w:t xml:space="preserve">г) выдает документы Заявителю, при необходимости запрашивает у Заявителя подписи за каждый выданный документ; </w:t>
      </w:r>
    </w:p>
    <w:p w:rsidR="000D5ABB" w:rsidRPr="00BF01EE" w:rsidRDefault="000D5ABB" w:rsidP="00E87BE5">
      <w:pPr>
        <w:ind w:firstLine="709"/>
        <w:jc w:val="both"/>
        <w:rPr>
          <w:sz w:val="28"/>
          <w:szCs w:val="28"/>
        </w:rPr>
      </w:pPr>
      <w:r w:rsidRPr="00BF01EE">
        <w:rPr>
          <w:sz w:val="28"/>
          <w:szCs w:val="28"/>
        </w:rPr>
        <w:t xml:space="preserve">д) запрашивает согласие Заявителя на участие в смс-опросе для оценки качества предоставленных услуг МФЦ. </w:t>
      </w:r>
    </w:p>
    <w:bookmarkEnd w:id="4"/>
    <w:p w:rsidR="000D5ABB" w:rsidRPr="00BF01EE" w:rsidRDefault="000D5ABB" w:rsidP="00E87BE5">
      <w:pPr>
        <w:ind w:firstLine="709"/>
        <w:jc w:val="both"/>
        <w:rPr>
          <w:sz w:val="28"/>
          <w:szCs w:val="28"/>
        </w:rPr>
      </w:pPr>
      <w:r w:rsidRPr="00BF01EE">
        <w:rPr>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0D5ABB" w:rsidRPr="00BF01EE" w:rsidRDefault="000D5ABB" w:rsidP="00E87BE5">
      <w:pPr>
        <w:ind w:firstLine="709"/>
        <w:jc w:val="both"/>
        <w:rPr>
          <w:sz w:val="28"/>
          <w:szCs w:val="28"/>
        </w:rPr>
      </w:pPr>
      <w:r w:rsidRPr="00BF01EE">
        <w:rPr>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0D5ABB" w:rsidRPr="00BF01EE" w:rsidRDefault="000D5ABB" w:rsidP="00E87BE5">
      <w:pPr>
        <w:ind w:firstLine="709"/>
        <w:jc w:val="both"/>
        <w:rPr>
          <w:sz w:val="28"/>
          <w:szCs w:val="28"/>
        </w:rPr>
      </w:pPr>
      <w:r w:rsidRPr="00BF01EE">
        <w:rPr>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0D5ABB" w:rsidRPr="00BF01EE" w:rsidRDefault="000D5ABB" w:rsidP="00E87BE5">
      <w:pPr>
        <w:ind w:firstLine="709"/>
        <w:jc w:val="both"/>
        <w:rPr>
          <w:sz w:val="28"/>
          <w:szCs w:val="28"/>
        </w:rPr>
      </w:pPr>
      <w:r w:rsidRPr="00BF01EE">
        <w:rPr>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BF01EE">
        <w:rPr>
          <w:b/>
          <w:bCs/>
          <w:sz w:val="28"/>
          <w:szCs w:val="28"/>
        </w:rPr>
        <w:t>Раздел IV. Формы контроля за исполнением Административного регламента</w:t>
      </w:r>
    </w:p>
    <w:p w:rsidR="000D5ABB" w:rsidRPr="00BF01EE" w:rsidRDefault="000D5ABB" w:rsidP="00E87BE5">
      <w:pPr>
        <w:ind w:firstLine="709"/>
        <w:jc w:val="center"/>
        <w:rPr>
          <w:b/>
          <w:bCs/>
          <w:sz w:val="28"/>
          <w:szCs w:val="28"/>
        </w:rPr>
      </w:pPr>
      <w:r w:rsidRPr="00BF01EE">
        <w:rPr>
          <w:b/>
          <w:bCs/>
          <w:sz w:val="28"/>
          <w:szCs w:val="28"/>
        </w:rPr>
        <w:t xml:space="preserve"> </w:t>
      </w:r>
    </w:p>
    <w:p w:rsidR="000D5ABB" w:rsidRDefault="000D5ABB" w:rsidP="00FF42DB">
      <w:pPr>
        <w:ind w:firstLine="709"/>
        <w:jc w:val="center"/>
        <w:rPr>
          <w:b/>
          <w:bCs/>
          <w:sz w:val="28"/>
          <w:szCs w:val="28"/>
        </w:rPr>
      </w:pPr>
      <w:r w:rsidRPr="00FF42DB">
        <w:rPr>
          <w:b/>
          <w:bCs/>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0D5ABB" w:rsidRPr="00FF42DB" w:rsidRDefault="000D5ABB" w:rsidP="00FF42DB">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0D5ABB" w:rsidRPr="00BF01EE" w:rsidRDefault="000D5ABB" w:rsidP="00E87BE5">
      <w:pPr>
        <w:ind w:firstLine="709"/>
        <w:jc w:val="both"/>
        <w:rPr>
          <w:sz w:val="28"/>
          <w:szCs w:val="28"/>
        </w:rPr>
      </w:pPr>
      <w:r w:rsidRPr="00BF01EE">
        <w:rPr>
          <w:sz w:val="28"/>
          <w:szCs w:val="28"/>
        </w:rPr>
        <w:t xml:space="preserve">а) решений о предоставлении (об отказе в предоставлении) муниципальной услуги; </w:t>
      </w:r>
    </w:p>
    <w:p w:rsidR="000D5ABB" w:rsidRPr="00BF01EE" w:rsidRDefault="000D5ABB" w:rsidP="00E87BE5">
      <w:pPr>
        <w:ind w:firstLine="709"/>
        <w:jc w:val="both"/>
        <w:rPr>
          <w:sz w:val="28"/>
          <w:szCs w:val="28"/>
        </w:rPr>
      </w:pPr>
      <w:r w:rsidRPr="00BF01EE">
        <w:rPr>
          <w:sz w:val="28"/>
          <w:szCs w:val="28"/>
        </w:rPr>
        <w:t xml:space="preserve">б) выявления и устранения нарушений прав граждан; </w:t>
      </w:r>
    </w:p>
    <w:p w:rsidR="000D5ABB" w:rsidRDefault="000D5ABB" w:rsidP="00E87BE5">
      <w:pPr>
        <w:ind w:firstLine="709"/>
        <w:jc w:val="both"/>
        <w:rPr>
          <w:sz w:val="28"/>
          <w:szCs w:val="28"/>
        </w:rPr>
      </w:pPr>
      <w:r w:rsidRPr="00BF01EE">
        <w:rPr>
          <w:sz w:val="28"/>
          <w:szCs w:val="28"/>
        </w:rPr>
        <w:t>в) рассмотрения, принятия решений и подготовки ответов на обращения граждан, содержащие жалобы на решения, действия (бездействие) должностных лиц.</w:t>
      </w:r>
    </w:p>
    <w:p w:rsidR="000D5ABB" w:rsidRPr="00BF01EE" w:rsidRDefault="000D5ABB" w:rsidP="00E87BE5">
      <w:pPr>
        <w:ind w:firstLine="709"/>
        <w:jc w:val="both"/>
        <w:rPr>
          <w:sz w:val="28"/>
          <w:szCs w:val="28"/>
        </w:rPr>
      </w:pPr>
      <w:r w:rsidRPr="00BF01EE">
        <w:rPr>
          <w:sz w:val="28"/>
          <w:szCs w:val="28"/>
        </w:rPr>
        <w:t xml:space="preserve"> </w:t>
      </w:r>
    </w:p>
    <w:p w:rsidR="000D5ABB" w:rsidRDefault="000D5ABB" w:rsidP="00E87BE5">
      <w:pPr>
        <w:ind w:firstLine="709"/>
        <w:jc w:val="center"/>
        <w:rPr>
          <w:b/>
          <w:bCs/>
          <w:sz w:val="28"/>
          <w:szCs w:val="28"/>
        </w:rPr>
      </w:pPr>
      <w:r w:rsidRPr="00FF42DB">
        <w:rPr>
          <w:b/>
          <w:bCs/>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0D5ABB" w:rsidRPr="00BF01EE" w:rsidRDefault="000D5ABB" w:rsidP="00E87BE5">
      <w:pPr>
        <w:ind w:firstLine="709"/>
        <w:jc w:val="both"/>
        <w:rPr>
          <w:sz w:val="28"/>
          <w:szCs w:val="28"/>
        </w:rPr>
      </w:pPr>
      <w:r w:rsidRPr="00BF01EE">
        <w:rPr>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0D5ABB" w:rsidRPr="00BF01EE" w:rsidRDefault="000D5ABB" w:rsidP="00E87BE5">
      <w:pPr>
        <w:ind w:firstLine="709"/>
        <w:jc w:val="both"/>
        <w:rPr>
          <w:sz w:val="28"/>
          <w:szCs w:val="28"/>
        </w:rPr>
      </w:pPr>
      <w:r w:rsidRPr="00BF01EE">
        <w:rPr>
          <w:sz w:val="28"/>
          <w:szCs w:val="28"/>
        </w:rPr>
        <w:t xml:space="preserve">соблюдение сроков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соблюдение положений настоящего Административного регламента; </w:t>
      </w:r>
    </w:p>
    <w:p w:rsidR="000D5ABB" w:rsidRPr="00BF01EE" w:rsidRDefault="000D5ABB" w:rsidP="00E87BE5">
      <w:pPr>
        <w:ind w:firstLine="709"/>
        <w:jc w:val="both"/>
        <w:rPr>
          <w:sz w:val="28"/>
          <w:szCs w:val="28"/>
        </w:rPr>
      </w:pPr>
      <w:r w:rsidRPr="00BF01EE">
        <w:rPr>
          <w:sz w:val="28"/>
          <w:szCs w:val="28"/>
        </w:rPr>
        <w:t xml:space="preserve">правильность и обоснованность принятого решения об отказе в предоставлении муниципальной услуги. </w:t>
      </w:r>
    </w:p>
    <w:p w:rsidR="000D5ABB" w:rsidRPr="00BF01EE" w:rsidRDefault="000D5ABB" w:rsidP="00E87BE5">
      <w:pPr>
        <w:ind w:firstLine="709"/>
        <w:jc w:val="both"/>
        <w:rPr>
          <w:sz w:val="28"/>
          <w:szCs w:val="28"/>
        </w:rPr>
      </w:pPr>
      <w:r w:rsidRPr="00BF01EE">
        <w:rPr>
          <w:sz w:val="28"/>
          <w:szCs w:val="28"/>
        </w:rPr>
        <w:t xml:space="preserve">22.3. Основанием для проведения внеплановых проверок являются: </w:t>
      </w:r>
    </w:p>
    <w:p w:rsidR="000D5ABB" w:rsidRPr="00BF01EE" w:rsidRDefault="000D5ABB" w:rsidP="00E87BE5">
      <w:pPr>
        <w:ind w:firstLine="709"/>
        <w:jc w:val="both"/>
        <w:rPr>
          <w:sz w:val="28"/>
          <w:szCs w:val="28"/>
        </w:rPr>
      </w:pPr>
      <w:r w:rsidRPr="00BF01EE">
        <w:rPr>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0D5ABB" w:rsidRDefault="000D5ABB" w:rsidP="00E87BE5">
      <w:pPr>
        <w:ind w:firstLine="709"/>
        <w:jc w:val="both"/>
        <w:rPr>
          <w:sz w:val="28"/>
          <w:szCs w:val="28"/>
        </w:rPr>
      </w:pPr>
      <w:r w:rsidRPr="00BF01EE">
        <w:rPr>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0D5ABB" w:rsidRPr="00BF01EE" w:rsidRDefault="000D5ABB" w:rsidP="00E87BE5">
      <w:pPr>
        <w:ind w:firstLine="709"/>
        <w:jc w:val="both"/>
        <w:rPr>
          <w:sz w:val="28"/>
          <w:szCs w:val="28"/>
        </w:rPr>
      </w:pPr>
    </w:p>
    <w:p w:rsidR="000D5ABB" w:rsidRDefault="000D5ABB" w:rsidP="00FF42DB">
      <w:pPr>
        <w:ind w:firstLine="709"/>
        <w:jc w:val="center"/>
        <w:rPr>
          <w:b/>
          <w:bCs/>
          <w:sz w:val="28"/>
          <w:szCs w:val="28"/>
        </w:rPr>
      </w:pPr>
      <w:r w:rsidRPr="00FF42DB">
        <w:rPr>
          <w:b/>
          <w:bCs/>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0D5ABB" w:rsidRPr="00FF42DB" w:rsidRDefault="000D5ABB" w:rsidP="00FF42DB">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0D5ABB" w:rsidRDefault="000D5ABB" w:rsidP="00E87BE5">
      <w:pPr>
        <w:ind w:firstLine="709"/>
        <w:jc w:val="center"/>
        <w:rPr>
          <w:b/>
          <w:bCs/>
          <w:sz w:val="28"/>
          <w:szCs w:val="28"/>
        </w:rPr>
      </w:pPr>
      <w:r w:rsidRPr="00FF42DB">
        <w:rPr>
          <w:b/>
          <w:bCs/>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0D5ABB" w:rsidRPr="00BF01EE" w:rsidRDefault="000D5ABB" w:rsidP="00E87BE5">
      <w:pPr>
        <w:ind w:firstLine="709"/>
        <w:jc w:val="both"/>
        <w:rPr>
          <w:sz w:val="28"/>
          <w:szCs w:val="28"/>
        </w:rPr>
      </w:pPr>
      <w:r w:rsidRPr="00BF01EE">
        <w:rPr>
          <w:sz w:val="28"/>
          <w:szCs w:val="28"/>
        </w:rPr>
        <w:t xml:space="preserve">а) направлять замечания и предложения по улучшению доступности и качества предоставления муниципальной услуги; </w:t>
      </w:r>
    </w:p>
    <w:p w:rsidR="000D5ABB" w:rsidRPr="00BF01EE" w:rsidRDefault="000D5ABB" w:rsidP="00E87BE5">
      <w:pPr>
        <w:ind w:firstLine="709"/>
        <w:jc w:val="both"/>
        <w:rPr>
          <w:sz w:val="28"/>
          <w:szCs w:val="28"/>
        </w:rPr>
      </w:pPr>
      <w:r w:rsidRPr="00BF01EE">
        <w:rPr>
          <w:sz w:val="28"/>
          <w:szCs w:val="28"/>
        </w:rPr>
        <w:t xml:space="preserve">б) вносить предложения о мерах по устранению нарушений настоящего Административного регламента. </w:t>
      </w:r>
    </w:p>
    <w:p w:rsidR="000D5ABB" w:rsidRPr="00BF01EE" w:rsidRDefault="000D5ABB" w:rsidP="00E87BE5">
      <w:pPr>
        <w:ind w:firstLine="709"/>
        <w:jc w:val="both"/>
        <w:rPr>
          <w:sz w:val="28"/>
          <w:szCs w:val="28"/>
        </w:rPr>
      </w:pPr>
      <w:r w:rsidRPr="00BF01EE">
        <w:rPr>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0D5ABB" w:rsidRPr="00BF01EE" w:rsidRDefault="000D5ABB" w:rsidP="00E87BE5">
      <w:pPr>
        <w:ind w:firstLine="709"/>
        <w:jc w:val="both"/>
        <w:rPr>
          <w:sz w:val="28"/>
          <w:szCs w:val="28"/>
        </w:rPr>
      </w:pPr>
      <w:r w:rsidRPr="00BF01EE">
        <w:rPr>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BF01EE">
        <w:rPr>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0D5ABB" w:rsidRPr="00BF01EE" w:rsidRDefault="000D5ABB" w:rsidP="00E87BE5">
      <w:pPr>
        <w:ind w:firstLine="709"/>
        <w:jc w:val="center"/>
        <w:rPr>
          <w:b/>
          <w:bCs/>
          <w:sz w:val="28"/>
          <w:szCs w:val="28"/>
        </w:rPr>
      </w:pPr>
    </w:p>
    <w:p w:rsidR="000D5ABB" w:rsidRDefault="000D5ABB" w:rsidP="00E87BE5">
      <w:pPr>
        <w:ind w:firstLine="709"/>
        <w:jc w:val="center"/>
        <w:rPr>
          <w:b/>
          <w:bCs/>
          <w:sz w:val="28"/>
          <w:szCs w:val="28"/>
        </w:rPr>
      </w:pPr>
      <w:r w:rsidRPr="00FF42DB">
        <w:rPr>
          <w:b/>
          <w:bCs/>
          <w:sz w:val="28"/>
          <w:szCs w:val="28"/>
        </w:rPr>
        <w:t>25. Право Заявителя на обжалование</w:t>
      </w:r>
    </w:p>
    <w:p w:rsidR="000D5ABB" w:rsidRPr="00FF42DB" w:rsidRDefault="000D5ABB" w:rsidP="00E87BE5">
      <w:pPr>
        <w:ind w:firstLine="709"/>
        <w:jc w:val="center"/>
        <w:rPr>
          <w:b/>
          <w:bCs/>
          <w:sz w:val="28"/>
          <w:szCs w:val="28"/>
        </w:rPr>
      </w:pPr>
    </w:p>
    <w:p w:rsidR="000D5ABB" w:rsidRDefault="000D5ABB" w:rsidP="00E87BE5">
      <w:pPr>
        <w:ind w:firstLine="709"/>
        <w:jc w:val="both"/>
        <w:rPr>
          <w:sz w:val="28"/>
          <w:szCs w:val="28"/>
        </w:rPr>
      </w:pPr>
      <w:r w:rsidRPr="00BF01EE">
        <w:rPr>
          <w:sz w:val="28"/>
          <w:szCs w:val="28"/>
        </w:rPr>
        <w:t>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w:t>
      </w:r>
    </w:p>
    <w:p w:rsidR="000D5ABB" w:rsidRPr="00BF01EE" w:rsidRDefault="000D5ABB" w:rsidP="00E87BE5">
      <w:pPr>
        <w:ind w:firstLine="709"/>
        <w:jc w:val="both"/>
        <w:rPr>
          <w:sz w:val="28"/>
          <w:szCs w:val="28"/>
        </w:rPr>
      </w:pPr>
      <w:r w:rsidRPr="00BF01EE">
        <w:rPr>
          <w:sz w:val="28"/>
          <w:szCs w:val="28"/>
        </w:rPr>
        <w:t xml:space="preserve"> </w:t>
      </w:r>
    </w:p>
    <w:p w:rsidR="000D5ABB" w:rsidRDefault="000D5ABB" w:rsidP="00FF42DB">
      <w:pPr>
        <w:ind w:firstLine="709"/>
        <w:jc w:val="center"/>
        <w:rPr>
          <w:b/>
          <w:bCs/>
          <w:sz w:val="28"/>
          <w:szCs w:val="28"/>
        </w:rPr>
      </w:pPr>
      <w:r w:rsidRPr="00FF42DB">
        <w:rPr>
          <w:b/>
          <w:bCs/>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0D5ABB" w:rsidRPr="00FF42DB" w:rsidRDefault="000D5ABB" w:rsidP="00FF42DB">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0D5ABB" w:rsidRPr="00BF01EE" w:rsidRDefault="000D5ABB" w:rsidP="00E87BE5">
      <w:pPr>
        <w:ind w:firstLine="709"/>
        <w:jc w:val="both"/>
        <w:rPr>
          <w:sz w:val="28"/>
          <w:szCs w:val="28"/>
        </w:rPr>
      </w:pPr>
      <w:r w:rsidRPr="00BF01EE">
        <w:rPr>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0D5ABB" w:rsidRPr="00BF01EE" w:rsidRDefault="000D5ABB" w:rsidP="00E87BE5">
      <w:pPr>
        <w:ind w:firstLine="709"/>
        <w:jc w:val="both"/>
        <w:rPr>
          <w:sz w:val="28"/>
          <w:szCs w:val="28"/>
        </w:rPr>
      </w:pPr>
      <w:r w:rsidRPr="00BF01EE">
        <w:rPr>
          <w:sz w:val="28"/>
          <w:szCs w:val="28"/>
        </w:rPr>
        <w:t xml:space="preserve">б) к руководителю МФЦ – на решения и действия (бездействие) работника МФЦ; </w:t>
      </w:r>
    </w:p>
    <w:p w:rsidR="000D5ABB" w:rsidRPr="00BF01EE" w:rsidRDefault="000D5ABB" w:rsidP="00E87BE5">
      <w:pPr>
        <w:ind w:firstLine="709"/>
        <w:jc w:val="both"/>
        <w:rPr>
          <w:sz w:val="28"/>
          <w:szCs w:val="28"/>
        </w:rPr>
      </w:pPr>
      <w:r w:rsidRPr="00BF01EE">
        <w:rPr>
          <w:sz w:val="28"/>
          <w:szCs w:val="28"/>
        </w:rPr>
        <w:t xml:space="preserve">в) к учредителю МФЦ – на решение и действия (бездействие) МФЦ; </w:t>
      </w:r>
    </w:p>
    <w:p w:rsidR="000D5ABB" w:rsidRDefault="000D5ABB" w:rsidP="00E87BE5">
      <w:pPr>
        <w:ind w:firstLine="709"/>
        <w:jc w:val="both"/>
        <w:rPr>
          <w:sz w:val="28"/>
          <w:szCs w:val="28"/>
        </w:rPr>
      </w:pPr>
      <w:r w:rsidRPr="00BF01EE">
        <w:rPr>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27. Способы информирования Заявителей о порядке подачи и рассмотрения жалобы, в том числе с</w:t>
      </w:r>
      <w:r>
        <w:rPr>
          <w:b/>
          <w:bCs/>
          <w:sz w:val="28"/>
          <w:szCs w:val="28"/>
        </w:rPr>
        <w:t xml:space="preserve"> использованием Единого портала</w:t>
      </w:r>
    </w:p>
    <w:p w:rsidR="000D5ABB" w:rsidRPr="00FF42DB" w:rsidRDefault="000D5ABB" w:rsidP="00E87BE5">
      <w:pPr>
        <w:ind w:firstLine="709"/>
        <w:jc w:val="center"/>
        <w:rPr>
          <w:b/>
          <w:bCs/>
          <w:sz w:val="28"/>
          <w:szCs w:val="28"/>
        </w:rPr>
      </w:pPr>
    </w:p>
    <w:p w:rsidR="000D5ABB" w:rsidRDefault="000D5ABB" w:rsidP="00E87BE5">
      <w:pPr>
        <w:ind w:firstLine="709"/>
        <w:jc w:val="both"/>
        <w:rPr>
          <w:sz w:val="28"/>
          <w:szCs w:val="28"/>
        </w:rPr>
      </w:pPr>
      <w:r w:rsidRPr="00BF01EE">
        <w:rPr>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0D5ABB" w:rsidRPr="00BF01EE" w:rsidRDefault="000D5ABB" w:rsidP="00E87BE5">
      <w:pPr>
        <w:ind w:firstLine="709"/>
        <w:jc w:val="both"/>
        <w:rPr>
          <w:sz w:val="28"/>
          <w:szCs w:val="28"/>
        </w:rPr>
      </w:pPr>
    </w:p>
    <w:p w:rsidR="000D5ABB" w:rsidRDefault="000D5ABB" w:rsidP="00E87BE5">
      <w:pPr>
        <w:ind w:firstLine="709"/>
        <w:jc w:val="center"/>
        <w:rPr>
          <w:b/>
          <w:bCs/>
          <w:sz w:val="28"/>
          <w:szCs w:val="28"/>
        </w:rPr>
      </w:pPr>
      <w:r w:rsidRPr="00FF42DB">
        <w:rPr>
          <w:b/>
          <w:bCs/>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0D5ABB" w:rsidRPr="00FF42DB" w:rsidRDefault="000D5ABB" w:rsidP="00E87BE5">
      <w:pPr>
        <w:ind w:firstLine="709"/>
        <w:jc w:val="center"/>
        <w:rPr>
          <w:b/>
          <w:bCs/>
          <w:sz w:val="28"/>
          <w:szCs w:val="28"/>
        </w:rPr>
      </w:pPr>
    </w:p>
    <w:p w:rsidR="000D5ABB" w:rsidRPr="00BF01EE" w:rsidRDefault="000D5ABB" w:rsidP="00E87BE5">
      <w:pPr>
        <w:ind w:firstLine="709"/>
        <w:jc w:val="both"/>
        <w:rPr>
          <w:sz w:val="28"/>
          <w:szCs w:val="28"/>
        </w:rPr>
      </w:pPr>
      <w:r w:rsidRPr="00BF01EE">
        <w:rPr>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0D5ABB" w:rsidRPr="00BF01EE"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p w:rsidR="000D5ABB" w:rsidRDefault="000D5ABB" w:rsidP="00E87BE5">
      <w:pPr>
        <w:ind w:firstLine="709"/>
        <w:jc w:val="both"/>
        <w:rPr>
          <w:sz w:val="28"/>
          <w:szCs w:val="28"/>
        </w:rPr>
      </w:pPr>
    </w:p>
    <w:tbl>
      <w:tblPr>
        <w:tblW w:w="0" w:type="auto"/>
        <w:tblInd w:w="2" w:type="dxa"/>
        <w:tblLook w:val="00A0"/>
      </w:tblPr>
      <w:tblGrid>
        <w:gridCol w:w="10340"/>
      </w:tblGrid>
      <w:tr w:rsidR="000D5ABB" w:rsidRPr="00BF01EE" w:rsidTr="0044168B">
        <w:tc>
          <w:tcPr>
            <w:tcW w:w="10340" w:type="dxa"/>
          </w:tcPr>
          <w:p w:rsidR="000D5ABB" w:rsidRPr="00F73B5B" w:rsidRDefault="000D5ABB" w:rsidP="00BA7712">
            <w:pPr>
              <w:suppressAutoHyphens/>
              <w:autoSpaceDN/>
              <w:ind w:firstLine="709"/>
              <w:jc w:val="right"/>
              <w:outlineLvl w:val="1"/>
              <w:rPr>
                <w:sz w:val="28"/>
                <w:szCs w:val="28"/>
                <w:lang w:eastAsia="zh-CN"/>
              </w:rPr>
            </w:pPr>
            <w:r w:rsidRPr="00F73B5B">
              <w:rPr>
                <w:sz w:val="28"/>
                <w:szCs w:val="28"/>
                <w:lang w:eastAsia="zh-CN"/>
              </w:rPr>
              <w:t>Приложение 1</w:t>
            </w:r>
          </w:p>
          <w:p w:rsidR="000D5ABB" w:rsidRDefault="000D5ABB" w:rsidP="00BA7712">
            <w:pPr>
              <w:suppressAutoHyphens/>
              <w:autoSpaceDN/>
              <w:ind w:firstLine="709"/>
              <w:jc w:val="right"/>
              <w:rPr>
                <w:sz w:val="28"/>
                <w:szCs w:val="28"/>
                <w:lang w:eastAsia="zh-CN"/>
              </w:rPr>
            </w:pPr>
            <w:r w:rsidRPr="00F73B5B">
              <w:rPr>
                <w:sz w:val="28"/>
                <w:szCs w:val="28"/>
                <w:lang w:eastAsia="zh-CN"/>
              </w:rPr>
              <w:t xml:space="preserve">к Административному регламенту </w:t>
            </w:r>
          </w:p>
          <w:p w:rsidR="000D5ABB" w:rsidRPr="00F73B5B" w:rsidRDefault="000D5ABB" w:rsidP="00BA7712">
            <w:pPr>
              <w:suppressAutoHyphens/>
              <w:autoSpaceDN/>
              <w:ind w:firstLine="709"/>
              <w:jc w:val="right"/>
              <w:rPr>
                <w:sz w:val="28"/>
                <w:szCs w:val="28"/>
                <w:lang w:eastAsia="zh-CN"/>
              </w:rPr>
            </w:pPr>
            <w:r w:rsidRPr="00F73B5B">
              <w:rPr>
                <w:sz w:val="28"/>
                <w:szCs w:val="28"/>
                <w:lang w:eastAsia="zh-CN"/>
              </w:rPr>
              <w:t>предоставления муниципальной услуги</w:t>
            </w:r>
          </w:p>
          <w:p w:rsidR="000D5ABB" w:rsidRPr="00F73B5B" w:rsidRDefault="000D5ABB" w:rsidP="00BA7712">
            <w:pPr>
              <w:suppressAutoHyphens/>
              <w:autoSpaceDN/>
              <w:jc w:val="both"/>
              <w:outlineLvl w:val="1"/>
              <w:rPr>
                <w:sz w:val="28"/>
                <w:szCs w:val="28"/>
                <w:lang w:eastAsia="zh-CN"/>
              </w:rPr>
            </w:pPr>
          </w:p>
        </w:tc>
      </w:tr>
    </w:tbl>
    <w:p w:rsidR="000D5ABB" w:rsidRPr="00BF01EE" w:rsidRDefault="000D5ABB" w:rsidP="00E87BE5">
      <w:pPr>
        <w:suppressAutoHyphens/>
        <w:ind w:firstLine="709"/>
        <w:jc w:val="both"/>
        <w:outlineLvl w:val="1"/>
        <w:rPr>
          <w:sz w:val="28"/>
          <w:szCs w:val="28"/>
          <w:lang w:eastAsia="zh-CN"/>
        </w:rPr>
      </w:pP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center"/>
        <w:rPr>
          <w:b/>
          <w:bCs/>
          <w:sz w:val="28"/>
          <w:szCs w:val="28"/>
          <w:lang w:eastAsia="zh-CN"/>
        </w:rPr>
      </w:pPr>
      <w:bookmarkStart w:id="5" w:name="P413"/>
      <w:bookmarkEnd w:id="5"/>
      <w:r w:rsidRPr="00BF01EE">
        <w:rPr>
          <w:b/>
          <w:bCs/>
          <w:sz w:val="28"/>
          <w:szCs w:val="28"/>
          <w:lang w:eastAsia="zh-CN"/>
        </w:rPr>
        <w:t>ЗАЯВЛЕНИЕ</w:t>
      </w:r>
    </w:p>
    <w:p w:rsidR="000D5ABB" w:rsidRPr="00BF01EE" w:rsidRDefault="000D5ABB" w:rsidP="00E87BE5">
      <w:pPr>
        <w:suppressAutoHyphens/>
        <w:ind w:firstLine="709"/>
        <w:jc w:val="center"/>
        <w:rPr>
          <w:sz w:val="28"/>
          <w:szCs w:val="28"/>
          <w:lang w:eastAsia="zh-CN"/>
        </w:rPr>
      </w:pPr>
    </w:p>
    <w:p w:rsidR="000D5ABB" w:rsidRPr="00BF01EE" w:rsidRDefault="000D5ABB" w:rsidP="00E87BE5">
      <w:pPr>
        <w:suppressAutoHyphens/>
        <w:ind w:firstLine="709"/>
        <w:jc w:val="center"/>
        <w:rPr>
          <w:b/>
          <w:bCs/>
          <w:sz w:val="28"/>
          <w:szCs w:val="28"/>
          <w:lang w:eastAsia="zh-CN"/>
        </w:rPr>
      </w:pPr>
      <w:r w:rsidRPr="00BF01EE">
        <w:rPr>
          <w:b/>
          <w:bCs/>
          <w:sz w:val="28"/>
          <w:szCs w:val="28"/>
          <w:lang w:eastAsia="zh-CN"/>
        </w:rPr>
        <w:t>о выдаче разрешения на осуществление земляных работ на территории муниципального образования</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left="4820" w:firstLine="709"/>
        <w:jc w:val="both"/>
        <w:rPr>
          <w:sz w:val="28"/>
          <w:szCs w:val="28"/>
          <w:lang w:eastAsia="zh-CN"/>
        </w:rPr>
      </w:pPr>
      <w:r w:rsidRPr="00BF01EE">
        <w:rPr>
          <w:sz w:val="28"/>
          <w:szCs w:val="28"/>
          <w:lang w:eastAsia="zh-CN"/>
        </w:rPr>
        <w:t xml:space="preserve">В Администрацию муниципального образования </w:t>
      </w:r>
    </w:p>
    <w:p w:rsidR="000D5ABB" w:rsidRPr="00BF01EE" w:rsidRDefault="000D5ABB" w:rsidP="00E87BE5">
      <w:pPr>
        <w:suppressAutoHyphens/>
        <w:ind w:left="4820"/>
        <w:jc w:val="both"/>
        <w:rPr>
          <w:sz w:val="28"/>
          <w:szCs w:val="28"/>
          <w:lang w:eastAsia="zh-CN"/>
        </w:rPr>
      </w:pPr>
      <w:r w:rsidRPr="00BF01EE">
        <w:rPr>
          <w:sz w:val="28"/>
          <w:szCs w:val="28"/>
          <w:lang w:eastAsia="zh-CN"/>
        </w:rPr>
        <w:t>от______________________________________________________________________</w:t>
      </w:r>
    </w:p>
    <w:p w:rsidR="000D5ABB" w:rsidRPr="00BF01EE" w:rsidRDefault="000D5ABB" w:rsidP="00E87BE5">
      <w:pPr>
        <w:suppressAutoHyphens/>
        <w:ind w:left="4820" w:firstLine="709"/>
        <w:jc w:val="both"/>
        <w:rPr>
          <w:sz w:val="28"/>
          <w:szCs w:val="28"/>
          <w:lang w:eastAsia="zh-CN"/>
        </w:rPr>
      </w:pPr>
      <w:r w:rsidRPr="00BF01EE">
        <w:rPr>
          <w:sz w:val="28"/>
          <w:szCs w:val="28"/>
          <w:lang w:eastAsia="zh-CN"/>
        </w:rPr>
        <w:t>(наименование организации, фамилия, имя, отчество физического лица)</w:t>
      </w:r>
    </w:p>
    <w:p w:rsidR="000D5ABB" w:rsidRPr="00BF01EE" w:rsidRDefault="000D5ABB" w:rsidP="00E87BE5">
      <w:pPr>
        <w:suppressAutoHyphens/>
        <w:ind w:left="4112" w:firstLine="709"/>
        <w:jc w:val="both"/>
        <w:rPr>
          <w:sz w:val="28"/>
          <w:szCs w:val="28"/>
          <w:lang w:eastAsia="zh-CN"/>
        </w:rPr>
      </w:pPr>
      <w:r w:rsidRPr="00BF01EE">
        <w:rPr>
          <w:sz w:val="28"/>
          <w:szCs w:val="28"/>
          <w:lang w:eastAsia="zh-CN"/>
        </w:rPr>
        <w:t xml:space="preserve">Адрес: </w:t>
      </w:r>
    </w:p>
    <w:p w:rsidR="000D5ABB" w:rsidRPr="00BF01EE" w:rsidRDefault="000D5ABB" w:rsidP="00E87BE5">
      <w:pPr>
        <w:suppressAutoHyphens/>
        <w:ind w:left="4112" w:firstLine="709"/>
        <w:jc w:val="both"/>
        <w:rPr>
          <w:sz w:val="28"/>
          <w:szCs w:val="28"/>
          <w:lang w:eastAsia="zh-CN"/>
        </w:rPr>
      </w:pPr>
      <w:r w:rsidRPr="00BF01EE">
        <w:rPr>
          <w:sz w:val="28"/>
          <w:szCs w:val="28"/>
          <w:lang w:eastAsia="zh-CN"/>
        </w:rPr>
        <w:t xml:space="preserve">Телефон: </w:t>
      </w:r>
    </w:p>
    <w:p w:rsidR="000D5ABB" w:rsidRPr="00BF01EE" w:rsidRDefault="000D5ABB" w:rsidP="00E87BE5">
      <w:pPr>
        <w:suppressAutoHyphens/>
        <w:ind w:left="4112" w:firstLine="709"/>
        <w:jc w:val="both"/>
        <w:rPr>
          <w:sz w:val="28"/>
          <w:szCs w:val="28"/>
          <w:lang w:eastAsia="zh-CN"/>
        </w:rPr>
      </w:pPr>
      <w:r w:rsidRPr="00BF01EE">
        <w:rPr>
          <w:sz w:val="28"/>
          <w:szCs w:val="28"/>
          <w:lang w:eastAsia="zh-CN"/>
        </w:rPr>
        <w:t xml:space="preserve">ИНН: </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Прошу выдать разрешение на осуществление земляных работ на территории муниципального образования</w:t>
      </w:r>
    </w:p>
    <w:p w:rsidR="000D5ABB" w:rsidRPr="00BF01EE" w:rsidRDefault="000D5ABB" w:rsidP="00E87BE5">
      <w:pPr>
        <w:suppressAutoHyphens/>
        <w:ind w:firstLine="709"/>
        <w:jc w:val="both"/>
        <w:rPr>
          <w:sz w:val="28"/>
          <w:szCs w:val="28"/>
          <w:lang w:eastAsia="zh-CN"/>
        </w:rPr>
      </w:pPr>
      <w:r w:rsidRPr="00BF01EE">
        <w:rPr>
          <w:sz w:val="28"/>
          <w:szCs w:val="28"/>
          <w:lang w:eastAsia="zh-CN"/>
        </w:rPr>
        <w:t>______________________________________________________________________________________________________________________________________________________________________________________________________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(вид работ)</w:t>
      </w:r>
    </w:p>
    <w:p w:rsidR="000D5ABB" w:rsidRPr="00BF01EE" w:rsidRDefault="000D5ABB" w:rsidP="00E87BE5">
      <w:pPr>
        <w:suppressAutoHyphens/>
        <w:ind w:firstLine="709"/>
        <w:jc w:val="both"/>
        <w:rPr>
          <w:sz w:val="28"/>
          <w:szCs w:val="28"/>
          <w:lang w:eastAsia="zh-CN"/>
        </w:rPr>
      </w:pPr>
      <w:r w:rsidRPr="00BF01EE">
        <w:rPr>
          <w:sz w:val="28"/>
          <w:szCs w:val="28"/>
          <w:lang w:eastAsia="zh-CN"/>
        </w:rPr>
        <w:t>Место проведения работ:_____________________________________________________________________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________________________________________________________________________________________________________________________________________________________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Вид вскрываемого покрытия:___________________________________________________________________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Сведения об ответственном за осуществление земляных работ:</w:t>
      </w:r>
    </w:p>
    <w:p w:rsidR="000D5ABB" w:rsidRPr="00BF01EE" w:rsidRDefault="000D5ABB" w:rsidP="00E87BE5">
      <w:pPr>
        <w:suppressAutoHyphens/>
        <w:ind w:firstLine="709"/>
        <w:jc w:val="both"/>
        <w:rPr>
          <w:sz w:val="28"/>
          <w:szCs w:val="28"/>
          <w:lang w:eastAsia="zh-CN"/>
        </w:rPr>
      </w:pPr>
      <w:r w:rsidRPr="00BF01EE">
        <w:rPr>
          <w:sz w:val="28"/>
          <w:szCs w:val="28"/>
          <w:lang w:eastAsia="zh-CN"/>
        </w:rPr>
        <w:t>Ф.И.О.:___________________________________________________________________________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Должность:________________________________________________________________________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Паспортные данные: Серия _________ № ___________ выдан_______________________________________________________________________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____________________________________________________________________________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Номер телефона: 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Номер и дата приказа о назначении ответственного лица: _______________________________________________________________________________________________________________________________________________________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Срок осуществления земляных работ: 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0D5ABB" w:rsidRPr="00BF01EE" w:rsidRDefault="000D5ABB" w:rsidP="00E87BE5">
      <w:pPr>
        <w:suppressAutoHyphens/>
        <w:ind w:firstLine="709"/>
        <w:jc w:val="both"/>
        <w:rPr>
          <w:sz w:val="28"/>
          <w:szCs w:val="28"/>
          <w:lang w:eastAsia="zh-CN"/>
        </w:rPr>
      </w:pPr>
      <w:r w:rsidRPr="00BF01EE">
        <w:rPr>
          <w:sz w:val="28"/>
          <w:szCs w:val="28"/>
          <w:lang w:eastAsia="zh-CN"/>
        </w:rPr>
        <w:t>Осуществление работ предполагает/не предполагает (нужное подчеркнуть) вырубку (снос) зеленых насаждений.</w:t>
      </w:r>
    </w:p>
    <w:p w:rsidR="000D5ABB" w:rsidRPr="00BF01EE" w:rsidRDefault="000D5ABB" w:rsidP="00E87BE5">
      <w:pPr>
        <w:suppressAutoHyphens/>
        <w:ind w:firstLine="709"/>
        <w:jc w:val="both"/>
        <w:rPr>
          <w:sz w:val="28"/>
          <w:szCs w:val="28"/>
          <w:lang w:eastAsia="zh-CN"/>
        </w:rPr>
      </w:pPr>
      <w:r w:rsidRPr="00BF01EE">
        <w:rPr>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0D5ABB" w:rsidRPr="00BF01EE" w:rsidRDefault="000D5ABB" w:rsidP="00E87BE5">
      <w:pPr>
        <w:suppressAutoHyphens/>
        <w:ind w:firstLine="709"/>
        <w:jc w:val="both"/>
        <w:rPr>
          <w:sz w:val="28"/>
          <w:szCs w:val="28"/>
          <w:lang w:eastAsia="zh-CN"/>
        </w:rPr>
      </w:pPr>
      <w:r w:rsidRPr="00BF01EE">
        <w:rPr>
          <w:sz w:val="28"/>
          <w:szCs w:val="28"/>
          <w:lang w:eastAsia="zh-CN"/>
        </w:rPr>
        <w:t>При осуществлении работ гарантируем безопасное и беспрепятственное движение автотранспорта и пешеходов.</w:t>
      </w:r>
    </w:p>
    <w:p w:rsidR="000D5ABB" w:rsidRPr="00BF01EE" w:rsidRDefault="000D5ABB" w:rsidP="00E87BE5">
      <w:pPr>
        <w:suppressAutoHyphens/>
        <w:ind w:firstLine="709"/>
        <w:jc w:val="both"/>
        <w:rPr>
          <w:sz w:val="28"/>
          <w:szCs w:val="28"/>
          <w:lang w:eastAsia="zh-CN"/>
        </w:rPr>
      </w:pPr>
      <w:r w:rsidRPr="00BF01EE">
        <w:rPr>
          <w:sz w:val="28"/>
          <w:szCs w:val="28"/>
          <w:lang w:eastAsia="zh-CN"/>
        </w:rPr>
        <w:t>Обязуемся восстановить благоустройство на месте проведения работ.</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Подтверждаю согласие на обработку персональных данных в соответствии с требованиями Федерального </w:t>
      </w:r>
      <w:hyperlink r:id="rId10" w:history="1">
        <w:r w:rsidRPr="00BF01EE">
          <w:rPr>
            <w:color w:val="0000FF"/>
            <w:sz w:val="28"/>
            <w:szCs w:val="28"/>
            <w:u w:val="single"/>
            <w:lang w:eastAsia="zh-CN"/>
          </w:rPr>
          <w:t>закона</w:t>
        </w:r>
      </w:hyperlink>
      <w:r w:rsidRPr="00BF01EE">
        <w:rPr>
          <w:sz w:val="28"/>
          <w:szCs w:val="28"/>
          <w:lang w:eastAsia="zh-CN"/>
        </w:rPr>
        <w:t xml:space="preserve"> от 27.07.2006 № 152-ФЗ «О персональных данных».</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Результат предоставления муниципальной услуги получу (нужное отметить):</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 лично в Администрации 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 почтовым отправлением.</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Прилагаю: (согласно п. 2.6 административного регламента)</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"___" ___________ 20___ г.      ___________________        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дата подачи заявления                    подпись заявителя        Ф.И.О. заявителя</w:t>
      </w:r>
    </w:p>
    <w:p w:rsidR="000D5ABB" w:rsidRPr="00BF01EE"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Default="000D5ABB" w:rsidP="00E87BE5">
      <w:pPr>
        <w:suppressAutoHyphens/>
        <w:ind w:firstLine="709"/>
        <w:jc w:val="both"/>
        <w:outlineLvl w:val="1"/>
        <w:rPr>
          <w:sz w:val="28"/>
          <w:szCs w:val="28"/>
          <w:lang w:eastAsia="zh-CN"/>
        </w:rPr>
      </w:pPr>
    </w:p>
    <w:p w:rsidR="000D5ABB" w:rsidRPr="00BF01EE" w:rsidRDefault="000D5ABB" w:rsidP="00E87BE5">
      <w:pPr>
        <w:suppressAutoHyphens/>
        <w:ind w:firstLine="709"/>
        <w:jc w:val="both"/>
        <w:outlineLvl w:val="1"/>
        <w:rPr>
          <w:sz w:val="28"/>
          <w:szCs w:val="28"/>
          <w:lang w:eastAsia="zh-CN"/>
        </w:rPr>
      </w:pPr>
    </w:p>
    <w:tbl>
      <w:tblPr>
        <w:tblW w:w="0" w:type="auto"/>
        <w:tblInd w:w="2" w:type="dxa"/>
        <w:tblLook w:val="00A0"/>
      </w:tblPr>
      <w:tblGrid>
        <w:gridCol w:w="10340"/>
      </w:tblGrid>
      <w:tr w:rsidR="000D5ABB" w:rsidRPr="00BF01EE" w:rsidTr="0044168B">
        <w:tc>
          <w:tcPr>
            <w:tcW w:w="10340" w:type="dxa"/>
          </w:tcPr>
          <w:p w:rsidR="000D5ABB" w:rsidRPr="00F73B5B" w:rsidRDefault="000D5ABB" w:rsidP="00F73B5B">
            <w:pPr>
              <w:suppressAutoHyphens/>
              <w:autoSpaceDN/>
              <w:ind w:firstLine="709"/>
              <w:jc w:val="right"/>
              <w:outlineLvl w:val="1"/>
              <w:rPr>
                <w:sz w:val="28"/>
                <w:szCs w:val="28"/>
                <w:lang w:eastAsia="zh-CN"/>
              </w:rPr>
            </w:pPr>
            <w:r w:rsidRPr="00F73B5B">
              <w:rPr>
                <w:sz w:val="28"/>
                <w:szCs w:val="28"/>
                <w:lang w:eastAsia="zh-CN"/>
              </w:rPr>
              <w:t>Приложение 2</w:t>
            </w:r>
          </w:p>
          <w:p w:rsidR="000D5ABB" w:rsidRDefault="000D5ABB" w:rsidP="00F73B5B">
            <w:pPr>
              <w:suppressAutoHyphens/>
              <w:autoSpaceDN/>
              <w:ind w:firstLine="709"/>
              <w:jc w:val="right"/>
              <w:rPr>
                <w:sz w:val="28"/>
                <w:szCs w:val="28"/>
                <w:lang w:eastAsia="zh-CN"/>
              </w:rPr>
            </w:pPr>
            <w:r w:rsidRPr="00F73B5B">
              <w:rPr>
                <w:sz w:val="28"/>
                <w:szCs w:val="28"/>
                <w:lang w:eastAsia="zh-CN"/>
              </w:rPr>
              <w:t xml:space="preserve">к Административному регламенту </w:t>
            </w:r>
          </w:p>
          <w:p w:rsidR="000D5ABB" w:rsidRPr="00F73B5B" w:rsidRDefault="000D5ABB" w:rsidP="00F73B5B">
            <w:pPr>
              <w:suppressAutoHyphens/>
              <w:autoSpaceDN/>
              <w:ind w:firstLine="709"/>
              <w:jc w:val="right"/>
              <w:rPr>
                <w:sz w:val="28"/>
                <w:szCs w:val="28"/>
                <w:lang w:eastAsia="zh-CN"/>
              </w:rPr>
            </w:pPr>
            <w:r w:rsidRPr="00F73B5B">
              <w:rPr>
                <w:sz w:val="28"/>
                <w:szCs w:val="28"/>
                <w:lang w:eastAsia="zh-CN"/>
              </w:rPr>
              <w:t>предоставления муниципальной услуги</w:t>
            </w:r>
          </w:p>
          <w:p w:rsidR="000D5ABB" w:rsidRPr="00F73B5B" w:rsidRDefault="000D5ABB" w:rsidP="00F73B5B">
            <w:pPr>
              <w:suppressAutoHyphens/>
              <w:autoSpaceDN/>
              <w:jc w:val="both"/>
              <w:outlineLvl w:val="1"/>
              <w:rPr>
                <w:sz w:val="28"/>
                <w:szCs w:val="28"/>
                <w:lang w:eastAsia="zh-CN"/>
              </w:rPr>
            </w:pPr>
          </w:p>
        </w:tc>
      </w:tr>
    </w:tbl>
    <w:p w:rsidR="000D5ABB" w:rsidRPr="00BF01EE" w:rsidRDefault="000D5ABB" w:rsidP="00FF42DB">
      <w:pPr>
        <w:suppressAutoHyphens/>
        <w:jc w:val="both"/>
        <w:rPr>
          <w:sz w:val="28"/>
          <w:szCs w:val="28"/>
          <w:lang w:eastAsia="zh-CN"/>
        </w:rPr>
      </w:pPr>
    </w:p>
    <w:p w:rsidR="000D5ABB" w:rsidRPr="00BF01EE" w:rsidRDefault="000D5ABB" w:rsidP="00E87BE5">
      <w:pPr>
        <w:suppressAutoHyphens/>
        <w:ind w:firstLine="709"/>
        <w:jc w:val="center"/>
        <w:rPr>
          <w:b/>
          <w:bCs/>
          <w:sz w:val="28"/>
          <w:szCs w:val="28"/>
          <w:lang w:eastAsia="zh-CN"/>
        </w:rPr>
      </w:pPr>
      <w:bookmarkStart w:id="6" w:name="P522"/>
      <w:bookmarkEnd w:id="6"/>
      <w:r w:rsidRPr="00BF01EE">
        <w:rPr>
          <w:b/>
          <w:bCs/>
          <w:sz w:val="28"/>
          <w:szCs w:val="28"/>
          <w:lang w:eastAsia="zh-CN"/>
        </w:rPr>
        <w:t>ЗАЯВЛЕНИЕ</w:t>
      </w:r>
    </w:p>
    <w:p w:rsidR="000D5ABB" w:rsidRPr="00BF01EE" w:rsidRDefault="000D5ABB" w:rsidP="00E87BE5">
      <w:pPr>
        <w:suppressAutoHyphens/>
        <w:ind w:firstLine="709"/>
        <w:jc w:val="center"/>
        <w:rPr>
          <w:sz w:val="28"/>
          <w:szCs w:val="28"/>
          <w:lang w:eastAsia="zh-CN"/>
        </w:rPr>
      </w:pPr>
    </w:p>
    <w:p w:rsidR="000D5ABB" w:rsidRPr="00BF01EE" w:rsidRDefault="000D5ABB" w:rsidP="00E87BE5">
      <w:pPr>
        <w:suppressAutoHyphens/>
        <w:ind w:firstLine="709"/>
        <w:jc w:val="center"/>
        <w:rPr>
          <w:sz w:val="28"/>
          <w:szCs w:val="28"/>
          <w:lang w:eastAsia="zh-CN"/>
        </w:rPr>
      </w:pPr>
      <w:r w:rsidRPr="00BF01EE">
        <w:rPr>
          <w:b/>
          <w:bCs/>
          <w:sz w:val="28"/>
          <w:szCs w:val="28"/>
          <w:lang w:eastAsia="zh-CN"/>
        </w:rPr>
        <w:t>о продлении разрешения на осуществление земляных работ на территории муниципального образования</w:t>
      </w:r>
    </w:p>
    <w:p w:rsidR="000D5ABB" w:rsidRPr="00FF42DB" w:rsidRDefault="000D5ABB" w:rsidP="00E87BE5">
      <w:pPr>
        <w:suppressAutoHyphens/>
        <w:ind w:firstLine="709"/>
        <w:jc w:val="center"/>
        <w:rPr>
          <w:sz w:val="24"/>
          <w:szCs w:val="24"/>
          <w:lang w:eastAsia="zh-CN"/>
        </w:rPr>
      </w:pPr>
      <w:r w:rsidRPr="00FF42DB">
        <w:rPr>
          <w:i/>
          <w:iCs/>
          <w:sz w:val="24"/>
          <w:szCs w:val="24"/>
          <w:lang w:eastAsia="zh-CN"/>
        </w:rPr>
        <w:t>(для юридических лиц, физических лиц, в том числе зарегистрированных в качестве индивидуальных предпринимателей)</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left="4820" w:firstLine="709"/>
        <w:jc w:val="both"/>
        <w:rPr>
          <w:sz w:val="28"/>
          <w:szCs w:val="28"/>
          <w:lang w:eastAsia="zh-CN"/>
        </w:rPr>
      </w:pPr>
      <w:r w:rsidRPr="00BF01EE">
        <w:rPr>
          <w:sz w:val="28"/>
          <w:szCs w:val="28"/>
          <w:lang w:eastAsia="zh-CN"/>
        </w:rPr>
        <w:t>В Администрацию муниципального образования от__________________________________________________________________________________________________________</w:t>
      </w:r>
    </w:p>
    <w:p w:rsidR="000D5ABB" w:rsidRPr="00BF01EE" w:rsidRDefault="000D5ABB" w:rsidP="00E87BE5">
      <w:pPr>
        <w:suppressAutoHyphens/>
        <w:ind w:left="4820" w:firstLine="709"/>
        <w:jc w:val="both"/>
        <w:rPr>
          <w:sz w:val="28"/>
          <w:szCs w:val="28"/>
          <w:lang w:eastAsia="zh-CN"/>
        </w:rPr>
      </w:pPr>
      <w:r w:rsidRPr="00BF01EE">
        <w:rPr>
          <w:sz w:val="28"/>
          <w:szCs w:val="28"/>
          <w:lang w:eastAsia="zh-CN"/>
        </w:rPr>
        <w:t>(наименование организации, фамилия, имя, отчество физического лица)</w:t>
      </w:r>
    </w:p>
    <w:p w:rsidR="000D5ABB" w:rsidRPr="00BF01EE" w:rsidRDefault="000D5ABB" w:rsidP="00E87BE5">
      <w:pPr>
        <w:suppressAutoHyphens/>
        <w:ind w:left="4112" w:firstLine="709"/>
        <w:jc w:val="both"/>
        <w:rPr>
          <w:sz w:val="28"/>
          <w:szCs w:val="28"/>
          <w:lang w:eastAsia="zh-CN"/>
        </w:rPr>
      </w:pPr>
      <w:r w:rsidRPr="00BF01EE">
        <w:rPr>
          <w:sz w:val="28"/>
          <w:szCs w:val="28"/>
          <w:lang w:eastAsia="zh-CN"/>
        </w:rPr>
        <w:t xml:space="preserve">Адрес: </w:t>
      </w:r>
    </w:p>
    <w:p w:rsidR="000D5ABB" w:rsidRPr="00BF01EE" w:rsidRDefault="000D5ABB" w:rsidP="00E87BE5">
      <w:pPr>
        <w:suppressAutoHyphens/>
        <w:ind w:left="4112" w:firstLine="709"/>
        <w:jc w:val="both"/>
        <w:rPr>
          <w:sz w:val="28"/>
          <w:szCs w:val="28"/>
          <w:lang w:eastAsia="zh-CN"/>
        </w:rPr>
      </w:pPr>
      <w:r w:rsidRPr="00BF01EE">
        <w:rPr>
          <w:sz w:val="28"/>
          <w:szCs w:val="28"/>
          <w:lang w:eastAsia="zh-CN"/>
        </w:rPr>
        <w:t xml:space="preserve">Телефон: </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Прошу продлить разрешение на осуществление земляных работ на территории муниципального образования от «____»_______________ 20____ г. № ________.</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Срок осуществления земляных работ: __________________________________________________________________</w:t>
      </w:r>
    </w:p>
    <w:p w:rsidR="000D5ABB" w:rsidRPr="00FF42DB" w:rsidRDefault="000D5ABB" w:rsidP="00E87BE5">
      <w:pPr>
        <w:suppressAutoHyphens/>
        <w:ind w:firstLine="709"/>
        <w:jc w:val="both"/>
        <w:rPr>
          <w:sz w:val="18"/>
          <w:szCs w:val="18"/>
          <w:lang w:eastAsia="zh-CN"/>
        </w:rPr>
      </w:pPr>
      <w:r w:rsidRPr="00BF01EE">
        <w:rPr>
          <w:sz w:val="28"/>
          <w:szCs w:val="28"/>
          <w:lang w:eastAsia="zh-CN"/>
        </w:rPr>
        <w:t xml:space="preserve">                                            </w:t>
      </w:r>
      <w:r w:rsidRPr="00FF42DB">
        <w:rPr>
          <w:sz w:val="18"/>
          <w:szCs w:val="18"/>
          <w:lang w:eastAsia="zh-CN"/>
        </w:rPr>
        <w:t>(указать срок)</w:t>
      </w:r>
    </w:p>
    <w:p w:rsidR="000D5ABB" w:rsidRPr="00BF01EE" w:rsidRDefault="000D5ABB" w:rsidP="00E87BE5">
      <w:pPr>
        <w:suppressAutoHyphens/>
        <w:ind w:firstLine="709"/>
        <w:jc w:val="both"/>
        <w:rPr>
          <w:sz w:val="28"/>
          <w:szCs w:val="28"/>
          <w:lang w:eastAsia="zh-CN"/>
        </w:rPr>
      </w:pPr>
      <w:r w:rsidRPr="00BF01EE">
        <w:rPr>
          <w:sz w:val="28"/>
          <w:szCs w:val="28"/>
          <w:lang w:eastAsia="zh-CN"/>
        </w:rPr>
        <w:t>Срок восстановления нарушенного благоустройства: 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                                            (указать срок)</w:t>
      </w:r>
    </w:p>
    <w:p w:rsidR="000D5ABB" w:rsidRPr="00BF01EE" w:rsidRDefault="000D5ABB" w:rsidP="00E87BE5">
      <w:pPr>
        <w:suppressAutoHyphens/>
        <w:ind w:firstLine="709"/>
        <w:jc w:val="both"/>
        <w:rPr>
          <w:sz w:val="28"/>
          <w:szCs w:val="28"/>
          <w:lang w:eastAsia="zh-CN"/>
        </w:rPr>
      </w:pPr>
      <w:r w:rsidRPr="00BF01EE">
        <w:rPr>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_______________________________________________________________</w:t>
      </w:r>
      <w:r>
        <w:rPr>
          <w:sz w:val="28"/>
          <w:szCs w:val="28"/>
          <w:lang w:eastAsia="zh-CN"/>
        </w:rPr>
        <w:t>_____</w:t>
      </w:r>
    </w:p>
    <w:p w:rsidR="000D5ABB" w:rsidRPr="00BF01EE" w:rsidRDefault="000D5ABB" w:rsidP="00E87BE5">
      <w:pPr>
        <w:suppressAutoHyphens/>
        <w:ind w:firstLine="709"/>
        <w:jc w:val="both"/>
        <w:rPr>
          <w:sz w:val="28"/>
          <w:szCs w:val="28"/>
          <w:lang w:eastAsia="zh-CN"/>
        </w:rPr>
      </w:pPr>
      <w:r w:rsidRPr="00BF01EE">
        <w:rPr>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color w:val="0000FF"/>
            <w:sz w:val="28"/>
            <w:szCs w:val="28"/>
            <w:u w:val="single"/>
            <w:lang w:eastAsia="zh-CN"/>
          </w:rPr>
          <w:t>закона</w:t>
        </w:r>
      </w:hyperlink>
      <w:r w:rsidRPr="00BF01EE">
        <w:rPr>
          <w:sz w:val="28"/>
          <w:szCs w:val="28"/>
          <w:lang w:eastAsia="zh-CN"/>
        </w:rPr>
        <w:t xml:space="preserve"> от 27.07.2006 № 152-ФЗ «О персональных данных».</w:t>
      </w:r>
    </w:p>
    <w:p w:rsidR="000D5ABB" w:rsidRPr="00BF01EE" w:rsidRDefault="000D5ABB" w:rsidP="00E87BE5">
      <w:pPr>
        <w:suppressAutoHyphens/>
        <w:ind w:firstLine="709"/>
        <w:jc w:val="both"/>
        <w:rPr>
          <w:sz w:val="28"/>
          <w:szCs w:val="28"/>
          <w:lang w:eastAsia="zh-CN"/>
        </w:rPr>
      </w:pPr>
      <w:r w:rsidRPr="00BF01EE">
        <w:rPr>
          <w:sz w:val="28"/>
          <w:szCs w:val="28"/>
          <w:lang w:eastAsia="zh-CN"/>
        </w:rPr>
        <w:t>Результат предоставления муниципальной услуги получу (нужное отметить):</w:t>
      </w:r>
    </w:p>
    <w:p w:rsidR="000D5ABB" w:rsidRPr="00BF01EE" w:rsidRDefault="000D5ABB" w:rsidP="00E87BE5">
      <w:pPr>
        <w:suppressAutoHyphens/>
        <w:ind w:firstLine="709"/>
        <w:jc w:val="both"/>
        <w:rPr>
          <w:sz w:val="28"/>
          <w:szCs w:val="28"/>
          <w:lang w:eastAsia="zh-CN"/>
        </w:rPr>
      </w:pPr>
      <w:r w:rsidRPr="00BF01EE">
        <w:rPr>
          <w:sz w:val="28"/>
          <w:szCs w:val="28"/>
          <w:lang w:eastAsia="zh-CN"/>
        </w:rPr>
        <w:t>┌─┐</w:t>
      </w:r>
    </w:p>
    <w:p w:rsidR="000D5ABB" w:rsidRPr="00BF01EE" w:rsidRDefault="000D5ABB" w:rsidP="00E87BE5">
      <w:pPr>
        <w:suppressAutoHyphens/>
        <w:ind w:firstLine="709"/>
        <w:jc w:val="both"/>
        <w:rPr>
          <w:sz w:val="28"/>
          <w:szCs w:val="28"/>
          <w:lang w:eastAsia="zh-CN"/>
        </w:rPr>
      </w:pPr>
      <w:r w:rsidRPr="00BF01EE">
        <w:rPr>
          <w:sz w:val="28"/>
          <w:szCs w:val="28"/>
          <w:lang w:eastAsia="zh-CN"/>
        </w:rPr>
        <w:t>└─┘ лично в Администрации ____________;</w:t>
      </w:r>
    </w:p>
    <w:p w:rsidR="000D5ABB" w:rsidRPr="00BF01EE" w:rsidRDefault="000D5ABB" w:rsidP="00E87BE5">
      <w:pPr>
        <w:suppressAutoHyphens/>
        <w:ind w:firstLine="709"/>
        <w:jc w:val="both"/>
        <w:rPr>
          <w:sz w:val="28"/>
          <w:szCs w:val="28"/>
          <w:lang w:eastAsia="zh-CN"/>
        </w:rPr>
      </w:pPr>
      <w:r w:rsidRPr="00BF01EE">
        <w:rPr>
          <w:sz w:val="28"/>
          <w:szCs w:val="28"/>
          <w:lang w:eastAsia="zh-CN"/>
        </w:rPr>
        <w:t>┌─┐</w:t>
      </w:r>
    </w:p>
    <w:p w:rsidR="000D5ABB" w:rsidRPr="00BF01EE" w:rsidRDefault="000D5ABB" w:rsidP="00E87BE5">
      <w:pPr>
        <w:suppressAutoHyphens/>
        <w:ind w:firstLine="709"/>
        <w:jc w:val="both"/>
        <w:rPr>
          <w:sz w:val="28"/>
          <w:szCs w:val="28"/>
          <w:lang w:eastAsia="zh-CN"/>
        </w:rPr>
      </w:pPr>
      <w:r w:rsidRPr="00BF01EE">
        <w:rPr>
          <w:sz w:val="28"/>
          <w:szCs w:val="28"/>
          <w:lang w:eastAsia="zh-CN"/>
        </w:rPr>
        <w:t>└─┘ почтовым отправлением.</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Прилагаю:</w:t>
      </w:r>
    </w:p>
    <w:p w:rsidR="000D5ABB" w:rsidRPr="00BF01EE" w:rsidRDefault="000D5ABB" w:rsidP="00E87BE5">
      <w:pPr>
        <w:suppressAutoHyphens/>
        <w:ind w:firstLine="709"/>
        <w:jc w:val="both"/>
        <w:rPr>
          <w:sz w:val="28"/>
          <w:szCs w:val="28"/>
          <w:lang w:eastAsia="zh-CN"/>
        </w:rPr>
      </w:pPr>
      <w:r w:rsidRPr="00BF01EE">
        <w:rPr>
          <w:sz w:val="28"/>
          <w:szCs w:val="28"/>
          <w:lang w:eastAsia="zh-CN"/>
        </w:rPr>
        <w:t>Оригинал разрешения от "____" ___________ 20____ г. № _______.</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"___" ___________ 20___ г.       __________________     ___________________</w:t>
      </w:r>
    </w:p>
    <w:p w:rsidR="000D5ABB" w:rsidRPr="00FF42DB" w:rsidRDefault="000D5ABB" w:rsidP="00FF42DB">
      <w:pPr>
        <w:suppressAutoHyphens/>
        <w:ind w:firstLine="709"/>
        <w:jc w:val="both"/>
        <w:rPr>
          <w:sz w:val="24"/>
          <w:szCs w:val="24"/>
          <w:lang w:eastAsia="zh-CN"/>
        </w:rPr>
      </w:pPr>
      <w:r w:rsidRPr="00BF01EE">
        <w:rPr>
          <w:sz w:val="28"/>
          <w:szCs w:val="28"/>
          <w:lang w:eastAsia="zh-CN"/>
        </w:rPr>
        <w:t xml:space="preserve"> </w:t>
      </w:r>
      <w:r w:rsidRPr="00FF42DB">
        <w:rPr>
          <w:sz w:val="24"/>
          <w:szCs w:val="24"/>
          <w:lang w:eastAsia="zh-CN"/>
        </w:rPr>
        <w:t xml:space="preserve">дата подачи заявления                   </w:t>
      </w:r>
      <w:r>
        <w:rPr>
          <w:sz w:val="24"/>
          <w:szCs w:val="24"/>
          <w:lang w:eastAsia="zh-CN"/>
        </w:rPr>
        <w:t xml:space="preserve">        </w:t>
      </w:r>
      <w:r w:rsidRPr="00FF42DB">
        <w:rPr>
          <w:sz w:val="24"/>
          <w:szCs w:val="24"/>
          <w:lang w:eastAsia="zh-CN"/>
        </w:rPr>
        <w:t xml:space="preserve"> подпись заявителя      </w:t>
      </w:r>
      <w:r>
        <w:rPr>
          <w:sz w:val="24"/>
          <w:szCs w:val="24"/>
          <w:lang w:eastAsia="zh-CN"/>
        </w:rPr>
        <w:t xml:space="preserve">           </w:t>
      </w:r>
      <w:r w:rsidRPr="00FF42DB">
        <w:rPr>
          <w:sz w:val="24"/>
          <w:szCs w:val="24"/>
          <w:lang w:eastAsia="zh-CN"/>
        </w:rPr>
        <w:t xml:space="preserve"> Ф.И.О. заявителя</w:t>
      </w:r>
    </w:p>
    <w:p w:rsidR="000D5ABB" w:rsidRPr="00FF42DB" w:rsidRDefault="000D5ABB" w:rsidP="00FF42DB">
      <w:pPr>
        <w:suppressAutoHyphens/>
        <w:ind w:firstLine="709"/>
        <w:jc w:val="both"/>
        <w:rPr>
          <w:sz w:val="28"/>
          <w:szCs w:val="28"/>
          <w:lang w:eastAsia="zh-CN"/>
        </w:rPr>
      </w:pPr>
    </w:p>
    <w:p w:rsidR="000D5ABB" w:rsidRPr="00BF01EE" w:rsidRDefault="000D5ABB" w:rsidP="00E87BE5">
      <w:pPr>
        <w:suppressAutoHyphens/>
        <w:ind w:firstLine="709"/>
        <w:jc w:val="both"/>
        <w:outlineLvl w:val="1"/>
        <w:rPr>
          <w:sz w:val="28"/>
          <w:szCs w:val="28"/>
          <w:lang w:eastAsia="zh-CN"/>
        </w:rPr>
      </w:pPr>
    </w:p>
    <w:tbl>
      <w:tblPr>
        <w:tblW w:w="0" w:type="auto"/>
        <w:tblInd w:w="2" w:type="dxa"/>
        <w:tblLook w:val="00A0"/>
      </w:tblPr>
      <w:tblGrid>
        <w:gridCol w:w="10230"/>
      </w:tblGrid>
      <w:tr w:rsidR="000D5ABB" w:rsidRPr="00BF01EE" w:rsidTr="0044168B">
        <w:tc>
          <w:tcPr>
            <w:tcW w:w="10230" w:type="dxa"/>
          </w:tcPr>
          <w:p w:rsidR="000D5ABB" w:rsidRPr="00F73B5B" w:rsidRDefault="000D5ABB" w:rsidP="00F73B5B">
            <w:pPr>
              <w:suppressAutoHyphens/>
              <w:autoSpaceDN/>
              <w:ind w:firstLine="709"/>
              <w:jc w:val="right"/>
              <w:outlineLvl w:val="1"/>
              <w:rPr>
                <w:sz w:val="28"/>
                <w:szCs w:val="28"/>
                <w:lang w:eastAsia="zh-CN"/>
              </w:rPr>
            </w:pPr>
            <w:r w:rsidRPr="00F73B5B">
              <w:rPr>
                <w:sz w:val="28"/>
                <w:szCs w:val="28"/>
                <w:lang w:eastAsia="zh-CN"/>
              </w:rPr>
              <w:t>Приложение 3</w:t>
            </w:r>
            <w:bookmarkStart w:id="7" w:name="_GoBack"/>
            <w:bookmarkEnd w:id="7"/>
          </w:p>
          <w:p w:rsidR="000D5ABB" w:rsidRDefault="000D5ABB" w:rsidP="00F73B5B">
            <w:pPr>
              <w:suppressAutoHyphens/>
              <w:autoSpaceDN/>
              <w:ind w:firstLine="709"/>
              <w:jc w:val="right"/>
              <w:rPr>
                <w:sz w:val="28"/>
                <w:szCs w:val="28"/>
                <w:lang w:eastAsia="zh-CN"/>
              </w:rPr>
            </w:pPr>
            <w:r w:rsidRPr="00F73B5B">
              <w:rPr>
                <w:sz w:val="28"/>
                <w:szCs w:val="28"/>
                <w:lang w:eastAsia="zh-CN"/>
              </w:rPr>
              <w:t xml:space="preserve">к Административному регламенту </w:t>
            </w:r>
          </w:p>
          <w:p w:rsidR="000D5ABB" w:rsidRPr="00F73B5B" w:rsidRDefault="000D5ABB" w:rsidP="00F73B5B">
            <w:pPr>
              <w:suppressAutoHyphens/>
              <w:autoSpaceDN/>
              <w:ind w:firstLine="709"/>
              <w:jc w:val="right"/>
              <w:rPr>
                <w:sz w:val="28"/>
                <w:szCs w:val="28"/>
                <w:lang w:eastAsia="zh-CN"/>
              </w:rPr>
            </w:pPr>
            <w:r w:rsidRPr="00F73B5B">
              <w:rPr>
                <w:sz w:val="28"/>
                <w:szCs w:val="28"/>
                <w:lang w:eastAsia="zh-CN"/>
              </w:rPr>
              <w:t>предоставления муниципальной услуги</w:t>
            </w:r>
          </w:p>
          <w:p w:rsidR="000D5ABB" w:rsidRPr="00F73B5B" w:rsidRDefault="000D5ABB" w:rsidP="00F73B5B">
            <w:pPr>
              <w:suppressAutoHyphens/>
              <w:autoSpaceDN/>
              <w:jc w:val="both"/>
              <w:outlineLvl w:val="1"/>
              <w:rPr>
                <w:sz w:val="28"/>
                <w:szCs w:val="28"/>
                <w:lang w:eastAsia="zh-CN"/>
              </w:rPr>
            </w:pPr>
          </w:p>
        </w:tc>
      </w:tr>
    </w:tbl>
    <w:p w:rsidR="000D5ABB" w:rsidRPr="00BF01EE" w:rsidRDefault="000D5ABB" w:rsidP="00E87BE5">
      <w:pPr>
        <w:suppressAutoHyphens/>
        <w:ind w:firstLine="709"/>
        <w:jc w:val="both"/>
        <w:outlineLvl w:val="1"/>
        <w:rPr>
          <w:sz w:val="28"/>
          <w:szCs w:val="28"/>
          <w:lang w:eastAsia="zh-CN"/>
        </w:rPr>
      </w:pPr>
    </w:p>
    <w:p w:rsidR="000D5ABB" w:rsidRPr="00BF01EE" w:rsidRDefault="000D5ABB" w:rsidP="00E87BE5">
      <w:pPr>
        <w:suppressAutoHyphens/>
        <w:ind w:firstLine="709"/>
        <w:jc w:val="both"/>
        <w:rPr>
          <w:sz w:val="28"/>
          <w:szCs w:val="28"/>
          <w:lang w:eastAsia="zh-CN"/>
        </w:rPr>
      </w:pPr>
    </w:p>
    <w:p w:rsidR="000D5ABB" w:rsidRPr="00BF01EE" w:rsidRDefault="000D5ABB" w:rsidP="00E87BE5">
      <w:pPr>
        <w:adjustRightInd w:val="0"/>
        <w:ind w:firstLine="709"/>
        <w:jc w:val="center"/>
        <w:rPr>
          <w:b/>
          <w:bCs/>
          <w:color w:val="000000"/>
          <w:sz w:val="28"/>
          <w:szCs w:val="28"/>
          <w:lang w:eastAsia="ru-RU"/>
        </w:rPr>
      </w:pPr>
      <w:bookmarkStart w:id="8" w:name="P818"/>
      <w:bookmarkEnd w:id="8"/>
      <w:r w:rsidRPr="00BF01EE">
        <w:rPr>
          <w:b/>
          <w:bCs/>
          <w:color w:val="000000"/>
          <w:sz w:val="28"/>
          <w:szCs w:val="28"/>
          <w:lang w:eastAsia="ru-RU"/>
        </w:rPr>
        <w:t>Форма разрешения на осуществление земляных работ</w:t>
      </w:r>
    </w:p>
    <w:p w:rsidR="000D5ABB" w:rsidRPr="00BF01EE" w:rsidRDefault="000D5ABB" w:rsidP="00E87BE5">
      <w:pPr>
        <w:adjustRightInd w:val="0"/>
        <w:ind w:firstLine="709"/>
        <w:jc w:val="center"/>
        <w:rPr>
          <w:b/>
          <w:bCs/>
          <w:color w:val="000000"/>
          <w:sz w:val="28"/>
          <w:szCs w:val="28"/>
          <w:lang w:eastAsia="ru-RU"/>
        </w:rPr>
      </w:pPr>
    </w:p>
    <w:p w:rsidR="000D5ABB" w:rsidRPr="00BF01EE" w:rsidRDefault="000D5ABB" w:rsidP="00E87BE5">
      <w:pPr>
        <w:adjustRightInd w:val="0"/>
        <w:ind w:firstLine="709"/>
        <w:jc w:val="center"/>
        <w:rPr>
          <w:color w:val="000000"/>
          <w:sz w:val="28"/>
          <w:szCs w:val="28"/>
          <w:lang w:eastAsia="ru-RU"/>
        </w:rPr>
      </w:pPr>
      <w:r w:rsidRPr="00BF01EE">
        <w:rPr>
          <w:color w:val="000000"/>
          <w:sz w:val="28"/>
          <w:szCs w:val="28"/>
          <w:lang w:eastAsia="ru-RU"/>
        </w:rPr>
        <w:t>РАЗРЕШЕНИЕ</w:t>
      </w:r>
    </w:p>
    <w:p w:rsidR="000D5ABB" w:rsidRPr="00BF01EE" w:rsidRDefault="000D5ABB" w:rsidP="00E87BE5">
      <w:pPr>
        <w:adjustRightInd w:val="0"/>
        <w:ind w:firstLine="709"/>
        <w:jc w:val="center"/>
        <w:rPr>
          <w:color w:val="000000"/>
          <w:sz w:val="28"/>
          <w:szCs w:val="28"/>
          <w:lang w:eastAsia="ru-RU"/>
        </w:rPr>
      </w:pPr>
      <w:r w:rsidRPr="00BF01EE">
        <w:rPr>
          <w:color w:val="000000"/>
          <w:sz w:val="28"/>
          <w:szCs w:val="28"/>
          <w:lang w:eastAsia="ru-RU"/>
        </w:rPr>
        <w:t>№ ___________ Дата __________</w:t>
      </w:r>
    </w:p>
    <w:p w:rsidR="000D5ABB" w:rsidRPr="00BF01EE" w:rsidRDefault="000D5ABB" w:rsidP="00E87BE5">
      <w:pPr>
        <w:adjustRightInd w:val="0"/>
        <w:ind w:firstLine="709"/>
        <w:jc w:val="both"/>
        <w:rPr>
          <w:color w:val="000000"/>
          <w:sz w:val="28"/>
          <w:szCs w:val="28"/>
          <w:lang w:eastAsia="ru-RU"/>
        </w:rPr>
      </w:pPr>
    </w:p>
    <w:p w:rsidR="000D5ABB" w:rsidRPr="00BF01EE" w:rsidRDefault="000D5ABB" w:rsidP="00E87BE5">
      <w:pPr>
        <w:adjustRightInd w:val="0"/>
        <w:ind w:firstLine="709"/>
        <w:jc w:val="both"/>
        <w:rPr>
          <w:color w:val="000000"/>
          <w:sz w:val="28"/>
          <w:szCs w:val="28"/>
          <w:lang w:eastAsia="ru-RU"/>
        </w:rPr>
      </w:pPr>
      <w:r w:rsidRPr="00BF01EE">
        <w:rPr>
          <w:color w:val="000000"/>
          <w:sz w:val="28"/>
          <w:szCs w:val="28"/>
          <w:lang w:eastAsia="ru-RU"/>
        </w:rPr>
        <w:t>_______________________________________</w:t>
      </w:r>
      <w:r>
        <w:rPr>
          <w:color w:val="000000"/>
          <w:sz w:val="28"/>
          <w:szCs w:val="28"/>
          <w:lang w:eastAsia="ru-RU"/>
        </w:rPr>
        <w:t>_____________________________</w:t>
      </w: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(наименование уполномоченного органа местного самоуправления) </w:t>
      </w: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Наименование заявителя (заказчика): _________________________________________. </w:t>
      </w: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Адрес осуществления земляных работ: __________________________________________. </w:t>
      </w: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Наименование работ: ___________________________________________________. </w:t>
      </w:r>
    </w:p>
    <w:p w:rsidR="000D5ABB" w:rsidRPr="00BF01EE" w:rsidRDefault="000D5ABB" w:rsidP="00E87BE5">
      <w:pPr>
        <w:adjustRightInd w:val="0"/>
        <w:ind w:firstLine="709"/>
        <w:jc w:val="both"/>
        <w:rPr>
          <w:sz w:val="28"/>
          <w:szCs w:val="28"/>
          <w:lang w:eastAsia="ru-RU"/>
        </w:rPr>
      </w:pP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Вид и объем вскрываемого покрытия (вид/объем в м3 или кв. м): __________________ </w:t>
      </w:r>
    </w:p>
    <w:p w:rsidR="000D5ABB" w:rsidRPr="00BF01EE" w:rsidRDefault="000D5ABB" w:rsidP="00E87BE5">
      <w:pPr>
        <w:adjustRightInd w:val="0"/>
        <w:ind w:firstLine="709"/>
        <w:jc w:val="both"/>
        <w:rPr>
          <w:sz w:val="28"/>
          <w:szCs w:val="28"/>
          <w:lang w:eastAsia="ru-RU"/>
        </w:rPr>
      </w:pP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Период осуществления земляных работ: с ___________ по ___________. </w:t>
      </w:r>
    </w:p>
    <w:p w:rsidR="000D5ABB" w:rsidRPr="00BF01EE" w:rsidRDefault="000D5ABB" w:rsidP="00E87BE5">
      <w:pPr>
        <w:adjustRightInd w:val="0"/>
        <w:ind w:firstLine="709"/>
        <w:jc w:val="both"/>
        <w:rPr>
          <w:sz w:val="28"/>
          <w:szCs w:val="28"/>
          <w:lang w:eastAsia="ru-RU"/>
        </w:rPr>
      </w:pPr>
    </w:p>
    <w:p w:rsidR="000D5ABB" w:rsidRPr="00BF01EE" w:rsidRDefault="000D5ABB" w:rsidP="00E87BE5">
      <w:pPr>
        <w:adjustRightInd w:val="0"/>
        <w:ind w:firstLine="709"/>
        <w:jc w:val="both"/>
        <w:rPr>
          <w:sz w:val="28"/>
          <w:szCs w:val="28"/>
          <w:lang w:eastAsia="ru-RU"/>
        </w:rPr>
      </w:pPr>
      <w:r w:rsidRPr="00BF01EE">
        <w:rPr>
          <w:sz w:val="28"/>
          <w:szCs w:val="28"/>
          <w:lang w:eastAsia="ru-RU"/>
        </w:rPr>
        <w:t>Требования к осуществлению земляных работ</w:t>
      </w:r>
      <w:r>
        <w:rPr>
          <w:sz w:val="28"/>
          <w:szCs w:val="28"/>
          <w:lang w:eastAsia="ru-RU"/>
        </w:rPr>
        <w:t>:____________________________</w:t>
      </w:r>
    </w:p>
    <w:p w:rsidR="000D5ABB" w:rsidRPr="00BF01EE" w:rsidRDefault="000D5ABB" w:rsidP="00E87BE5">
      <w:pPr>
        <w:adjustRightInd w:val="0"/>
        <w:ind w:firstLine="709"/>
        <w:jc w:val="both"/>
        <w:rPr>
          <w:sz w:val="28"/>
          <w:szCs w:val="28"/>
          <w:lang w:eastAsia="ru-RU"/>
        </w:rPr>
      </w:pPr>
      <w:r w:rsidRPr="00BF01EE">
        <w:rPr>
          <w:sz w:val="28"/>
          <w:szCs w:val="28"/>
          <w:lang w:eastAsia="ru-RU"/>
        </w:rPr>
        <w:t>______________________________________</w:t>
      </w:r>
      <w:r>
        <w:rPr>
          <w:sz w:val="28"/>
          <w:szCs w:val="28"/>
          <w:lang w:eastAsia="ru-RU"/>
        </w:rPr>
        <w:t>______________________________</w:t>
      </w:r>
    </w:p>
    <w:p w:rsidR="000D5ABB" w:rsidRPr="00BF01EE" w:rsidRDefault="000D5ABB" w:rsidP="00E87BE5">
      <w:pPr>
        <w:suppressAutoHyphens/>
        <w:ind w:firstLine="709"/>
        <w:jc w:val="both"/>
        <w:rPr>
          <w:sz w:val="28"/>
          <w:szCs w:val="28"/>
          <w:lang w:eastAsia="ru-RU"/>
        </w:rPr>
      </w:pPr>
      <w:r w:rsidRPr="00BF01EE">
        <w:rPr>
          <w:sz w:val="28"/>
          <w:szCs w:val="28"/>
          <w:lang w:eastAsia="ru-RU"/>
        </w:rPr>
        <w:t>Наименование подрядной организации, осуществляющей земляные работы:</w:t>
      </w:r>
    </w:p>
    <w:p w:rsidR="000D5ABB" w:rsidRPr="00BF01EE" w:rsidRDefault="000D5ABB" w:rsidP="00E87BE5">
      <w:pPr>
        <w:adjustRightInd w:val="0"/>
        <w:ind w:firstLine="709"/>
        <w:jc w:val="both"/>
        <w:rPr>
          <w:color w:val="000000"/>
          <w:sz w:val="28"/>
          <w:szCs w:val="28"/>
          <w:lang w:eastAsia="ru-RU"/>
        </w:rPr>
      </w:pPr>
      <w:r w:rsidRPr="00BF01EE">
        <w:rPr>
          <w:color w:val="000000"/>
          <w:sz w:val="28"/>
          <w:szCs w:val="28"/>
          <w:lang w:eastAsia="ru-RU"/>
        </w:rPr>
        <w:t xml:space="preserve">_____________________________________________________________ </w:t>
      </w:r>
    </w:p>
    <w:p w:rsidR="000D5ABB" w:rsidRPr="00BF01EE" w:rsidRDefault="000D5ABB" w:rsidP="00E87BE5">
      <w:pPr>
        <w:adjustRightInd w:val="0"/>
        <w:ind w:firstLine="709"/>
        <w:jc w:val="both"/>
        <w:rPr>
          <w:sz w:val="28"/>
          <w:szCs w:val="28"/>
          <w:lang w:eastAsia="ru-RU"/>
        </w:rPr>
      </w:pPr>
    </w:p>
    <w:p w:rsidR="000D5ABB" w:rsidRPr="00BF01EE" w:rsidRDefault="000D5ABB" w:rsidP="00E87BE5">
      <w:pPr>
        <w:adjustRightInd w:val="0"/>
        <w:ind w:firstLine="709"/>
        <w:jc w:val="both"/>
        <w:rPr>
          <w:sz w:val="28"/>
          <w:szCs w:val="28"/>
          <w:lang w:eastAsia="ru-RU"/>
        </w:rPr>
      </w:pPr>
      <w:r w:rsidRPr="00BF01EE">
        <w:rPr>
          <w:sz w:val="28"/>
          <w:szCs w:val="28"/>
          <w:lang w:eastAsia="ru-RU"/>
        </w:rPr>
        <w:t>Сведения о должностных лицах, ответственных за осуществление земляных работ: __________________________________________________________________</w:t>
      </w: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 </w:t>
      </w: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Наименование подрядной организации, выполняющей работы по восстановлению благоустройства: </w:t>
      </w:r>
    </w:p>
    <w:p w:rsidR="000D5ABB" w:rsidRPr="00BF01EE" w:rsidRDefault="000D5ABB" w:rsidP="00E87BE5">
      <w:pPr>
        <w:adjustRightInd w:val="0"/>
        <w:ind w:firstLine="709"/>
        <w:jc w:val="both"/>
        <w:rPr>
          <w:sz w:val="28"/>
          <w:szCs w:val="28"/>
          <w:lang w:eastAsia="ru-RU"/>
        </w:rPr>
      </w:pPr>
      <w:r w:rsidRPr="00BF01EE">
        <w:rPr>
          <w:sz w:val="28"/>
          <w:szCs w:val="28"/>
          <w:lang w:eastAsia="ru-RU"/>
        </w:rPr>
        <w:t>_____________________________________________________________</w:t>
      </w:r>
    </w:p>
    <w:p w:rsidR="000D5ABB" w:rsidRPr="00BF01EE" w:rsidRDefault="000D5ABB" w:rsidP="00E87BE5">
      <w:pPr>
        <w:adjustRightInd w:val="0"/>
        <w:ind w:firstLine="709"/>
        <w:jc w:val="both"/>
        <w:rPr>
          <w:sz w:val="28"/>
          <w:szCs w:val="28"/>
          <w:lang w:eastAsia="ru-RU"/>
        </w:rPr>
      </w:pPr>
    </w:p>
    <w:p w:rsidR="000D5ABB" w:rsidRPr="00BF01EE" w:rsidRDefault="000D5ABB" w:rsidP="00E87BE5">
      <w:pPr>
        <w:adjustRightInd w:val="0"/>
        <w:ind w:firstLine="709"/>
        <w:jc w:val="both"/>
        <w:rPr>
          <w:sz w:val="28"/>
          <w:szCs w:val="28"/>
          <w:lang w:eastAsia="ru-RU"/>
        </w:rPr>
      </w:pPr>
      <w:r w:rsidRPr="00BF01EE">
        <w:rPr>
          <w:sz w:val="28"/>
          <w:szCs w:val="28"/>
          <w:lang w:eastAsia="ru-RU"/>
        </w:rPr>
        <w:t xml:space="preserve">Отметка о продлении </w:t>
      </w:r>
    </w:p>
    <w:p w:rsidR="000D5ABB" w:rsidRPr="00BF01EE" w:rsidRDefault="000D5ABB" w:rsidP="00E87BE5">
      <w:pPr>
        <w:suppressAutoHyphens/>
        <w:ind w:firstLine="709"/>
        <w:jc w:val="both"/>
        <w:rPr>
          <w:sz w:val="28"/>
          <w:szCs w:val="28"/>
          <w:lang w:eastAsia="zh-CN"/>
        </w:rPr>
      </w:pPr>
      <w:r w:rsidRPr="00BF01EE">
        <w:rPr>
          <w:sz w:val="28"/>
          <w:szCs w:val="28"/>
          <w:lang w:eastAsia="zh-CN"/>
        </w:rPr>
        <w:t>Особые отметки ____________________________________________________________.</w:t>
      </w:r>
    </w:p>
    <w:p w:rsidR="000D5ABB" w:rsidRPr="00BF01EE" w:rsidRDefault="000D5ABB" w:rsidP="00E87BE5">
      <w:pPr>
        <w:suppressAutoHyphens/>
        <w:ind w:firstLine="709"/>
        <w:jc w:val="both"/>
        <w:rPr>
          <w:sz w:val="28"/>
          <w:szCs w:val="28"/>
          <w:lang w:eastAsia="zh-CN"/>
        </w:rPr>
      </w:pPr>
    </w:p>
    <w:p w:rsidR="000D5ABB" w:rsidRPr="00BF01EE" w:rsidRDefault="000D5ABB" w:rsidP="00E87BE5">
      <w:pPr>
        <w:adjustRightInd w:val="0"/>
        <w:ind w:firstLine="709"/>
        <w:jc w:val="both"/>
        <w:rPr>
          <w:sz w:val="28"/>
          <w:szCs w:val="28"/>
          <w:lang w:eastAsia="ru-RU"/>
        </w:rPr>
      </w:pPr>
      <w:r w:rsidRPr="00BF01EE">
        <w:rPr>
          <w:color w:val="000000"/>
          <w:sz w:val="28"/>
          <w:szCs w:val="28"/>
          <w:lang w:eastAsia="ru-RU"/>
        </w:rPr>
        <w:t xml:space="preserve">Ф.И.О. должность уполномоченного сотрудника. </w:t>
      </w:r>
      <w:r w:rsidRPr="00BF01EE">
        <w:rPr>
          <w:sz w:val="28"/>
          <w:szCs w:val="28"/>
          <w:lang w:eastAsia="ru-RU"/>
        </w:rPr>
        <w:t>Сведения о сертификате электронной подписи</w:t>
      </w:r>
    </w:p>
    <w:tbl>
      <w:tblPr>
        <w:tblW w:w="0" w:type="auto"/>
        <w:tblInd w:w="2" w:type="dxa"/>
        <w:tblLook w:val="00A0"/>
      </w:tblPr>
      <w:tblGrid>
        <w:gridCol w:w="10340"/>
      </w:tblGrid>
      <w:tr w:rsidR="000D5ABB" w:rsidRPr="00BF01EE" w:rsidTr="0044168B">
        <w:tc>
          <w:tcPr>
            <w:tcW w:w="10340" w:type="dxa"/>
          </w:tcPr>
          <w:p w:rsidR="000D5ABB" w:rsidRPr="00F73B5B" w:rsidRDefault="000D5ABB" w:rsidP="00F73B5B">
            <w:pPr>
              <w:suppressAutoHyphens/>
              <w:autoSpaceDN/>
              <w:ind w:firstLine="709"/>
              <w:jc w:val="right"/>
              <w:outlineLvl w:val="1"/>
              <w:rPr>
                <w:sz w:val="28"/>
                <w:szCs w:val="28"/>
                <w:lang w:eastAsia="zh-CN"/>
              </w:rPr>
            </w:pPr>
          </w:p>
          <w:p w:rsidR="000D5ABB" w:rsidRPr="00F73B5B" w:rsidRDefault="000D5ABB" w:rsidP="00F73B5B">
            <w:pPr>
              <w:suppressAutoHyphens/>
              <w:autoSpaceDN/>
              <w:ind w:firstLine="709"/>
              <w:jc w:val="right"/>
              <w:outlineLvl w:val="1"/>
              <w:rPr>
                <w:sz w:val="28"/>
                <w:szCs w:val="28"/>
                <w:lang w:eastAsia="zh-CN"/>
              </w:rPr>
            </w:pPr>
          </w:p>
          <w:p w:rsidR="000D5ABB" w:rsidRDefault="000D5ABB" w:rsidP="00F73B5B">
            <w:pPr>
              <w:suppressAutoHyphens/>
              <w:autoSpaceDN/>
              <w:ind w:firstLine="709"/>
              <w:jc w:val="right"/>
              <w:outlineLvl w:val="1"/>
              <w:rPr>
                <w:sz w:val="28"/>
                <w:szCs w:val="28"/>
                <w:lang w:eastAsia="zh-CN"/>
              </w:rPr>
            </w:pPr>
          </w:p>
          <w:p w:rsidR="000D5ABB" w:rsidRPr="00F73B5B" w:rsidRDefault="000D5ABB" w:rsidP="00F73B5B">
            <w:pPr>
              <w:suppressAutoHyphens/>
              <w:autoSpaceDN/>
              <w:ind w:firstLine="709"/>
              <w:jc w:val="right"/>
              <w:outlineLvl w:val="1"/>
              <w:rPr>
                <w:sz w:val="28"/>
                <w:szCs w:val="28"/>
                <w:lang w:eastAsia="zh-CN"/>
              </w:rPr>
            </w:pPr>
          </w:p>
          <w:p w:rsidR="000D5ABB" w:rsidRDefault="000D5ABB" w:rsidP="00F73B5B">
            <w:pPr>
              <w:suppressAutoHyphens/>
              <w:autoSpaceDN/>
              <w:ind w:firstLine="709"/>
              <w:jc w:val="right"/>
              <w:outlineLvl w:val="1"/>
              <w:rPr>
                <w:sz w:val="28"/>
                <w:szCs w:val="28"/>
                <w:lang w:eastAsia="zh-CN"/>
              </w:rPr>
            </w:pPr>
          </w:p>
          <w:p w:rsidR="000D5ABB" w:rsidRPr="00F73B5B" w:rsidRDefault="000D5ABB" w:rsidP="00F73B5B">
            <w:pPr>
              <w:suppressAutoHyphens/>
              <w:autoSpaceDN/>
              <w:ind w:firstLine="709"/>
              <w:jc w:val="right"/>
              <w:outlineLvl w:val="1"/>
              <w:rPr>
                <w:sz w:val="28"/>
                <w:szCs w:val="28"/>
                <w:lang w:eastAsia="zh-CN"/>
              </w:rPr>
            </w:pPr>
            <w:r w:rsidRPr="00F73B5B">
              <w:rPr>
                <w:sz w:val="28"/>
                <w:szCs w:val="28"/>
                <w:lang w:eastAsia="zh-CN"/>
              </w:rPr>
              <w:t>Приложение 4</w:t>
            </w:r>
          </w:p>
          <w:p w:rsidR="000D5ABB" w:rsidRPr="00F73B5B" w:rsidRDefault="000D5ABB" w:rsidP="00F73B5B">
            <w:pPr>
              <w:suppressAutoHyphens/>
              <w:autoSpaceDN/>
              <w:ind w:firstLine="709"/>
              <w:jc w:val="right"/>
              <w:rPr>
                <w:sz w:val="28"/>
                <w:szCs w:val="28"/>
                <w:lang w:eastAsia="zh-CN"/>
              </w:rPr>
            </w:pPr>
            <w:r w:rsidRPr="00F73B5B">
              <w:rPr>
                <w:sz w:val="28"/>
                <w:szCs w:val="28"/>
                <w:lang w:eastAsia="zh-CN"/>
              </w:rPr>
              <w:t xml:space="preserve">к Административному регламенту </w:t>
            </w:r>
            <w:r>
              <w:rPr>
                <w:sz w:val="28"/>
                <w:szCs w:val="28"/>
                <w:lang w:eastAsia="zh-CN"/>
              </w:rPr>
              <w:t xml:space="preserve">                                                           </w:t>
            </w:r>
            <w:r w:rsidRPr="00F73B5B">
              <w:rPr>
                <w:sz w:val="28"/>
                <w:szCs w:val="28"/>
                <w:lang w:eastAsia="zh-CN"/>
              </w:rPr>
              <w:t>предоставления муниципальной услуги</w:t>
            </w:r>
          </w:p>
          <w:p w:rsidR="000D5ABB" w:rsidRPr="00F73B5B" w:rsidRDefault="000D5ABB" w:rsidP="00F73B5B">
            <w:pPr>
              <w:suppressAutoHyphens/>
              <w:autoSpaceDN/>
              <w:jc w:val="both"/>
              <w:outlineLvl w:val="1"/>
              <w:rPr>
                <w:sz w:val="28"/>
                <w:szCs w:val="28"/>
                <w:lang w:eastAsia="zh-CN"/>
              </w:rPr>
            </w:pPr>
          </w:p>
        </w:tc>
      </w:tr>
    </w:tbl>
    <w:p w:rsidR="000D5ABB" w:rsidRPr="00BF01EE" w:rsidRDefault="000D5ABB" w:rsidP="00E87BE5">
      <w:pPr>
        <w:suppressAutoHyphens/>
        <w:ind w:firstLine="709"/>
        <w:jc w:val="both"/>
        <w:outlineLvl w:val="1"/>
        <w:rPr>
          <w:sz w:val="28"/>
          <w:szCs w:val="28"/>
          <w:lang w:eastAsia="zh-CN"/>
        </w:rPr>
      </w:pPr>
    </w:p>
    <w:p w:rsidR="000D5ABB" w:rsidRPr="00BF01EE" w:rsidRDefault="000D5ABB" w:rsidP="00E87BE5">
      <w:pPr>
        <w:suppressAutoHyphens/>
        <w:ind w:firstLine="709"/>
        <w:jc w:val="center"/>
        <w:rPr>
          <w:b/>
          <w:bCs/>
          <w:sz w:val="28"/>
          <w:szCs w:val="28"/>
          <w:lang w:eastAsia="zh-CN"/>
        </w:rPr>
      </w:pPr>
      <w:bookmarkStart w:id="9" w:name="P890"/>
      <w:bookmarkEnd w:id="9"/>
      <w:r w:rsidRPr="00BF01EE">
        <w:rPr>
          <w:b/>
          <w:bCs/>
          <w:sz w:val="28"/>
          <w:szCs w:val="28"/>
          <w:lang w:eastAsia="zh-CN"/>
        </w:rPr>
        <w:t>Форма</w:t>
      </w:r>
    </w:p>
    <w:p w:rsidR="000D5ABB" w:rsidRPr="00BF01EE" w:rsidRDefault="000D5ABB" w:rsidP="00E87BE5">
      <w:pPr>
        <w:suppressAutoHyphens/>
        <w:ind w:firstLine="709"/>
        <w:jc w:val="center"/>
        <w:rPr>
          <w:sz w:val="28"/>
          <w:szCs w:val="28"/>
          <w:lang w:eastAsia="zh-CN"/>
        </w:rPr>
      </w:pPr>
      <w:r w:rsidRPr="00BF01EE">
        <w:rPr>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0D5ABB" w:rsidRPr="00BF01EE" w:rsidRDefault="000D5ABB" w:rsidP="00E87BE5">
      <w:pPr>
        <w:adjustRightInd w:val="0"/>
        <w:ind w:firstLine="709"/>
        <w:jc w:val="both"/>
        <w:rPr>
          <w:color w:val="000000"/>
          <w:sz w:val="28"/>
          <w:szCs w:val="28"/>
          <w:lang w:eastAsia="ru-RU"/>
        </w:rPr>
      </w:pPr>
      <w:r w:rsidRPr="00BF01EE">
        <w:rPr>
          <w:color w:val="000000"/>
          <w:sz w:val="28"/>
          <w:szCs w:val="28"/>
          <w:lang w:eastAsia="ru-RU"/>
        </w:rPr>
        <w:t>___________________________________________________________</w:t>
      </w:r>
    </w:p>
    <w:p w:rsidR="000D5ABB" w:rsidRPr="00BF01EE" w:rsidRDefault="000D5ABB" w:rsidP="00E87BE5">
      <w:pPr>
        <w:adjustRightInd w:val="0"/>
        <w:ind w:firstLine="709"/>
        <w:jc w:val="both"/>
        <w:rPr>
          <w:sz w:val="28"/>
          <w:szCs w:val="28"/>
          <w:lang w:eastAsia="ru-RU"/>
        </w:rPr>
      </w:pPr>
      <w:r w:rsidRPr="00BF01EE">
        <w:rPr>
          <w:sz w:val="28"/>
          <w:szCs w:val="28"/>
          <w:lang w:eastAsia="ru-RU"/>
        </w:rPr>
        <w:t>наименование уполномоченного на предоставление услуги</w:t>
      </w:r>
    </w:p>
    <w:p w:rsidR="000D5ABB" w:rsidRPr="00BF01EE" w:rsidRDefault="000D5ABB" w:rsidP="00E87BE5">
      <w:pPr>
        <w:adjustRightInd w:val="0"/>
        <w:ind w:firstLine="709"/>
        <w:jc w:val="both"/>
        <w:rPr>
          <w:sz w:val="28"/>
          <w:szCs w:val="28"/>
          <w:lang w:eastAsia="ru-RU"/>
        </w:rPr>
      </w:pPr>
    </w:p>
    <w:p w:rsidR="000D5ABB" w:rsidRPr="00BF01EE" w:rsidRDefault="000D5ABB" w:rsidP="006E177E">
      <w:pPr>
        <w:adjustRightInd w:val="0"/>
        <w:ind w:firstLine="709"/>
        <w:jc w:val="right"/>
        <w:rPr>
          <w:sz w:val="28"/>
          <w:szCs w:val="28"/>
          <w:lang w:eastAsia="ru-RU"/>
        </w:rPr>
      </w:pPr>
      <w:r w:rsidRPr="00BF01EE">
        <w:rPr>
          <w:sz w:val="28"/>
          <w:szCs w:val="28"/>
          <w:lang w:eastAsia="ru-RU"/>
        </w:rPr>
        <w:t xml:space="preserve">Кому: ________________________________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(фамилия, имя, отчество (последнее – при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наличии), наименование и данные документа,</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 удостоверяющего личность – для физического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лица;наименование индивидуального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предпринимателя, ИНН, ОГРНИП – для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физического лица, зарегистрированного в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качестве индивидуального предпринимателя);полное наименование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юридического лица, ИНН, ОГРН,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юридический адрес – для юридического лица) </w:t>
      </w:r>
    </w:p>
    <w:p w:rsidR="000D5ABB" w:rsidRPr="00BF01EE" w:rsidRDefault="000D5ABB" w:rsidP="006E177E">
      <w:pPr>
        <w:adjustRightInd w:val="0"/>
        <w:ind w:firstLine="709"/>
        <w:jc w:val="right"/>
        <w:rPr>
          <w:sz w:val="28"/>
          <w:szCs w:val="28"/>
          <w:lang w:eastAsia="ru-RU"/>
        </w:rPr>
      </w:pPr>
    </w:p>
    <w:p w:rsidR="000D5ABB" w:rsidRPr="00BF01EE" w:rsidRDefault="000D5ABB" w:rsidP="006E177E">
      <w:pPr>
        <w:adjustRightInd w:val="0"/>
        <w:ind w:firstLine="709"/>
        <w:jc w:val="right"/>
        <w:rPr>
          <w:sz w:val="28"/>
          <w:szCs w:val="28"/>
          <w:lang w:eastAsia="ru-RU"/>
        </w:rPr>
      </w:pPr>
      <w:r w:rsidRPr="00BF01EE">
        <w:rPr>
          <w:sz w:val="28"/>
          <w:szCs w:val="28"/>
          <w:lang w:eastAsia="ru-RU"/>
        </w:rPr>
        <w:t xml:space="preserve">Контактные данные: _______________________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(почтовый индекс и адрес – для физического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лица, в т.ч. зарегистрированного в качестве </w:t>
      </w:r>
    </w:p>
    <w:p w:rsidR="000D5ABB" w:rsidRPr="00BF01EE" w:rsidRDefault="000D5ABB" w:rsidP="006E177E">
      <w:pPr>
        <w:adjustRightInd w:val="0"/>
        <w:ind w:firstLine="709"/>
        <w:jc w:val="right"/>
        <w:rPr>
          <w:i/>
          <w:iCs/>
          <w:sz w:val="28"/>
          <w:szCs w:val="28"/>
          <w:lang w:eastAsia="ru-RU"/>
        </w:rPr>
      </w:pPr>
      <w:r w:rsidRPr="00BF01EE">
        <w:rPr>
          <w:i/>
          <w:iCs/>
          <w:sz w:val="28"/>
          <w:szCs w:val="28"/>
          <w:lang w:eastAsia="ru-RU"/>
        </w:rPr>
        <w:t xml:space="preserve">индивидуального предпринимателя, телефон, </w:t>
      </w:r>
    </w:p>
    <w:p w:rsidR="000D5ABB" w:rsidRPr="00BF01EE" w:rsidRDefault="000D5ABB" w:rsidP="006E177E">
      <w:pPr>
        <w:adjustRightInd w:val="0"/>
        <w:ind w:firstLine="709"/>
        <w:jc w:val="right"/>
        <w:rPr>
          <w:sz w:val="28"/>
          <w:szCs w:val="28"/>
          <w:lang w:eastAsia="ru-RU"/>
        </w:rPr>
      </w:pPr>
      <w:r w:rsidRPr="00BF01EE">
        <w:rPr>
          <w:i/>
          <w:iCs/>
          <w:sz w:val="28"/>
          <w:szCs w:val="28"/>
          <w:lang w:eastAsia="ru-RU"/>
        </w:rPr>
        <w:t xml:space="preserve">адрес электронной почты) </w:t>
      </w:r>
    </w:p>
    <w:p w:rsidR="000D5ABB" w:rsidRPr="00BF01EE" w:rsidRDefault="000D5ABB" w:rsidP="00E87BE5">
      <w:pPr>
        <w:suppressAutoHyphens/>
        <w:ind w:firstLine="709"/>
        <w:jc w:val="center"/>
        <w:rPr>
          <w:sz w:val="28"/>
          <w:szCs w:val="28"/>
          <w:lang w:eastAsia="zh-CN"/>
        </w:rPr>
      </w:pPr>
      <w:r w:rsidRPr="00BF01EE">
        <w:rPr>
          <w:b/>
          <w:bCs/>
          <w:sz w:val="28"/>
          <w:szCs w:val="28"/>
          <w:lang w:eastAsia="zh-CN"/>
        </w:rPr>
        <w:t>РЕШЕНИЕ</w:t>
      </w:r>
    </w:p>
    <w:p w:rsidR="000D5ABB" w:rsidRPr="00BF01EE" w:rsidRDefault="000D5ABB" w:rsidP="00E87BE5">
      <w:pPr>
        <w:adjustRightInd w:val="0"/>
        <w:ind w:firstLine="709"/>
        <w:jc w:val="both"/>
        <w:rPr>
          <w:color w:val="000000"/>
          <w:sz w:val="28"/>
          <w:szCs w:val="28"/>
          <w:lang w:eastAsia="ru-RU"/>
        </w:rPr>
      </w:pPr>
      <w:r w:rsidRPr="00BF01EE">
        <w:rPr>
          <w:color w:val="000000"/>
          <w:sz w:val="28"/>
          <w:szCs w:val="28"/>
          <w:lang w:eastAsia="ru-RU"/>
        </w:rPr>
        <w:t>_____________________________________________</w:t>
      </w:r>
    </w:p>
    <w:p w:rsidR="000D5ABB" w:rsidRPr="00BF01EE" w:rsidRDefault="000D5ABB" w:rsidP="00E87BE5">
      <w:pPr>
        <w:adjustRightInd w:val="0"/>
        <w:ind w:firstLine="709"/>
        <w:jc w:val="both"/>
        <w:rPr>
          <w:sz w:val="28"/>
          <w:szCs w:val="28"/>
          <w:lang w:eastAsia="ru-RU"/>
        </w:rPr>
      </w:pPr>
      <w:r w:rsidRPr="00BF01EE">
        <w:rPr>
          <w:sz w:val="28"/>
          <w:szCs w:val="28"/>
          <w:lang w:eastAsia="ru-RU"/>
        </w:rPr>
        <w:t>№ _______________ от _________________.</w:t>
      </w:r>
    </w:p>
    <w:p w:rsidR="000D5ABB" w:rsidRPr="00BF01EE" w:rsidRDefault="000D5ABB" w:rsidP="00E87BE5">
      <w:pPr>
        <w:adjustRightInd w:val="0"/>
        <w:ind w:firstLine="709"/>
        <w:jc w:val="both"/>
        <w:rPr>
          <w:i/>
          <w:iCs/>
          <w:sz w:val="28"/>
          <w:szCs w:val="28"/>
          <w:lang w:eastAsia="ru-RU"/>
        </w:rPr>
      </w:pPr>
      <w:r w:rsidRPr="00BF01EE">
        <w:rPr>
          <w:i/>
          <w:iCs/>
          <w:sz w:val="28"/>
          <w:szCs w:val="28"/>
          <w:lang w:eastAsia="ru-RU"/>
        </w:rPr>
        <w:t>(номер и дата решения)</w:t>
      </w:r>
    </w:p>
    <w:p w:rsidR="000D5ABB" w:rsidRPr="00BF01EE" w:rsidRDefault="000D5ABB" w:rsidP="00E87BE5">
      <w:pPr>
        <w:adjustRightInd w:val="0"/>
        <w:ind w:firstLine="709"/>
        <w:jc w:val="both"/>
        <w:rPr>
          <w:color w:val="000000"/>
          <w:sz w:val="28"/>
          <w:szCs w:val="28"/>
          <w:lang w:eastAsia="ru-RU"/>
        </w:rPr>
      </w:pPr>
      <w:r w:rsidRPr="00BF01EE">
        <w:rPr>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0D5ABB" w:rsidRPr="00BF01EE" w:rsidRDefault="000D5ABB" w:rsidP="00E87BE5">
      <w:pPr>
        <w:adjustRightInd w:val="0"/>
        <w:ind w:firstLine="709"/>
        <w:jc w:val="both"/>
        <w:rPr>
          <w:color w:val="000000"/>
          <w:sz w:val="28"/>
          <w:szCs w:val="28"/>
          <w:lang w:eastAsia="ru-RU"/>
        </w:rPr>
      </w:pPr>
      <w:r w:rsidRPr="00BF01EE">
        <w:rPr>
          <w:color w:val="000000"/>
          <w:sz w:val="28"/>
          <w:szCs w:val="28"/>
          <w:lang w:eastAsia="ru-RU"/>
        </w:rPr>
        <w:t xml:space="preserve">________________________________________________________________________. </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Ф.И.О. должность уполномоченного сотрудника</w:t>
      </w:r>
      <w:r w:rsidRPr="00BF01EE">
        <w:rPr>
          <w:sz w:val="28"/>
          <w:szCs w:val="28"/>
          <w:lang w:eastAsia="zh-CN"/>
        </w:rPr>
        <w:tab/>
      </w:r>
    </w:p>
    <w:p w:rsidR="000D5ABB" w:rsidRPr="00BF01EE" w:rsidRDefault="000D5ABB" w:rsidP="00E87BE5">
      <w:pPr>
        <w:suppressAutoHyphens/>
        <w:ind w:firstLine="709"/>
        <w:jc w:val="both"/>
        <w:rPr>
          <w:sz w:val="28"/>
          <w:szCs w:val="28"/>
          <w:lang w:eastAsia="zh-CN"/>
        </w:rPr>
      </w:pPr>
    </w:p>
    <w:p w:rsidR="000D5ABB" w:rsidRPr="00BF01EE" w:rsidRDefault="000D5ABB" w:rsidP="00E87BE5">
      <w:pPr>
        <w:suppressAutoHyphens/>
        <w:ind w:firstLine="709"/>
        <w:jc w:val="both"/>
        <w:rPr>
          <w:sz w:val="28"/>
          <w:szCs w:val="28"/>
          <w:lang w:eastAsia="zh-CN"/>
        </w:rPr>
      </w:pPr>
      <w:r w:rsidRPr="00BF01EE">
        <w:rPr>
          <w:sz w:val="28"/>
          <w:szCs w:val="28"/>
          <w:lang w:eastAsia="zh-CN"/>
        </w:rPr>
        <w:t>Сведения о сертификате электронной подписи</w:t>
      </w:r>
    </w:p>
    <w:p w:rsidR="000D5ABB" w:rsidRDefault="000D5ABB" w:rsidP="00E87BE5">
      <w:pPr>
        <w:suppressAutoHyphens/>
        <w:ind w:firstLine="709"/>
        <w:jc w:val="right"/>
        <w:outlineLvl w:val="1"/>
        <w:rPr>
          <w:sz w:val="28"/>
          <w:szCs w:val="28"/>
          <w:lang w:eastAsia="zh-CN"/>
        </w:rPr>
      </w:pPr>
    </w:p>
    <w:p w:rsidR="000D5ABB" w:rsidRDefault="000D5ABB" w:rsidP="00E87BE5">
      <w:pPr>
        <w:suppressAutoHyphens/>
        <w:ind w:firstLine="709"/>
        <w:jc w:val="right"/>
        <w:outlineLvl w:val="1"/>
        <w:rPr>
          <w:sz w:val="28"/>
          <w:szCs w:val="28"/>
          <w:lang w:eastAsia="zh-CN"/>
        </w:rPr>
      </w:pPr>
    </w:p>
    <w:p w:rsidR="000D5ABB" w:rsidRDefault="000D5ABB" w:rsidP="00E87BE5">
      <w:pPr>
        <w:suppressAutoHyphens/>
        <w:ind w:firstLine="709"/>
        <w:jc w:val="right"/>
        <w:outlineLvl w:val="1"/>
        <w:rPr>
          <w:sz w:val="28"/>
          <w:szCs w:val="28"/>
          <w:lang w:eastAsia="zh-CN"/>
        </w:rPr>
      </w:pPr>
    </w:p>
    <w:p w:rsidR="000D5ABB" w:rsidRDefault="000D5ABB" w:rsidP="00E87BE5">
      <w:pPr>
        <w:suppressAutoHyphens/>
        <w:ind w:firstLine="709"/>
        <w:jc w:val="right"/>
        <w:outlineLvl w:val="1"/>
        <w:rPr>
          <w:sz w:val="28"/>
          <w:szCs w:val="28"/>
          <w:lang w:eastAsia="zh-CN"/>
        </w:rPr>
      </w:pPr>
    </w:p>
    <w:p w:rsidR="000D5ABB" w:rsidRPr="00BF01EE" w:rsidRDefault="000D5ABB" w:rsidP="00E87BE5">
      <w:pPr>
        <w:suppressAutoHyphens/>
        <w:ind w:firstLine="709"/>
        <w:jc w:val="right"/>
        <w:outlineLvl w:val="1"/>
        <w:rPr>
          <w:sz w:val="28"/>
          <w:szCs w:val="28"/>
          <w:lang w:eastAsia="zh-CN"/>
        </w:rPr>
      </w:pPr>
      <w:r w:rsidRPr="00BF01EE">
        <w:rPr>
          <w:sz w:val="28"/>
          <w:szCs w:val="28"/>
          <w:lang w:eastAsia="zh-CN"/>
        </w:rPr>
        <w:t xml:space="preserve">Приложение </w:t>
      </w:r>
      <w:r>
        <w:rPr>
          <w:sz w:val="28"/>
          <w:szCs w:val="28"/>
          <w:lang w:eastAsia="zh-CN"/>
        </w:rPr>
        <w:t>5</w:t>
      </w:r>
    </w:p>
    <w:p w:rsidR="000D5ABB" w:rsidRDefault="000D5ABB" w:rsidP="00E87BE5">
      <w:pPr>
        <w:suppressAutoHyphens/>
        <w:ind w:firstLine="709"/>
        <w:jc w:val="right"/>
        <w:rPr>
          <w:sz w:val="28"/>
          <w:szCs w:val="28"/>
          <w:rtl/>
          <w:lang w:eastAsia="zh-CN" w:bidi="he-IL"/>
        </w:rPr>
      </w:pPr>
      <w:r w:rsidRPr="00BF01EE">
        <w:rPr>
          <w:sz w:val="28"/>
          <w:szCs w:val="28"/>
          <w:lang w:eastAsia="zh-CN"/>
        </w:rPr>
        <w:t>к Административному регламенту</w:t>
      </w:r>
      <w:r w:rsidRPr="00BF01EE">
        <w:rPr>
          <w:sz w:val="28"/>
          <w:szCs w:val="28"/>
          <w:rtl/>
          <w:lang w:eastAsia="zh-CN" w:bidi="he-IL"/>
        </w:rPr>
        <w:t xml:space="preserve"> </w:t>
      </w:r>
    </w:p>
    <w:p w:rsidR="000D5ABB" w:rsidRPr="00BF01EE" w:rsidRDefault="000D5ABB" w:rsidP="00E87BE5">
      <w:pPr>
        <w:suppressAutoHyphens/>
        <w:ind w:firstLine="709"/>
        <w:jc w:val="right"/>
        <w:rPr>
          <w:sz w:val="28"/>
          <w:szCs w:val="28"/>
          <w:lang w:eastAsia="zh-CN"/>
        </w:rPr>
      </w:pPr>
      <w:r w:rsidRPr="00BF01EE">
        <w:rPr>
          <w:sz w:val="28"/>
          <w:szCs w:val="28"/>
          <w:lang w:eastAsia="zh-CN"/>
        </w:rPr>
        <w:t>предоставления муниципальной услуги</w:t>
      </w:r>
    </w:p>
    <w:p w:rsidR="000D5ABB" w:rsidRDefault="000D5ABB" w:rsidP="00E87BE5">
      <w:pPr>
        <w:suppressAutoHyphens/>
        <w:ind w:firstLine="709"/>
        <w:jc w:val="center"/>
        <w:rPr>
          <w:b/>
          <w:bCs/>
          <w:sz w:val="28"/>
          <w:szCs w:val="28"/>
          <w:lang w:eastAsia="zh-CN"/>
        </w:rPr>
      </w:pPr>
    </w:p>
    <w:p w:rsidR="000D5ABB" w:rsidRPr="00BF01EE" w:rsidRDefault="000D5ABB" w:rsidP="00E87BE5">
      <w:pPr>
        <w:suppressAutoHyphens/>
        <w:ind w:firstLine="709"/>
        <w:jc w:val="center"/>
        <w:rPr>
          <w:sz w:val="28"/>
          <w:szCs w:val="28"/>
          <w:lang w:eastAsia="zh-CN"/>
        </w:rPr>
      </w:pPr>
      <w:r w:rsidRPr="00BF01EE">
        <w:rPr>
          <w:b/>
          <w:bCs/>
          <w:sz w:val="28"/>
          <w:szCs w:val="28"/>
          <w:lang w:eastAsia="zh-CN"/>
        </w:rPr>
        <w:t>ГРАФИК</w:t>
      </w:r>
    </w:p>
    <w:p w:rsidR="000D5ABB" w:rsidRPr="00BF01EE" w:rsidRDefault="000D5ABB" w:rsidP="00E87BE5">
      <w:pPr>
        <w:suppressAutoHyphens/>
        <w:ind w:firstLine="709"/>
        <w:jc w:val="center"/>
        <w:rPr>
          <w:sz w:val="28"/>
          <w:szCs w:val="28"/>
          <w:lang w:eastAsia="zh-CN"/>
        </w:rPr>
      </w:pPr>
      <w:r w:rsidRPr="00BF01EE">
        <w:rPr>
          <w:sz w:val="28"/>
          <w:szCs w:val="28"/>
          <w:lang w:eastAsia="zh-CN"/>
        </w:rPr>
        <w:t>ОСУЩЕСТВЛЕНИЯ ЗЕМЛЯНЫХ РАБОТ</w:t>
      </w:r>
    </w:p>
    <w:p w:rsidR="000D5ABB" w:rsidRPr="00BF01EE" w:rsidRDefault="000D5ABB" w:rsidP="00E87BE5">
      <w:pPr>
        <w:suppressAutoHyphens/>
        <w:ind w:firstLine="709"/>
        <w:jc w:val="both"/>
        <w:rPr>
          <w:sz w:val="28"/>
          <w:szCs w:val="28"/>
          <w:lang w:eastAsia="zh-CN"/>
        </w:rPr>
      </w:pPr>
    </w:p>
    <w:tbl>
      <w:tblPr>
        <w:tblW w:w="0" w:type="auto"/>
        <w:tblInd w:w="2" w:type="dxa"/>
        <w:tblLayout w:type="fixed"/>
        <w:tblCellMar>
          <w:top w:w="102" w:type="dxa"/>
          <w:left w:w="62" w:type="dxa"/>
          <w:bottom w:w="102" w:type="dxa"/>
          <w:right w:w="62" w:type="dxa"/>
        </w:tblCellMar>
        <w:tblLook w:val="00A0"/>
      </w:tblPr>
      <w:tblGrid>
        <w:gridCol w:w="9843"/>
      </w:tblGrid>
      <w:tr w:rsidR="000D5ABB" w:rsidRPr="00BF01EE">
        <w:tc>
          <w:tcPr>
            <w:tcW w:w="9843"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Функциональное назначение объекта: _____________________________________________________________________</w:t>
            </w:r>
          </w:p>
          <w:p w:rsidR="000D5ABB" w:rsidRPr="00BF01EE" w:rsidRDefault="000D5ABB" w:rsidP="00DA5119">
            <w:pPr>
              <w:suppressAutoHyphens/>
              <w:ind w:firstLine="709"/>
              <w:jc w:val="both"/>
              <w:rPr>
                <w:sz w:val="28"/>
                <w:szCs w:val="28"/>
                <w:lang w:eastAsia="zh-CN"/>
              </w:rPr>
            </w:pPr>
            <w:r w:rsidRPr="00BF01EE">
              <w:rPr>
                <w:sz w:val="28"/>
                <w:szCs w:val="28"/>
                <w:lang w:eastAsia="zh-CN"/>
              </w:rPr>
              <w:t>_____________________________________________________________________Адрес объекта: _____________________________________________________________________</w:t>
            </w:r>
          </w:p>
          <w:p w:rsidR="000D5ABB" w:rsidRPr="00BF01EE" w:rsidRDefault="000D5ABB" w:rsidP="00DA5119">
            <w:pPr>
              <w:suppressAutoHyphens/>
              <w:ind w:firstLine="709"/>
              <w:jc w:val="both"/>
              <w:rPr>
                <w:sz w:val="28"/>
                <w:szCs w:val="28"/>
                <w:lang w:eastAsia="zh-CN"/>
              </w:rPr>
            </w:pPr>
            <w:r w:rsidRPr="00BF01EE">
              <w:rPr>
                <w:sz w:val="28"/>
                <w:szCs w:val="28"/>
                <w:lang w:eastAsia="zh-CN"/>
              </w:rPr>
              <w:t>(адрес проведения земляных работ,</w:t>
            </w:r>
          </w:p>
          <w:p w:rsidR="000D5ABB" w:rsidRPr="00BF01EE" w:rsidRDefault="000D5ABB" w:rsidP="00DA5119">
            <w:pPr>
              <w:suppressAutoHyphens/>
              <w:ind w:firstLine="709"/>
              <w:jc w:val="both"/>
              <w:rPr>
                <w:sz w:val="28"/>
                <w:szCs w:val="28"/>
                <w:lang w:eastAsia="zh-CN"/>
              </w:rPr>
            </w:pPr>
            <w:r w:rsidRPr="00BF01EE">
              <w:rPr>
                <w:sz w:val="28"/>
                <w:szCs w:val="28"/>
                <w:lang w:eastAsia="zh-CN"/>
              </w:rPr>
              <w:t>_____________________________________________________________________</w:t>
            </w:r>
          </w:p>
          <w:p w:rsidR="000D5ABB" w:rsidRPr="00BF01EE" w:rsidRDefault="000D5ABB" w:rsidP="00DA5119">
            <w:pPr>
              <w:suppressAutoHyphens/>
              <w:ind w:firstLine="709"/>
              <w:jc w:val="both"/>
              <w:rPr>
                <w:sz w:val="28"/>
                <w:szCs w:val="28"/>
                <w:lang w:eastAsia="zh-CN"/>
              </w:rPr>
            </w:pPr>
            <w:r w:rsidRPr="00BF01EE">
              <w:rPr>
                <w:sz w:val="28"/>
                <w:szCs w:val="28"/>
                <w:lang w:eastAsia="zh-CN"/>
              </w:rPr>
              <w:t>кадастровый номер земельного участка)</w:t>
            </w:r>
          </w:p>
        </w:tc>
      </w:tr>
    </w:tbl>
    <w:p w:rsidR="000D5ABB" w:rsidRPr="00BF01EE" w:rsidRDefault="000D5ABB" w:rsidP="00E87BE5">
      <w:pPr>
        <w:suppressAutoHyphens/>
        <w:ind w:firstLine="709"/>
        <w:jc w:val="both"/>
        <w:rPr>
          <w:sz w:val="28"/>
          <w:szCs w:val="28"/>
          <w:lang w:eastAsia="zh-CN"/>
        </w:rPr>
      </w:pPr>
    </w:p>
    <w:tbl>
      <w:tblPr>
        <w:tblW w:w="984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A0"/>
      </w:tblPr>
      <w:tblGrid>
        <w:gridCol w:w="767"/>
        <w:gridCol w:w="3056"/>
        <w:gridCol w:w="2320"/>
        <w:gridCol w:w="3700"/>
      </w:tblGrid>
      <w:tr w:rsidR="000D5ABB" w:rsidRPr="00BF01EE">
        <w:tc>
          <w:tcPr>
            <w:tcW w:w="767" w:type="dxa"/>
            <w:vAlign w:val="center"/>
          </w:tcPr>
          <w:p w:rsidR="000D5ABB" w:rsidRPr="00BF01EE" w:rsidRDefault="000D5ABB" w:rsidP="00DA5119">
            <w:pPr>
              <w:suppressAutoHyphens/>
              <w:ind w:firstLine="709"/>
              <w:jc w:val="center"/>
              <w:rPr>
                <w:sz w:val="28"/>
                <w:szCs w:val="28"/>
                <w:lang w:eastAsia="zh-CN"/>
              </w:rPr>
            </w:pPr>
            <w:r w:rsidRPr="00BF01EE">
              <w:rPr>
                <w:sz w:val="28"/>
                <w:szCs w:val="28"/>
                <w:lang w:eastAsia="zh-CN"/>
              </w:rPr>
              <w:t>N п/п</w:t>
            </w:r>
          </w:p>
        </w:tc>
        <w:tc>
          <w:tcPr>
            <w:tcW w:w="3056" w:type="dxa"/>
            <w:vAlign w:val="center"/>
          </w:tcPr>
          <w:p w:rsidR="000D5ABB" w:rsidRPr="00BF01EE" w:rsidRDefault="000D5ABB" w:rsidP="00DA5119">
            <w:pPr>
              <w:suppressAutoHyphens/>
              <w:ind w:firstLine="709"/>
              <w:jc w:val="center"/>
              <w:rPr>
                <w:sz w:val="28"/>
                <w:szCs w:val="28"/>
                <w:lang w:eastAsia="zh-CN"/>
              </w:rPr>
            </w:pPr>
            <w:r w:rsidRPr="00BF01EE">
              <w:rPr>
                <w:sz w:val="28"/>
                <w:szCs w:val="28"/>
                <w:lang w:eastAsia="zh-CN"/>
              </w:rPr>
              <w:t>Наименование работ</w:t>
            </w:r>
          </w:p>
        </w:tc>
        <w:tc>
          <w:tcPr>
            <w:tcW w:w="2320" w:type="dxa"/>
            <w:vAlign w:val="center"/>
          </w:tcPr>
          <w:p w:rsidR="000D5ABB" w:rsidRPr="00BF01EE" w:rsidRDefault="000D5ABB" w:rsidP="00DA5119">
            <w:pPr>
              <w:suppressAutoHyphens/>
              <w:ind w:firstLine="709"/>
              <w:jc w:val="center"/>
              <w:rPr>
                <w:sz w:val="28"/>
                <w:szCs w:val="28"/>
                <w:lang w:eastAsia="zh-CN"/>
              </w:rPr>
            </w:pPr>
            <w:r w:rsidRPr="00BF01EE">
              <w:rPr>
                <w:sz w:val="28"/>
                <w:szCs w:val="28"/>
                <w:lang w:eastAsia="zh-CN"/>
              </w:rPr>
              <w:t>Дата начала работ (день/месяц/год)</w:t>
            </w:r>
          </w:p>
        </w:tc>
        <w:tc>
          <w:tcPr>
            <w:tcW w:w="3700" w:type="dxa"/>
            <w:vAlign w:val="center"/>
          </w:tcPr>
          <w:p w:rsidR="000D5ABB" w:rsidRPr="00BF01EE" w:rsidRDefault="000D5ABB" w:rsidP="00DA5119">
            <w:pPr>
              <w:suppressAutoHyphens/>
              <w:ind w:firstLine="709"/>
              <w:jc w:val="center"/>
              <w:rPr>
                <w:sz w:val="28"/>
                <w:szCs w:val="28"/>
                <w:lang w:eastAsia="zh-CN"/>
              </w:rPr>
            </w:pPr>
            <w:r w:rsidRPr="00BF01EE">
              <w:rPr>
                <w:sz w:val="28"/>
                <w:szCs w:val="28"/>
                <w:lang w:eastAsia="zh-CN"/>
              </w:rPr>
              <w:t>Дата окончания работ (день/месяц/год)</w:t>
            </w:r>
          </w:p>
        </w:tc>
      </w:tr>
      <w:tr w:rsidR="000D5ABB" w:rsidRPr="00BF01EE">
        <w:tc>
          <w:tcPr>
            <w:tcW w:w="767" w:type="dxa"/>
          </w:tcPr>
          <w:p w:rsidR="000D5ABB" w:rsidRPr="00BF01EE" w:rsidRDefault="000D5ABB" w:rsidP="00DA5119">
            <w:pPr>
              <w:suppressAutoHyphens/>
              <w:ind w:firstLine="709"/>
              <w:jc w:val="both"/>
              <w:rPr>
                <w:sz w:val="28"/>
                <w:szCs w:val="28"/>
                <w:lang w:eastAsia="zh-CN"/>
              </w:rPr>
            </w:pPr>
          </w:p>
        </w:tc>
        <w:tc>
          <w:tcPr>
            <w:tcW w:w="3056" w:type="dxa"/>
          </w:tcPr>
          <w:p w:rsidR="000D5ABB" w:rsidRPr="00BF01EE" w:rsidRDefault="000D5ABB" w:rsidP="00DA5119">
            <w:pPr>
              <w:suppressAutoHyphens/>
              <w:ind w:firstLine="709"/>
              <w:jc w:val="both"/>
              <w:rPr>
                <w:sz w:val="28"/>
                <w:szCs w:val="28"/>
                <w:lang w:eastAsia="zh-CN"/>
              </w:rPr>
            </w:pPr>
          </w:p>
        </w:tc>
        <w:tc>
          <w:tcPr>
            <w:tcW w:w="2320" w:type="dxa"/>
          </w:tcPr>
          <w:p w:rsidR="000D5ABB" w:rsidRPr="00BF01EE" w:rsidRDefault="000D5ABB" w:rsidP="00DA5119">
            <w:pPr>
              <w:suppressAutoHyphens/>
              <w:ind w:firstLine="709"/>
              <w:jc w:val="both"/>
              <w:rPr>
                <w:sz w:val="28"/>
                <w:szCs w:val="28"/>
                <w:lang w:eastAsia="zh-CN"/>
              </w:rPr>
            </w:pPr>
          </w:p>
        </w:tc>
        <w:tc>
          <w:tcPr>
            <w:tcW w:w="3700" w:type="dxa"/>
          </w:tcPr>
          <w:p w:rsidR="000D5ABB" w:rsidRPr="00BF01EE" w:rsidRDefault="000D5ABB" w:rsidP="00DA5119">
            <w:pPr>
              <w:suppressAutoHyphens/>
              <w:ind w:firstLine="709"/>
              <w:jc w:val="both"/>
              <w:rPr>
                <w:sz w:val="28"/>
                <w:szCs w:val="28"/>
                <w:lang w:eastAsia="zh-CN"/>
              </w:rPr>
            </w:pPr>
          </w:p>
        </w:tc>
      </w:tr>
      <w:tr w:rsidR="000D5ABB" w:rsidRPr="00BF01EE">
        <w:tc>
          <w:tcPr>
            <w:tcW w:w="767" w:type="dxa"/>
          </w:tcPr>
          <w:p w:rsidR="000D5ABB" w:rsidRPr="00BF01EE" w:rsidRDefault="000D5ABB" w:rsidP="00DA5119">
            <w:pPr>
              <w:suppressAutoHyphens/>
              <w:ind w:firstLine="709"/>
              <w:jc w:val="both"/>
              <w:rPr>
                <w:sz w:val="28"/>
                <w:szCs w:val="28"/>
                <w:lang w:eastAsia="zh-CN"/>
              </w:rPr>
            </w:pPr>
          </w:p>
        </w:tc>
        <w:tc>
          <w:tcPr>
            <w:tcW w:w="3056" w:type="dxa"/>
          </w:tcPr>
          <w:p w:rsidR="000D5ABB" w:rsidRPr="00BF01EE" w:rsidRDefault="000D5ABB" w:rsidP="00DA5119">
            <w:pPr>
              <w:suppressAutoHyphens/>
              <w:ind w:firstLine="709"/>
              <w:jc w:val="both"/>
              <w:rPr>
                <w:sz w:val="28"/>
                <w:szCs w:val="28"/>
                <w:lang w:eastAsia="zh-CN"/>
              </w:rPr>
            </w:pPr>
          </w:p>
        </w:tc>
        <w:tc>
          <w:tcPr>
            <w:tcW w:w="2320" w:type="dxa"/>
          </w:tcPr>
          <w:p w:rsidR="000D5ABB" w:rsidRPr="00BF01EE" w:rsidRDefault="000D5ABB" w:rsidP="00DA5119">
            <w:pPr>
              <w:suppressAutoHyphens/>
              <w:ind w:firstLine="709"/>
              <w:jc w:val="both"/>
              <w:rPr>
                <w:sz w:val="28"/>
                <w:szCs w:val="28"/>
                <w:lang w:eastAsia="zh-CN"/>
              </w:rPr>
            </w:pPr>
          </w:p>
        </w:tc>
        <w:tc>
          <w:tcPr>
            <w:tcW w:w="3700" w:type="dxa"/>
          </w:tcPr>
          <w:p w:rsidR="000D5ABB" w:rsidRPr="00BF01EE" w:rsidRDefault="000D5ABB" w:rsidP="00DA5119">
            <w:pPr>
              <w:suppressAutoHyphens/>
              <w:ind w:firstLine="709"/>
              <w:jc w:val="both"/>
              <w:rPr>
                <w:sz w:val="28"/>
                <w:szCs w:val="28"/>
                <w:lang w:eastAsia="zh-CN"/>
              </w:rPr>
            </w:pPr>
          </w:p>
        </w:tc>
      </w:tr>
    </w:tbl>
    <w:p w:rsidR="000D5ABB" w:rsidRPr="00BF01EE" w:rsidRDefault="000D5ABB" w:rsidP="00E87BE5">
      <w:pPr>
        <w:suppressAutoHyphens/>
        <w:ind w:firstLine="709"/>
        <w:jc w:val="both"/>
        <w:rPr>
          <w:sz w:val="28"/>
          <w:szCs w:val="28"/>
          <w:lang w:eastAsia="zh-CN"/>
        </w:rPr>
      </w:pPr>
    </w:p>
    <w:tbl>
      <w:tblPr>
        <w:tblW w:w="9843" w:type="dxa"/>
        <w:tblInd w:w="2" w:type="dxa"/>
        <w:tblLayout w:type="fixed"/>
        <w:tblCellMar>
          <w:top w:w="102" w:type="dxa"/>
          <w:left w:w="62" w:type="dxa"/>
          <w:bottom w:w="102" w:type="dxa"/>
          <w:right w:w="62" w:type="dxa"/>
        </w:tblCellMar>
        <w:tblLook w:val="00A0"/>
      </w:tblPr>
      <w:tblGrid>
        <w:gridCol w:w="2923"/>
        <w:gridCol w:w="6920"/>
      </w:tblGrid>
      <w:tr w:rsidR="000D5ABB" w:rsidRPr="00BF01EE">
        <w:tc>
          <w:tcPr>
            <w:tcW w:w="2923"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Исполнитель работ</w:t>
            </w:r>
          </w:p>
        </w:tc>
        <w:tc>
          <w:tcPr>
            <w:tcW w:w="6920" w:type="dxa"/>
            <w:tcBorders>
              <w:top w:val="nil"/>
              <w:left w:val="nil"/>
              <w:bottom w:val="single" w:sz="4" w:space="0" w:color="auto"/>
              <w:right w:val="nil"/>
            </w:tcBorders>
          </w:tcPr>
          <w:p w:rsidR="000D5ABB" w:rsidRPr="00BF01EE" w:rsidRDefault="000D5ABB" w:rsidP="00DA5119">
            <w:pPr>
              <w:suppressAutoHyphens/>
              <w:ind w:firstLine="709"/>
              <w:jc w:val="both"/>
              <w:rPr>
                <w:sz w:val="28"/>
                <w:szCs w:val="28"/>
                <w:lang w:eastAsia="zh-CN"/>
              </w:rPr>
            </w:pPr>
          </w:p>
        </w:tc>
      </w:tr>
      <w:tr w:rsidR="000D5ABB" w:rsidRPr="00BF01EE">
        <w:tc>
          <w:tcPr>
            <w:tcW w:w="2923" w:type="dxa"/>
          </w:tcPr>
          <w:p w:rsidR="000D5ABB" w:rsidRPr="00BF01EE" w:rsidRDefault="000D5ABB" w:rsidP="00DA5119">
            <w:pPr>
              <w:suppressAutoHyphens/>
              <w:ind w:firstLine="709"/>
              <w:jc w:val="both"/>
              <w:rPr>
                <w:sz w:val="28"/>
                <w:szCs w:val="28"/>
                <w:lang w:eastAsia="zh-CN"/>
              </w:rPr>
            </w:pPr>
          </w:p>
        </w:tc>
        <w:tc>
          <w:tcPr>
            <w:tcW w:w="6920" w:type="dxa"/>
            <w:tcBorders>
              <w:top w:val="single" w:sz="4" w:space="0" w:color="auto"/>
              <w:left w:val="nil"/>
              <w:bottom w:val="nil"/>
              <w:right w:val="nil"/>
            </w:tcBorders>
          </w:tcPr>
          <w:p w:rsidR="000D5ABB" w:rsidRPr="00BF01EE" w:rsidRDefault="000D5ABB" w:rsidP="00DA5119">
            <w:pPr>
              <w:suppressAutoHyphens/>
              <w:ind w:firstLine="709"/>
              <w:jc w:val="both"/>
              <w:rPr>
                <w:sz w:val="28"/>
                <w:szCs w:val="28"/>
                <w:lang w:eastAsia="zh-CN"/>
              </w:rPr>
            </w:pPr>
            <w:r w:rsidRPr="00BF01EE">
              <w:rPr>
                <w:sz w:val="28"/>
                <w:szCs w:val="28"/>
                <w:lang w:eastAsia="zh-CN"/>
              </w:rPr>
              <w:t>(должность, подпись, расшифровка подписи)</w:t>
            </w:r>
          </w:p>
        </w:tc>
      </w:tr>
      <w:tr w:rsidR="000D5ABB" w:rsidRPr="00BF01EE">
        <w:tc>
          <w:tcPr>
            <w:tcW w:w="2923"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М.П.</w:t>
            </w:r>
          </w:p>
          <w:p w:rsidR="000D5ABB" w:rsidRPr="00BF01EE" w:rsidRDefault="000D5ABB" w:rsidP="00DA5119">
            <w:pPr>
              <w:suppressAutoHyphens/>
              <w:ind w:firstLine="709"/>
              <w:jc w:val="both"/>
              <w:rPr>
                <w:sz w:val="28"/>
                <w:szCs w:val="28"/>
                <w:lang w:eastAsia="zh-CN"/>
              </w:rPr>
            </w:pPr>
            <w:r w:rsidRPr="00BF01EE">
              <w:rPr>
                <w:sz w:val="28"/>
                <w:szCs w:val="28"/>
                <w:lang w:eastAsia="zh-CN"/>
              </w:rPr>
              <w:t>((при наличии)</w:t>
            </w:r>
          </w:p>
        </w:tc>
        <w:tc>
          <w:tcPr>
            <w:tcW w:w="6920"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"__" __________ 20__ г.</w:t>
            </w:r>
          </w:p>
        </w:tc>
      </w:tr>
      <w:tr w:rsidR="000D5ABB" w:rsidRPr="00BF01EE">
        <w:tc>
          <w:tcPr>
            <w:tcW w:w="2923"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 xml:space="preserve">Заказчик </w:t>
            </w:r>
          </w:p>
          <w:p w:rsidR="000D5ABB" w:rsidRPr="00BF01EE" w:rsidRDefault="000D5ABB" w:rsidP="00DA5119">
            <w:pPr>
              <w:suppressAutoHyphens/>
              <w:ind w:firstLine="709"/>
              <w:jc w:val="both"/>
              <w:rPr>
                <w:sz w:val="28"/>
                <w:szCs w:val="28"/>
                <w:lang w:eastAsia="zh-CN"/>
              </w:rPr>
            </w:pPr>
            <w:r w:rsidRPr="00BF01EE">
              <w:rPr>
                <w:sz w:val="28"/>
                <w:szCs w:val="28"/>
                <w:lang w:eastAsia="zh-CN"/>
              </w:rPr>
              <w:t>(при наличии)</w:t>
            </w:r>
          </w:p>
        </w:tc>
        <w:tc>
          <w:tcPr>
            <w:tcW w:w="6920" w:type="dxa"/>
            <w:tcBorders>
              <w:top w:val="nil"/>
              <w:left w:val="nil"/>
              <w:bottom w:val="single" w:sz="4" w:space="0" w:color="auto"/>
              <w:right w:val="nil"/>
            </w:tcBorders>
          </w:tcPr>
          <w:p w:rsidR="000D5ABB" w:rsidRPr="00BF01EE" w:rsidRDefault="000D5ABB" w:rsidP="00DA5119">
            <w:pPr>
              <w:suppressAutoHyphens/>
              <w:ind w:firstLine="709"/>
              <w:jc w:val="both"/>
              <w:rPr>
                <w:sz w:val="28"/>
                <w:szCs w:val="28"/>
                <w:lang w:eastAsia="zh-CN"/>
              </w:rPr>
            </w:pPr>
          </w:p>
        </w:tc>
      </w:tr>
      <w:tr w:rsidR="000D5ABB" w:rsidRPr="00BF01EE">
        <w:tc>
          <w:tcPr>
            <w:tcW w:w="2923" w:type="dxa"/>
          </w:tcPr>
          <w:p w:rsidR="000D5ABB" w:rsidRPr="00BF01EE" w:rsidRDefault="000D5ABB" w:rsidP="00DA5119">
            <w:pPr>
              <w:suppressAutoHyphens/>
              <w:ind w:firstLine="709"/>
              <w:jc w:val="both"/>
              <w:rPr>
                <w:sz w:val="28"/>
                <w:szCs w:val="28"/>
                <w:lang w:eastAsia="zh-CN"/>
              </w:rPr>
            </w:pPr>
          </w:p>
        </w:tc>
        <w:tc>
          <w:tcPr>
            <w:tcW w:w="6920" w:type="dxa"/>
            <w:tcBorders>
              <w:top w:val="single" w:sz="4" w:space="0" w:color="auto"/>
              <w:left w:val="nil"/>
              <w:bottom w:val="nil"/>
              <w:right w:val="nil"/>
            </w:tcBorders>
          </w:tcPr>
          <w:p w:rsidR="000D5ABB" w:rsidRPr="00BF01EE" w:rsidRDefault="000D5ABB" w:rsidP="00DA5119">
            <w:pPr>
              <w:suppressAutoHyphens/>
              <w:ind w:firstLine="709"/>
              <w:jc w:val="both"/>
              <w:rPr>
                <w:sz w:val="28"/>
                <w:szCs w:val="28"/>
                <w:lang w:eastAsia="zh-CN"/>
              </w:rPr>
            </w:pPr>
            <w:r w:rsidRPr="00BF01EE">
              <w:rPr>
                <w:sz w:val="28"/>
                <w:szCs w:val="28"/>
                <w:lang w:eastAsia="zh-CN"/>
              </w:rPr>
              <w:t>(должность, подпись, расшифровка подписи)</w:t>
            </w:r>
          </w:p>
        </w:tc>
      </w:tr>
      <w:tr w:rsidR="000D5ABB" w:rsidRPr="00BF01EE" w:rsidTr="0044168B">
        <w:trPr>
          <w:trHeight w:val="23"/>
        </w:trPr>
        <w:tc>
          <w:tcPr>
            <w:tcW w:w="2923"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М.П.</w:t>
            </w:r>
          </w:p>
          <w:p w:rsidR="000D5ABB" w:rsidRDefault="000D5ABB" w:rsidP="00DA5119">
            <w:pPr>
              <w:suppressAutoHyphens/>
              <w:ind w:firstLine="709"/>
              <w:jc w:val="both"/>
              <w:rPr>
                <w:sz w:val="28"/>
                <w:szCs w:val="28"/>
                <w:lang w:eastAsia="zh-CN"/>
              </w:rPr>
            </w:pPr>
            <w:r w:rsidRPr="00BF01EE">
              <w:rPr>
                <w:sz w:val="28"/>
                <w:szCs w:val="28"/>
                <w:lang w:eastAsia="zh-CN"/>
              </w:rPr>
              <w:t>(при наличии)</w:t>
            </w:r>
          </w:p>
          <w:p w:rsidR="000D5ABB" w:rsidRPr="0044168B" w:rsidRDefault="000D5ABB" w:rsidP="0044168B">
            <w:pPr>
              <w:rPr>
                <w:sz w:val="28"/>
                <w:szCs w:val="28"/>
                <w:lang w:eastAsia="zh-CN"/>
              </w:rPr>
            </w:pPr>
          </w:p>
          <w:p w:rsidR="000D5ABB" w:rsidRPr="0044168B" w:rsidRDefault="000D5ABB" w:rsidP="0044168B">
            <w:pPr>
              <w:rPr>
                <w:sz w:val="28"/>
                <w:szCs w:val="28"/>
                <w:lang w:eastAsia="zh-CN"/>
              </w:rPr>
            </w:pPr>
          </w:p>
          <w:p w:rsidR="000D5ABB" w:rsidRPr="0044168B" w:rsidRDefault="000D5ABB" w:rsidP="0044168B">
            <w:pPr>
              <w:rPr>
                <w:sz w:val="28"/>
                <w:szCs w:val="28"/>
                <w:lang w:eastAsia="zh-CN"/>
              </w:rPr>
            </w:pPr>
          </w:p>
          <w:p w:rsidR="000D5ABB" w:rsidRPr="0044168B" w:rsidRDefault="000D5ABB" w:rsidP="0044168B">
            <w:pPr>
              <w:rPr>
                <w:sz w:val="28"/>
                <w:szCs w:val="28"/>
                <w:lang w:eastAsia="zh-CN"/>
              </w:rPr>
            </w:pPr>
          </w:p>
          <w:p w:rsidR="000D5ABB" w:rsidRDefault="000D5ABB" w:rsidP="0044168B">
            <w:pPr>
              <w:suppressAutoHyphens/>
              <w:autoSpaceDN/>
              <w:jc w:val="right"/>
              <w:outlineLvl w:val="1"/>
              <w:rPr>
                <w:sz w:val="28"/>
                <w:szCs w:val="28"/>
                <w:lang w:eastAsia="zh-CN"/>
              </w:rPr>
            </w:pPr>
          </w:p>
          <w:p w:rsidR="000D5ABB" w:rsidRDefault="000D5ABB" w:rsidP="0044168B">
            <w:pPr>
              <w:suppressAutoHyphens/>
              <w:autoSpaceDN/>
              <w:jc w:val="right"/>
              <w:outlineLvl w:val="1"/>
              <w:rPr>
                <w:sz w:val="28"/>
                <w:szCs w:val="28"/>
                <w:lang w:eastAsia="zh-CN"/>
              </w:rPr>
            </w:pPr>
          </w:p>
          <w:p w:rsidR="000D5ABB" w:rsidRDefault="000D5ABB" w:rsidP="0044168B">
            <w:pPr>
              <w:suppressAutoHyphens/>
              <w:autoSpaceDN/>
              <w:jc w:val="right"/>
              <w:outlineLvl w:val="1"/>
              <w:rPr>
                <w:sz w:val="28"/>
                <w:szCs w:val="28"/>
                <w:lang w:eastAsia="zh-CN"/>
              </w:rPr>
            </w:pPr>
          </w:p>
          <w:p w:rsidR="000D5ABB" w:rsidRDefault="000D5ABB" w:rsidP="0044168B">
            <w:pPr>
              <w:suppressAutoHyphens/>
              <w:autoSpaceDN/>
              <w:jc w:val="right"/>
              <w:outlineLvl w:val="1"/>
              <w:rPr>
                <w:sz w:val="28"/>
                <w:szCs w:val="28"/>
                <w:lang w:eastAsia="zh-CN"/>
              </w:rPr>
            </w:pPr>
          </w:p>
          <w:p w:rsidR="000D5ABB" w:rsidRDefault="000D5ABB" w:rsidP="0044168B">
            <w:pPr>
              <w:suppressAutoHyphens/>
              <w:autoSpaceDN/>
              <w:jc w:val="right"/>
              <w:outlineLvl w:val="1"/>
              <w:rPr>
                <w:sz w:val="28"/>
                <w:szCs w:val="28"/>
                <w:lang w:eastAsia="zh-CN"/>
              </w:rPr>
            </w:pPr>
          </w:p>
          <w:p w:rsidR="000D5ABB" w:rsidRPr="0044168B" w:rsidRDefault="000D5ABB" w:rsidP="0044168B">
            <w:pPr>
              <w:suppressAutoHyphens/>
              <w:autoSpaceDN/>
              <w:jc w:val="right"/>
              <w:outlineLvl w:val="1"/>
              <w:rPr>
                <w:sz w:val="28"/>
                <w:szCs w:val="28"/>
                <w:lang w:eastAsia="zh-CN"/>
              </w:rPr>
            </w:pPr>
          </w:p>
        </w:tc>
        <w:tc>
          <w:tcPr>
            <w:tcW w:w="6920" w:type="dxa"/>
          </w:tcPr>
          <w:p w:rsidR="000D5ABB" w:rsidRPr="00BF01EE" w:rsidRDefault="000D5ABB" w:rsidP="00DA5119">
            <w:pPr>
              <w:suppressAutoHyphens/>
              <w:ind w:firstLine="709"/>
              <w:jc w:val="both"/>
              <w:rPr>
                <w:sz w:val="28"/>
                <w:szCs w:val="28"/>
                <w:lang w:eastAsia="zh-CN"/>
              </w:rPr>
            </w:pPr>
            <w:r w:rsidRPr="00BF01EE">
              <w:rPr>
                <w:sz w:val="28"/>
                <w:szCs w:val="28"/>
                <w:lang w:eastAsia="zh-CN"/>
              </w:rPr>
              <w:t>"__" __________ 20__ г.</w:t>
            </w:r>
          </w:p>
        </w:tc>
      </w:tr>
    </w:tbl>
    <w:p w:rsidR="000D5ABB" w:rsidRDefault="000D5ABB" w:rsidP="0044168B">
      <w:pPr>
        <w:suppressAutoHyphens/>
        <w:autoSpaceDN/>
        <w:jc w:val="right"/>
        <w:outlineLvl w:val="1"/>
        <w:rPr>
          <w:sz w:val="28"/>
          <w:szCs w:val="28"/>
          <w:lang w:eastAsia="zh-CN"/>
        </w:rPr>
      </w:pPr>
      <w:r w:rsidRPr="00F73B5B">
        <w:rPr>
          <w:sz w:val="28"/>
          <w:szCs w:val="28"/>
          <w:lang w:eastAsia="zh-CN"/>
        </w:rPr>
        <w:t>Приложение 6</w:t>
      </w:r>
      <w:r>
        <w:rPr>
          <w:sz w:val="28"/>
          <w:szCs w:val="28"/>
          <w:lang w:eastAsia="zh-CN"/>
        </w:rPr>
        <w:t xml:space="preserve"> </w:t>
      </w:r>
    </w:p>
    <w:p w:rsidR="000D5ABB" w:rsidRDefault="000D5ABB" w:rsidP="0044168B">
      <w:pPr>
        <w:suppressAutoHyphens/>
        <w:autoSpaceDN/>
        <w:jc w:val="right"/>
        <w:outlineLvl w:val="1"/>
        <w:rPr>
          <w:sz w:val="28"/>
          <w:szCs w:val="28"/>
          <w:rtl/>
          <w:lang w:eastAsia="zh-CN" w:bidi="he-IL"/>
        </w:rPr>
      </w:pPr>
      <w:r>
        <w:rPr>
          <w:sz w:val="28"/>
          <w:szCs w:val="28"/>
          <w:lang w:eastAsia="zh-CN"/>
        </w:rPr>
        <w:t xml:space="preserve">к Административному </w:t>
      </w:r>
      <w:r w:rsidRPr="00F73B5B">
        <w:rPr>
          <w:sz w:val="28"/>
          <w:szCs w:val="28"/>
          <w:lang w:eastAsia="zh-CN"/>
        </w:rPr>
        <w:t>регламенту</w:t>
      </w:r>
      <w:r w:rsidRPr="00F73B5B">
        <w:rPr>
          <w:sz w:val="28"/>
          <w:szCs w:val="28"/>
          <w:rtl/>
          <w:lang w:eastAsia="zh-CN" w:bidi="he-IL"/>
        </w:rPr>
        <w:t xml:space="preserve"> </w:t>
      </w:r>
    </w:p>
    <w:p w:rsidR="000D5ABB" w:rsidRPr="00F73B5B" w:rsidRDefault="000D5ABB" w:rsidP="0044168B">
      <w:pPr>
        <w:suppressAutoHyphens/>
        <w:autoSpaceDN/>
        <w:jc w:val="right"/>
        <w:outlineLvl w:val="1"/>
        <w:rPr>
          <w:sz w:val="28"/>
          <w:szCs w:val="28"/>
          <w:lang w:eastAsia="zh-CN"/>
        </w:rPr>
      </w:pPr>
      <w:r w:rsidRPr="00F73B5B">
        <w:rPr>
          <w:sz w:val="28"/>
          <w:szCs w:val="28"/>
          <w:lang w:eastAsia="zh-CN"/>
        </w:rPr>
        <w:t>предоставления муниципальной услуги</w:t>
      </w:r>
    </w:p>
    <w:p w:rsidR="000D5ABB" w:rsidRDefault="000D5ABB" w:rsidP="00E87BE5">
      <w:pPr>
        <w:ind w:firstLine="709"/>
        <w:jc w:val="center"/>
        <w:rPr>
          <w:sz w:val="28"/>
          <w:szCs w:val="28"/>
        </w:rPr>
      </w:pPr>
    </w:p>
    <w:p w:rsidR="000D5ABB" w:rsidRDefault="000D5ABB" w:rsidP="00E87BE5">
      <w:pPr>
        <w:ind w:firstLine="709"/>
        <w:jc w:val="center"/>
        <w:rPr>
          <w:sz w:val="28"/>
          <w:szCs w:val="28"/>
        </w:rPr>
      </w:pPr>
    </w:p>
    <w:p w:rsidR="000D5ABB" w:rsidRDefault="000D5ABB" w:rsidP="00E87BE5">
      <w:pPr>
        <w:ind w:firstLine="709"/>
        <w:jc w:val="center"/>
        <w:rPr>
          <w:sz w:val="28"/>
          <w:szCs w:val="28"/>
        </w:rPr>
      </w:pPr>
      <w:r w:rsidRPr="004238A4">
        <w:rPr>
          <w:sz w:val="28"/>
          <w:szCs w:val="28"/>
        </w:rPr>
        <w:t>Перечень</w:t>
      </w:r>
      <w:r>
        <w:rPr>
          <w:sz w:val="28"/>
          <w:szCs w:val="28"/>
        </w:rPr>
        <w:t xml:space="preserve"> и содержание</w:t>
      </w:r>
      <w:r w:rsidRPr="004238A4">
        <w:rPr>
          <w:sz w:val="28"/>
          <w:szCs w:val="28"/>
        </w:rPr>
        <w:t xml:space="preserve"> административных</w:t>
      </w:r>
      <w:r>
        <w:rPr>
          <w:sz w:val="28"/>
          <w:szCs w:val="28"/>
        </w:rPr>
        <w:t xml:space="preserve"> действий, составляющих административные</w:t>
      </w:r>
      <w:r w:rsidRPr="004238A4">
        <w:rPr>
          <w:sz w:val="28"/>
          <w:szCs w:val="28"/>
        </w:rPr>
        <w:t xml:space="preserve"> процедур</w:t>
      </w:r>
      <w:r>
        <w:rPr>
          <w:sz w:val="28"/>
          <w:szCs w:val="28"/>
        </w:rPr>
        <w:t>ы. Порядок выполнения административных действий при обращении Заявителя (представителя Заявителя)</w:t>
      </w:r>
    </w:p>
    <w:p w:rsidR="000D5ABB" w:rsidRDefault="000D5ABB" w:rsidP="00E87BE5">
      <w:pPr>
        <w:ind w:firstLine="709"/>
        <w:jc w:val="center"/>
        <w:rPr>
          <w:sz w:val="28"/>
          <w:szCs w:val="28"/>
        </w:rPr>
      </w:pPr>
    </w:p>
    <w:tbl>
      <w:tblPr>
        <w:tblW w:w="1041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3"/>
        <w:gridCol w:w="2619"/>
        <w:gridCol w:w="1770"/>
        <w:gridCol w:w="4130"/>
        <w:gridCol w:w="1343"/>
      </w:tblGrid>
      <w:tr w:rsidR="000D5ABB">
        <w:tc>
          <w:tcPr>
            <w:tcW w:w="553" w:type="dxa"/>
          </w:tcPr>
          <w:p w:rsidR="000D5ABB" w:rsidRPr="00F73B5B" w:rsidRDefault="000D5ABB" w:rsidP="00F73B5B">
            <w:pPr>
              <w:widowControl/>
              <w:autoSpaceDE/>
              <w:autoSpaceDN/>
              <w:jc w:val="center"/>
              <w:rPr>
                <w:sz w:val="24"/>
                <w:szCs w:val="24"/>
              </w:rPr>
            </w:pPr>
            <w:r w:rsidRPr="00F73B5B">
              <w:rPr>
                <w:sz w:val="24"/>
                <w:szCs w:val="24"/>
              </w:rPr>
              <w:t>№ п/п</w:t>
            </w:r>
          </w:p>
        </w:tc>
        <w:tc>
          <w:tcPr>
            <w:tcW w:w="2619" w:type="dxa"/>
          </w:tcPr>
          <w:p w:rsidR="000D5ABB" w:rsidRPr="00F73B5B" w:rsidRDefault="000D5ABB" w:rsidP="00F73B5B">
            <w:pPr>
              <w:widowControl/>
              <w:autoSpaceDE/>
              <w:autoSpaceDN/>
              <w:jc w:val="center"/>
              <w:rPr>
                <w:sz w:val="24"/>
                <w:szCs w:val="24"/>
              </w:rPr>
            </w:pPr>
            <w:r w:rsidRPr="00F73B5B">
              <w:rPr>
                <w:sz w:val="24"/>
                <w:szCs w:val="24"/>
              </w:rPr>
              <w:t>Место выполнения действия/используемая ИС</w:t>
            </w:r>
          </w:p>
        </w:tc>
        <w:tc>
          <w:tcPr>
            <w:tcW w:w="1770" w:type="dxa"/>
          </w:tcPr>
          <w:p w:rsidR="000D5ABB" w:rsidRPr="00F73B5B" w:rsidRDefault="000D5ABB" w:rsidP="00F73B5B">
            <w:pPr>
              <w:widowControl/>
              <w:autoSpaceDE/>
              <w:autoSpaceDN/>
              <w:jc w:val="center"/>
              <w:rPr>
                <w:sz w:val="24"/>
                <w:szCs w:val="24"/>
              </w:rPr>
            </w:pPr>
            <w:r w:rsidRPr="00F73B5B">
              <w:rPr>
                <w:sz w:val="24"/>
                <w:szCs w:val="24"/>
              </w:rPr>
              <w:t>Процедура</w:t>
            </w:r>
          </w:p>
        </w:tc>
        <w:tc>
          <w:tcPr>
            <w:tcW w:w="4130" w:type="dxa"/>
          </w:tcPr>
          <w:p w:rsidR="000D5ABB" w:rsidRPr="00F73B5B" w:rsidRDefault="000D5ABB" w:rsidP="00F73B5B">
            <w:pPr>
              <w:widowControl/>
              <w:autoSpaceDE/>
              <w:autoSpaceDN/>
              <w:jc w:val="center"/>
              <w:rPr>
                <w:sz w:val="24"/>
                <w:szCs w:val="24"/>
              </w:rPr>
            </w:pPr>
            <w:r w:rsidRPr="00F73B5B">
              <w:rPr>
                <w:sz w:val="24"/>
                <w:szCs w:val="24"/>
              </w:rPr>
              <w:t>Действия</w:t>
            </w:r>
          </w:p>
        </w:tc>
        <w:tc>
          <w:tcPr>
            <w:tcW w:w="1343" w:type="dxa"/>
          </w:tcPr>
          <w:p w:rsidR="000D5ABB" w:rsidRPr="00F73B5B" w:rsidRDefault="000D5ABB" w:rsidP="00F73B5B">
            <w:pPr>
              <w:widowControl/>
              <w:autoSpaceDE/>
              <w:autoSpaceDN/>
              <w:jc w:val="center"/>
              <w:rPr>
                <w:sz w:val="24"/>
                <w:szCs w:val="24"/>
              </w:rPr>
            </w:pPr>
            <w:r w:rsidRPr="00F73B5B">
              <w:rPr>
                <w:sz w:val="24"/>
                <w:szCs w:val="24"/>
              </w:rPr>
              <w:t>Срок</w:t>
            </w:r>
          </w:p>
        </w:tc>
      </w:tr>
      <w:tr w:rsidR="000D5ABB">
        <w:tc>
          <w:tcPr>
            <w:tcW w:w="553" w:type="dxa"/>
          </w:tcPr>
          <w:p w:rsidR="000D5ABB" w:rsidRPr="00F73B5B" w:rsidRDefault="000D5ABB" w:rsidP="00F73B5B">
            <w:pPr>
              <w:widowControl/>
              <w:autoSpaceDE/>
              <w:autoSpaceDN/>
              <w:jc w:val="both"/>
              <w:rPr>
                <w:sz w:val="24"/>
                <w:szCs w:val="24"/>
              </w:rPr>
            </w:pPr>
            <w:r w:rsidRPr="00F73B5B">
              <w:rPr>
                <w:sz w:val="24"/>
                <w:szCs w:val="24"/>
              </w:rPr>
              <w:t>1</w:t>
            </w:r>
          </w:p>
        </w:tc>
        <w:tc>
          <w:tcPr>
            <w:tcW w:w="2619" w:type="dxa"/>
          </w:tcPr>
          <w:p w:rsidR="000D5ABB" w:rsidRPr="00F73B5B" w:rsidRDefault="000D5ABB" w:rsidP="00F73B5B">
            <w:pPr>
              <w:widowControl/>
              <w:autoSpaceDE/>
              <w:autoSpaceDN/>
              <w:jc w:val="both"/>
              <w:rPr>
                <w:sz w:val="24"/>
                <w:szCs w:val="24"/>
              </w:rPr>
            </w:pPr>
            <w:r w:rsidRPr="00F73B5B">
              <w:rPr>
                <w:sz w:val="24"/>
                <w:szCs w:val="24"/>
              </w:rPr>
              <w:t>Ведомство/ПГС</w:t>
            </w:r>
          </w:p>
        </w:tc>
        <w:tc>
          <w:tcPr>
            <w:tcW w:w="1770" w:type="dxa"/>
          </w:tcPr>
          <w:p w:rsidR="000D5ABB" w:rsidRPr="00F73B5B" w:rsidRDefault="000D5ABB" w:rsidP="00F73B5B">
            <w:pPr>
              <w:widowControl/>
              <w:autoSpaceDE/>
              <w:autoSpaceDN/>
              <w:jc w:val="both"/>
              <w:rPr>
                <w:sz w:val="24"/>
                <w:szCs w:val="24"/>
              </w:rPr>
            </w:pPr>
            <w:r w:rsidRPr="00F73B5B">
              <w:rPr>
                <w:sz w:val="24"/>
                <w:szCs w:val="24"/>
              </w:rPr>
              <w:t>Проверка документов и регистрация заявления</w:t>
            </w:r>
          </w:p>
        </w:tc>
        <w:tc>
          <w:tcPr>
            <w:tcW w:w="4130" w:type="dxa"/>
          </w:tcPr>
          <w:p w:rsidR="000D5ABB" w:rsidRPr="00F73B5B" w:rsidRDefault="000D5ABB" w:rsidP="00F73B5B">
            <w:pPr>
              <w:widowControl/>
              <w:autoSpaceDE/>
              <w:autoSpaceDN/>
              <w:jc w:val="both"/>
              <w:rPr>
                <w:sz w:val="24"/>
                <w:szCs w:val="24"/>
              </w:rPr>
            </w:pPr>
            <w:r w:rsidRPr="00F73B5B">
              <w:rPr>
                <w:sz w:val="24"/>
                <w:szCs w:val="24"/>
              </w:rPr>
              <w:t>Контроль комплектности представленных документов</w:t>
            </w:r>
          </w:p>
        </w:tc>
        <w:tc>
          <w:tcPr>
            <w:tcW w:w="1343" w:type="dxa"/>
            <w:vMerge w:val="restart"/>
            <w:vAlign w:val="center"/>
          </w:tcPr>
          <w:p w:rsidR="000D5ABB" w:rsidRPr="00F73B5B" w:rsidRDefault="000D5ABB" w:rsidP="00F73B5B">
            <w:pPr>
              <w:widowControl/>
              <w:autoSpaceDE/>
              <w:autoSpaceDN/>
              <w:jc w:val="center"/>
              <w:rPr>
                <w:sz w:val="24"/>
                <w:szCs w:val="24"/>
              </w:rPr>
            </w:pPr>
            <w:r w:rsidRPr="00F73B5B">
              <w:rPr>
                <w:sz w:val="24"/>
                <w:szCs w:val="24"/>
              </w:rPr>
              <w:t>До 1 рабочего дня</w:t>
            </w:r>
          </w:p>
        </w:tc>
      </w:tr>
      <w:tr w:rsidR="000D5ABB">
        <w:tc>
          <w:tcPr>
            <w:tcW w:w="553" w:type="dxa"/>
          </w:tcPr>
          <w:p w:rsidR="000D5ABB" w:rsidRPr="00F73B5B" w:rsidRDefault="000D5ABB" w:rsidP="00F73B5B">
            <w:pPr>
              <w:widowControl/>
              <w:autoSpaceDE/>
              <w:autoSpaceDN/>
              <w:jc w:val="both"/>
              <w:rPr>
                <w:sz w:val="24"/>
                <w:szCs w:val="24"/>
              </w:rPr>
            </w:pPr>
            <w:r w:rsidRPr="00F73B5B">
              <w:rPr>
                <w:sz w:val="24"/>
                <w:szCs w:val="24"/>
              </w:rPr>
              <w:t>2</w:t>
            </w:r>
          </w:p>
        </w:tc>
        <w:tc>
          <w:tcPr>
            <w:tcW w:w="2619" w:type="dxa"/>
          </w:tcPr>
          <w:p w:rsidR="000D5ABB" w:rsidRPr="00F73B5B" w:rsidRDefault="000D5ABB" w:rsidP="00F73B5B">
            <w:pPr>
              <w:widowControl/>
              <w:autoSpaceDE/>
              <w:autoSpaceDN/>
              <w:jc w:val="both"/>
              <w:rPr>
                <w:sz w:val="24"/>
                <w:szCs w:val="24"/>
              </w:rPr>
            </w:pPr>
            <w:r w:rsidRPr="00F73B5B">
              <w:rPr>
                <w:sz w:val="24"/>
                <w:szCs w:val="24"/>
              </w:rPr>
              <w:t>Ведомство/ПГС</w:t>
            </w:r>
          </w:p>
        </w:tc>
        <w:tc>
          <w:tcPr>
            <w:tcW w:w="1770" w:type="dxa"/>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Подтверждение полномочий представителя заявителя</w:t>
            </w:r>
          </w:p>
        </w:tc>
        <w:tc>
          <w:tcPr>
            <w:tcW w:w="1343" w:type="dxa"/>
            <w:vMerge/>
          </w:tcPr>
          <w:p w:rsidR="000D5ABB" w:rsidRPr="00F73B5B" w:rsidRDefault="000D5ABB" w:rsidP="00F73B5B">
            <w:pPr>
              <w:widowControl/>
              <w:autoSpaceDE/>
              <w:autoSpaceDN/>
              <w:jc w:val="both"/>
              <w:rPr>
                <w:sz w:val="24"/>
                <w:szCs w:val="24"/>
              </w:rPr>
            </w:pPr>
          </w:p>
        </w:tc>
      </w:tr>
      <w:tr w:rsidR="000D5ABB">
        <w:tc>
          <w:tcPr>
            <w:tcW w:w="553" w:type="dxa"/>
          </w:tcPr>
          <w:p w:rsidR="000D5ABB" w:rsidRPr="00F73B5B" w:rsidRDefault="000D5ABB" w:rsidP="00F73B5B">
            <w:pPr>
              <w:widowControl/>
              <w:autoSpaceDE/>
              <w:autoSpaceDN/>
              <w:jc w:val="both"/>
              <w:rPr>
                <w:sz w:val="24"/>
                <w:szCs w:val="24"/>
              </w:rPr>
            </w:pPr>
            <w:r w:rsidRPr="00F73B5B">
              <w:rPr>
                <w:sz w:val="24"/>
                <w:szCs w:val="24"/>
              </w:rPr>
              <w:t>3</w:t>
            </w:r>
          </w:p>
        </w:tc>
        <w:tc>
          <w:tcPr>
            <w:tcW w:w="2619" w:type="dxa"/>
          </w:tcPr>
          <w:p w:rsidR="000D5ABB" w:rsidRPr="00F73B5B" w:rsidRDefault="000D5ABB" w:rsidP="00F73B5B">
            <w:pPr>
              <w:widowControl/>
              <w:autoSpaceDE/>
              <w:autoSpaceDN/>
              <w:jc w:val="both"/>
              <w:rPr>
                <w:sz w:val="24"/>
                <w:szCs w:val="24"/>
              </w:rPr>
            </w:pPr>
            <w:r w:rsidRPr="00F73B5B">
              <w:rPr>
                <w:sz w:val="24"/>
                <w:szCs w:val="24"/>
              </w:rPr>
              <w:t>Ведомство/ПГС</w:t>
            </w:r>
          </w:p>
        </w:tc>
        <w:tc>
          <w:tcPr>
            <w:tcW w:w="1770" w:type="dxa"/>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Регистрация заявления</w:t>
            </w:r>
          </w:p>
        </w:tc>
        <w:tc>
          <w:tcPr>
            <w:tcW w:w="1343" w:type="dxa"/>
            <w:vMerge/>
          </w:tcPr>
          <w:p w:rsidR="000D5ABB" w:rsidRPr="00F73B5B" w:rsidRDefault="000D5ABB" w:rsidP="00F73B5B">
            <w:pPr>
              <w:widowControl/>
              <w:autoSpaceDE/>
              <w:autoSpaceDN/>
              <w:jc w:val="both"/>
              <w:rPr>
                <w:sz w:val="24"/>
                <w:szCs w:val="24"/>
              </w:rPr>
            </w:pPr>
          </w:p>
        </w:tc>
      </w:tr>
      <w:tr w:rsidR="000D5ABB">
        <w:tc>
          <w:tcPr>
            <w:tcW w:w="553" w:type="dxa"/>
          </w:tcPr>
          <w:p w:rsidR="000D5ABB" w:rsidRPr="00F73B5B" w:rsidRDefault="000D5ABB" w:rsidP="00F73B5B">
            <w:pPr>
              <w:widowControl/>
              <w:autoSpaceDE/>
              <w:autoSpaceDN/>
              <w:jc w:val="both"/>
              <w:rPr>
                <w:sz w:val="24"/>
                <w:szCs w:val="24"/>
              </w:rPr>
            </w:pPr>
            <w:r w:rsidRPr="00F73B5B">
              <w:rPr>
                <w:sz w:val="24"/>
                <w:szCs w:val="24"/>
              </w:rPr>
              <w:t>4</w:t>
            </w:r>
          </w:p>
        </w:tc>
        <w:tc>
          <w:tcPr>
            <w:tcW w:w="2619" w:type="dxa"/>
          </w:tcPr>
          <w:p w:rsidR="000D5ABB" w:rsidRPr="00F73B5B" w:rsidRDefault="000D5ABB" w:rsidP="00F73B5B">
            <w:pPr>
              <w:widowControl/>
              <w:autoSpaceDE/>
              <w:autoSpaceDN/>
              <w:jc w:val="both"/>
              <w:rPr>
                <w:sz w:val="24"/>
                <w:szCs w:val="24"/>
              </w:rPr>
            </w:pPr>
            <w:r w:rsidRPr="00F73B5B">
              <w:rPr>
                <w:sz w:val="24"/>
                <w:szCs w:val="24"/>
              </w:rPr>
              <w:t>Ведомство/ПГС</w:t>
            </w:r>
          </w:p>
        </w:tc>
        <w:tc>
          <w:tcPr>
            <w:tcW w:w="1770" w:type="dxa"/>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Принятие решения об отказе в приеме документов</w:t>
            </w:r>
          </w:p>
        </w:tc>
        <w:tc>
          <w:tcPr>
            <w:tcW w:w="1343" w:type="dxa"/>
            <w:vMerge/>
          </w:tcPr>
          <w:p w:rsidR="000D5ABB" w:rsidRPr="00F73B5B" w:rsidRDefault="000D5ABB" w:rsidP="00F73B5B">
            <w:pPr>
              <w:widowControl/>
              <w:autoSpaceDE/>
              <w:autoSpaceDN/>
              <w:jc w:val="both"/>
              <w:rPr>
                <w:sz w:val="24"/>
                <w:szCs w:val="24"/>
              </w:rPr>
            </w:pPr>
          </w:p>
        </w:tc>
      </w:tr>
      <w:tr w:rsidR="000D5ABB">
        <w:trPr>
          <w:trHeight w:val="1140"/>
        </w:trPr>
        <w:tc>
          <w:tcPr>
            <w:tcW w:w="553" w:type="dxa"/>
            <w:vMerge w:val="restart"/>
          </w:tcPr>
          <w:p w:rsidR="000D5ABB" w:rsidRPr="00F73B5B" w:rsidRDefault="000D5ABB" w:rsidP="00F73B5B">
            <w:pPr>
              <w:widowControl/>
              <w:autoSpaceDE/>
              <w:autoSpaceDN/>
              <w:jc w:val="both"/>
              <w:rPr>
                <w:sz w:val="24"/>
                <w:szCs w:val="24"/>
              </w:rPr>
            </w:pPr>
            <w:r w:rsidRPr="00F73B5B">
              <w:rPr>
                <w:sz w:val="24"/>
                <w:szCs w:val="24"/>
              </w:rPr>
              <w:t>5</w:t>
            </w:r>
          </w:p>
        </w:tc>
        <w:tc>
          <w:tcPr>
            <w:tcW w:w="2619" w:type="dxa"/>
            <w:vMerge w:val="restart"/>
          </w:tcPr>
          <w:p w:rsidR="000D5ABB" w:rsidRPr="00F73B5B" w:rsidRDefault="000D5ABB" w:rsidP="00F73B5B">
            <w:pPr>
              <w:widowControl/>
              <w:autoSpaceDE/>
              <w:autoSpaceDN/>
              <w:jc w:val="both"/>
              <w:rPr>
                <w:sz w:val="24"/>
                <w:szCs w:val="24"/>
              </w:rPr>
            </w:pPr>
            <w:r w:rsidRPr="00F73B5B">
              <w:rPr>
                <w:sz w:val="24"/>
                <w:szCs w:val="24"/>
              </w:rPr>
              <w:t>Ведомство/ПГС/СМЭВ</w:t>
            </w:r>
          </w:p>
        </w:tc>
        <w:tc>
          <w:tcPr>
            <w:tcW w:w="1770" w:type="dxa"/>
            <w:vMerge w:val="restart"/>
          </w:tcPr>
          <w:p w:rsidR="000D5ABB" w:rsidRPr="00F73B5B" w:rsidRDefault="000D5ABB" w:rsidP="00F73B5B">
            <w:pPr>
              <w:widowControl/>
              <w:autoSpaceDE/>
              <w:autoSpaceDN/>
              <w:jc w:val="both"/>
              <w:rPr>
                <w:sz w:val="24"/>
                <w:szCs w:val="24"/>
              </w:rPr>
            </w:pPr>
            <w:r w:rsidRPr="00F73B5B">
              <w:rPr>
                <w:sz w:val="24"/>
                <w:szCs w:val="24"/>
              </w:rPr>
              <w:t>Получение сведений посредством СМЭВ</w:t>
            </w:r>
          </w:p>
        </w:tc>
        <w:tc>
          <w:tcPr>
            <w:tcW w:w="4130" w:type="dxa"/>
          </w:tcPr>
          <w:p w:rsidR="000D5ABB" w:rsidRPr="00F73B5B" w:rsidRDefault="000D5ABB" w:rsidP="00F73B5B">
            <w:pPr>
              <w:widowControl/>
              <w:autoSpaceDE/>
              <w:autoSpaceDN/>
              <w:jc w:val="both"/>
              <w:rPr>
                <w:sz w:val="24"/>
                <w:szCs w:val="24"/>
              </w:rPr>
            </w:pPr>
            <w:r w:rsidRPr="00F73B5B">
              <w:rPr>
                <w:sz w:val="24"/>
                <w:szCs w:val="24"/>
              </w:rPr>
              <w:t>Направление межведомственных запросов</w:t>
            </w:r>
          </w:p>
        </w:tc>
        <w:tc>
          <w:tcPr>
            <w:tcW w:w="1343" w:type="dxa"/>
            <w:vMerge w:val="restart"/>
            <w:vAlign w:val="center"/>
          </w:tcPr>
          <w:p w:rsidR="000D5ABB" w:rsidRPr="00F73B5B" w:rsidRDefault="000D5ABB" w:rsidP="00F73B5B">
            <w:pPr>
              <w:widowControl/>
              <w:autoSpaceDE/>
              <w:autoSpaceDN/>
              <w:jc w:val="center"/>
              <w:rPr>
                <w:sz w:val="24"/>
                <w:szCs w:val="24"/>
              </w:rPr>
            </w:pPr>
            <w:r w:rsidRPr="00F73B5B">
              <w:rPr>
                <w:sz w:val="24"/>
                <w:szCs w:val="24"/>
              </w:rPr>
              <w:t>До 5 рабочих дней</w:t>
            </w:r>
          </w:p>
        </w:tc>
      </w:tr>
      <w:tr w:rsidR="000D5ABB">
        <w:trPr>
          <w:trHeight w:val="1125"/>
        </w:trPr>
        <w:tc>
          <w:tcPr>
            <w:tcW w:w="553" w:type="dxa"/>
            <w:vMerge/>
          </w:tcPr>
          <w:p w:rsidR="000D5ABB" w:rsidRPr="00F73B5B" w:rsidRDefault="000D5ABB" w:rsidP="00F73B5B">
            <w:pPr>
              <w:widowControl/>
              <w:autoSpaceDE/>
              <w:autoSpaceDN/>
              <w:jc w:val="both"/>
              <w:rPr>
                <w:sz w:val="24"/>
                <w:szCs w:val="24"/>
              </w:rPr>
            </w:pPr>
          </w:p>
        </w:tc>
        <w:tc>
          <w:tcPr>
            <w:tcW w:w="2619" w:type="dxa"/>
            <w:vMerge/>
          </w:tcPr>
          <w:p w:rsidR="000D5ABB" w:rsidRPr="00F73B5B" w:rsidRDefault="000D5ABB" w:rsidP="00F73B5B">
            <w:pPr>
              <w:widowControl/>
              <w:autoSpaceDE/>
              <w:autoSpaceDN/>
              <w:jc w:val="both"/>
              <w:rPr>
                <w:sz w:val="24"/>
                <w:szCs w:val="24"/>
              </w:rPr>
            </w:pPr>
          </w:p>
        </w:tc>
        <w:tc>
          <w:tcPr>
            <w:tcW w:w="1770" w:type="dxa"/>
            <w:vMerge/>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Получение ответов на межведомственные запросы</w:t>
            </w:r>
          </w:p>
        </w:tc>
        <w:tc>
          <w:tcPr>
            <w:tcW w:w="1343" w:type="dxa"/>
            <w:vMerge/>
          </w:tcPr>
          <w:p w:rsidR="000D5ABB" w:rsidRPr="00F73B5B" w:rsidRDefault="000D5ABB" w:rsidP="00F73B5B">
            <w:pPr>
              <w:widowControl/>
              <w:autoSpaceDE/>
              <w:autoSpaceDN/>
              <w:jc w:val="both"/>
              <w:rPr>
                <w:sz w:val="24"/>
                <w:szCs w:val="24"/>
              </w:rPr>
            </w:pPr>
          </w:p>
        </w:tc>
      </w:tr>
      <w:tr w:rsidR="000D5ABB">
        <w:tc>
          <w:tcPr>
            <w:tcW w:w="553" w:type="dxa"/>
          </w:tcPr>
          <w:p w:rsidR="000D5ABB" w:rsidRPr="00F73B5B" w:rsidRDefault="000D5ABB" w:rsidP="00F73B5B">
            <w:pPr>
              <w:widowControl/>
              <w:autoSpaceDE/>
              <w:autoSpaceDN/>
              <w:jc w:val="both"/>
              <w:rPr>
                <w:sz w:val="24"/>
                <w:szCs w:val="24"/>
              </w:rPr>
            </w:pPr>
            <w:r w:rsidRPr="00F73B5B">
              <w:rPr>
                <w:sz w:val="24"/>
                <w:szCs w:val="24"/>
              </w:rPr>
              <w:t>6</w:t>
            </w:r>
          </w:p>
        </w:tc>
        <w:tc>
          <w:tcPr>
            <w:tcW w:w="2619" w:type="dxa"/>
          </w:tcPr>
          <w:p w:rsidR="000D5ABB" w:rsidRPr="00F73B5B" w:rsidRDefault="000D5ABB" w:rsidP="00F73B5B">
            <w:pPr>
              <w:widowControl/>
              <w:autoSpaceDE/>
              <w:autoSpaceDN/>
              <w:jc w:val="both"/>
              <w:rPr>
                <w:sz w:val="24"/>
                <w:szCs w:val="24"/>
              </w:rPr>
            </w:pPr>
            <w:r w:rsidRPr="00F73B5B">
              <w:rPr>
                <w:sz w:val="24"/>
                <w:szCs w:val="24"/>
              </w:rPr>
              <w:t>Ведомство</w:t>
            </w:r>
          </w:p>
        </w:tc>
        <w:tc>
          <w:tcPr>
            <w:tcW w:w="1770" w:type="dxa"/>
          </w:tcPr>
          <w:p w:rsidR="000D5ABB" w:rsidRPr="00F73B5B" w:rsidRDefault="000D5ABB" w:rsidP="00F73B5B">
            <w:pPr>
              <w:widowControl/>
              <w:autoSpaceDE/>
              <w:autoSpaceDN/>
              <w:jc w:val="both"/>
              <w:rPr>
                <w:sz w:val="24"/>
                <w:szCs w:val="24"/>
              </w:rPr>
            </w:pPr>
            <w:r w:rsidRPr="00F73B5B">
              <w:rPr>
                <w:sz w:val="24"/>
                <w:szCs w:val="24"/>
              </w:rPr>
              <w:t>Рассмотрение документов и сведений</w:t>
            </w:r>
          </w:p>
        </w:tc>
        <w:tc>
          <w:tcPr>
            <w:tcW w:w="4130" w:type="dxa"/>
          </w:tcPr>
          <w:p w:rsidR="000D5ABB" w:rsidRPr="00F73B5B" w:rsidRDefault="000D5ABB" w:rsidP="00F73B5B">
            <w:pPr>
              <w:widowControl/>
              <w:autoSpaceDE/>
              <w:autoSpaceDN/>
              <w:jc w:val="both"/>
              <w:rPr>
                <w:sz w:val="24"/>
                <w:szCs w:val="24"/>
              </w:rPr>
            </w:pPr>
            <w:r w:rsidRPr="00F73B5B">
              <w:rPr>
                <w:sz w:val="24"/>
                <w:szCs w:val="24"/>
              </w:rPr>
              <w:t>Проверка соответствия документов и сведений, установленным критериям, для принятия решения</w:t>
            </w:r>
          </w:p>
        </w:tc>
        <w:tc>
          <w:tcPr>
            <w:tcW w:w="1343" w:type="dxa"/>
            <w:vAlign w:val="center"/>
          </w:tcPr>
          <w:p w:rsidR="000D5ABB" w:rsidRPr="00F73B5B" w:rsidRDefault="000D5ABB" w:rsidP="00F73B5B">
            <w:pPr>
              <w:widowControl/>
              <w:autoSpaceDE/>
              <w:autoSpaceDN/>
              <w:jc w:val="center"/>
              <w:rPr>
                <w:sz w:val="24"/>
                <w:szCs w:val="24"/>
              </w:rPr>
            </w:pPr>
            <w:r w:rsidRPr="00F73B5B">
              <w:rPr>
                <w:sz w:val="24"/>
                <w:szCs w:val="24"/>
              </w:rPr>
              <w:t>До 2 рабочих дней</w:t>
            </w:r>
          </w:p>
        </w:tc>
      </w:tr>
      <w:tr w:rsidR="000D5ABB">
        <w:trPr>
          <w:trHeight w:val="467"/>
        </w:trPr>
        <w:tc>
          <w:tcPr>
            <w:tcW w:w="553" w:type="dxa"/>
            <w:vMerge w:val="restart"/>
          </w:tcPr>
          <w:p w:rsidR="000D5ABB" w:rsidRPr="00F73B5B" w:rsidRDefault="000D5ABB" w:rsidP="00F73B5B">
            <w:pPr>
              <w:widowControl/>
              <w:autoSpaceDE/>
              <w:autoSpaceDN/>
              <w:jc w:val="both"/>
              <w:rPr>
                <w:sz w:val="24"/>
                <w:szCs w:val="24"/>
              </w:rPr>
            </w:pPr>
            <w:r w:rsidRPr="00F73B5B">
              <w:rPr>
                <w:sz w:val="24"/>
                <w:szCs w:val="24"/>
              </w:rPr>
              <w:t>7</w:t>
            </w:r>
          </w:p>
        </w:tc>
        <w:tc>
          <w:tcPr>
            <w:tcW w:w="2619" w:type="dxa"/>
            <w:vMerge w:val="restart"/>
          </w:tcPr>
          <w:p w:rsidR="000D5ABB" w:rsidRPr="00F73B5B" w:rsidRDefault="000D5ABB" w:rsidP="00F73B5B">
            <w:pPr>
              <w:widowControl/>
              <w:autoSpaceDE/>
              <w:autoSpaceDN/>
              <w:jc w:val="both"/>
              <w:rPr>
                <w:sz w:val="24"/>
                <w:szCs w:val="24"/>
              </w:rPr>
            </w:pPr>
            <w:r w:rsidRPr="00F73B5B">
              <w:rPr>
                <w:sz w:val="24"/>
                <w:szCs w:val="24"/>
              </w:rPr>
              <w:t>Ведомство/ПГС</w:t>
            </w:r>
          </w:p>
        </w:tc>
        <w:tc>
          <w:tcPr>
            <w:tcW w:w="1770" w:type="dxa"/>
            <w:vMerge w:val="restart"/>
          </w:tcPr>
          <w:p w:rsidR="000D5ABB" w:rsidRPr="00F73B5B" w:rsidRDefault="000D5ABB" w:rsidP="00F73B5B">
            <w:pPr>
              <w:widowControl/>
              <w:autoSpaceDE/>
              <w:autoSpaceDN/>
              <w:jc w:val="both"/>
              <w:rPr>
                <w:sz w:val="24"/>
                <w:szCs w:val="24"/>
              </w:rPr>
            </w:pPr>
            <w:r w:rsidRPr="00F73B5B">
              <w:rPr>
                <w:sz w:val="24"/>
                <w:szCs w:val="24"/>
              </w:rPr>
              <w:t>Принятие решения</w:t>
            </w:r>
          </w:p>
        </w:tc>
        <w:tc>
          <w:tcPr>
            <w:tcW w:w="4130" w:type="dxa"/>
          </w:tcPr>
          <w:p w:rsidR="000D5ABB" w:rsidRPr="00F73B5B" w:rsidRDefault="000D5ABB" w:rsidP="00F73B5B">
            <w:pPr>
              <w:widowControl/>
              <w:autoSpaceDE/>
              <w:autoSpaceDN/>
              <w:jc w:val="both"/>
              <w:rPr>
                <w:sz w:val="24"/>
                <w:szCs w:val="24"/>
                <w:rtl/>
                <w:lang w:bidi="he-IL"/>
              </w:rPr>
            </w:pPr>
            <w:r w:rsidRPr="00F73B5B">
              <w:rPr>
                <w:sz w:val="24"/>
                <w:szCs w:val="24"/>
              </w:rPr>
              <w:t>Принятие решения о предоставлении муниципальной услуги</w:t>
            </w:r>
          </w:p>
        </w:tc>
        <w:tc>
          <w:tcPr>
            <w:tcW w:w="1343" w:type="dxa"/>
            <w:vMerge w:val="restart"/>
          </w:tcPr>
          <w:p w:rsidR="000D5ABB" w:rsidRPr="00F73B5B" w:rsidRDefault="000D5ABB" w:rsidP="00F73B5B">
            <w:pPr>
              <w:widowControl/>
              <w:autoSpaceDE/>
              <w:autoSpaceDN/>
              <w:jc w:val="both"/>
              <w:rPr>
                <w:sz w:val="24"/>
                <w:szCs w:val="24"/>
              </w:rPr>
            </w:pPr>
          </w:p>
        </w:tc>
      </w:tr>
      <w:tr w:rsidR="000D5ABB">
        <w:trPr>
          <w:trHeight w:val="465"/>
        </w:trPr>
        <w:tc>
          <w:tcPr>
            <w:tcW w:w="553" w:type="dxa"/>
            <w:vMerge/>
          </w:tcPr>
          <w:p w:rsidR="000D5ABB" w:rsidRPr="00F73B5B" w:rsidRDefault="000D5ABB" w:rsidP="00F73B5B">
            <w:pPr>
              <w:widowControl/>
              <w:autoSpaceDE/>
              <w:autoSpaceDN/>
              <w:jc w:val="both"/>
              <w:rPr>
                <w:sz w:val="24"/>
                <w:szCs w:val="24"/>
              </w:rPr>
            </w:pPr>
          </w:p>
        </w:tc>
        <w:tc>
          <w:tcPr>
            <w:tcW w:w="2619" w:type="dxa"/>
            <w:vMerge/>
          </w:tcPr>
          <w:p w:rsidR="000D5ABB" w:rsidRPr="00F73B5B" w:rsidRDefault="000D5ABB" w:rsidP="00F73B5B">
            <w:pPr>
              <w:widowControl/>
              <w:autoSpaceDE/>
              <w:autoSpaceDN/>
              <w:jc w:val="both"/>
              <w:rPr>
                <w:sz w:val="24"/>
                <w:szCs w:val="24"/>
              </w:rPr>
            </w:pPr>
          </w:p>
        </w:tc>
        <w:tc>
          <w:tcPr>
            <w:tcW w:w="1770" w:type="dxa"/>
            <w:vMerge/>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Формирование решения о предоставлении муниципальной услуги</w:t>
            </w:r>
          </w:p>
        </w:tc>
        <w:tc>
          <w:tcPr>
            <w:tcW w:w="1343" w:type="dxa"/>
            <w:vMerge/>
          </w:tcPr>
          <w:p w:rsidR="000D5ABB" w:rsidRPr="00F73B5B" w:rsidRDefault="000D5ABB" w:rsidP="00F73B5B">
            <w:pPr>
              <w:widowControl/>
              <w:autoSpaceDE/>
              <w:autoSpaceDN/>
              <w:jc w:val="both"/>
              <w:rPr>
                <w:sz w:val="24"/>
                <w:szCs w:val="24"/>
              </w:rPr>
            </w:pPr>
          </w:p>
        </w:tc>
      </w:tr>
      <w:tr w:rsidR="000D5ABB">
        <w:trPr>
          <w:trHeight w:val="345"/>
        </w:trPr>
        <w:tc>
          <w:tcPr>
            <w:tcW w:w="553" w:type="dxa"/>
            <w:vMerge/>
          </w:tcPr>
          <w:p w:rsidR="000D5ABB" w:rsidRPr="00F73B5B" w:rsidRDefault="000D5ABB" w:rsidP="00F73B5B">
            <w:pPr>
              <w:widowControl/>
              <w:autoSpaceDE/>
              <w:autoSpaceDN/>
              <w:jc w:val="both"/>
              <w:rPr>
                <w:sz w:val="24"/>
                <w:szCs w:val="24"/>
              </w:rPr>
            </w:pPr>
          </w:p>
        </w:tc>
        <w:tc>
          <w:tcPr>
            <w:tcW w:w="2619" w:type="dxa"/>
            <w:vMerge/>
          </w:tcPr>
          <w:p w:rsidR="000D5ABB" w:rsidRPr="00F73B5B" w:rsidRDefault="000D5ABB" w:rsidP="00F73B5B">
            <w:pPr>
              <w:widowControl/>
              <w:autoSpaceDE/>
              <w:autoSpaceDN/>
              <w:jc w:val="both"/>
              <w:rPr>
                <w:sz w:val="24"/>
                <w:szCs w:val="24"/>
              </w:rPr>
            </w:pPr>
          </w:p>
        </w:tc>
        <w:tc>
          <w:tcPr>
            <w:tcW w:w="1770" w:type="dxa"/>
            <w:vMerge/>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Принятие решения об отказе в предоставлении муниципальной услуги</w:t>
            </w:r>
          </w:p>
        </w:tc>
        <w:tc>
          <w:tcPr>
            <w:tcW w:w="1343" w:type="dxa"/>
            <w:vMerge/>
          </w:tcPr>
          <w:p w:rsidR="000D5ABB" w:rsidRPr="00F73B5B" w:rsidRDefault="000D5ABB" w:rsidP="00F73B5B">
            <w:pPr>
              <w:widowControl/>
              <w:autoSpaceDE/>
              <w:autoSpaceDN/>
              <w:jc w:val="both"/>
              <w:rPr>
                <w:sz w:val="24"/>
                <w:szCs w:val="24"/>
              </w:rPr>
            </w:pPr>
          </w:p>
        </w:tc>
      </w:tr>
      <w:tr w:rsidR="000D5ABB">
        <w:trPr>
          <w:trHeight w:val="375"/>
        </w:trPr>
        <w:tc>
          <w:tcPr>
            <w:tcW w:w="553" w:type="dxa"/>
            <w:vMerge/>
          </w:tcPr>
          <w:p w:rsidR="000D5ABB" w:rsidRPr="00F73B5B" w:rsidRDefault="000D5ABB" w:rsidP="00F73B5B">
            <w:pPr>
              <w:widowControl/>
              <w:autoSpaceDE/>
              <w:autoSpaceDN/>
              <w:jc w:val="both"/>
              <w:rPr>
                <w:sz w:val="24"/>
                <w:szCs w:val="24"/>
              </w:rPr>
            </w:pPr>
          </w:p>
        </w:tc>
        <w:tc>
          <w:tcPr>
            <w:tcW w:w="2619" w:type="dxa"/>
            <w:vMerge/>
          </w:tcPr>
          <w:p w:rsidR="000D5ABB" w:rsidRPr="00F73B5B" w:rsidRDefault="000D5ABB" w:rsidP="00F73B5B">
            <w:pPr>
              <w:widowControl/>
              <w:autoSpaceDE/>
              <w:autoSpaceDN/>
              <w:jc w:val="both"/>
              <w:rPr>
                <w:sz w:val="24"/>
                <w:szCs w:val="24"/>
              </w:rPr>
            </w:pPr>
          </w:p>
        </w:tc>
        <w:tc>
          <w:tcPr>
            <w:tcW w:w="1770" w:type="dxa"/>
            <w:vMerge/>
          </w:tcPr>
          <w:p w:rsidR="000D5ABB" w:rsidRPr="00F73B5B" w:rsidRDefault="000D5ABB" w:rsidP="00F73B5B">
            <w:pPr>
              <w:widowControl/>
              <w:autoSpaceDE/>
              <w:autoSpaceDN/>
              <w:jc w:val="both"/>
              <w:rPr>
                <w:sz w:val="24"/>
                <w:szCs w:val="24"/>
              </w:rPr>
            </w:pPr>
          </w:p>
        </w:tc>
        <w:tc>
          <w:tcPr>
            <w:tcW w:w="4130" w:type="dxa"/>
          </w:tcPr>
          <w:p w:rsidR="000D5ABB" w:rsidRPr="00F73B5B" w:rsidRDefault="000D5ABB" w:rsidP="00F73B5B">
            <w:pPr>
              <w:widowControl/>
              <w:autoSpaceDE/>
              <w:autoSpaceDN/>
              <w:jc w:val="both"/>
              <w:rPr>
                <w:sz w:val="24"/>
                <w:szCs w:val="24"/>
              </w:rPr>
            </w:pPr>
            <w:r w:rsidRPr="00F73B5B">
              <w:rPr>
                <w:sz w:val="24"/>
                <w:szCs w:val="24"/>
              </w:rPr>
              <w:t>Формирование решения об отказе в предоставлении муниципальной услуги</w:t>
            </w:r>
          </w:p>
        </w:tc>
        <w:tc>
          <w:tcPr>
            <w:tcW w:w="1343" w:type="dxa"/>
            <w:vMerge/>
          </w:tcPr>
          <w:p w:rsidR="000D5ABB" w:rsidRPr="00F73B5B" w:rsidRDefault="000D5ABB" w:rsidP="00F73B5B">
            <w:pPr>
              <w:widowControl/>
              <w:autoSpaceDE/>
              <w:autoSpaceDN/>
              <w:jc w:val="both"/>
              <w:rPr>
                <w:sz w:val="24"/>
                <w:szCs w:val="24"/>
              </w:rPr>
            </w:pPr>
          </w:p>
        </w:tc>
      </w:tr>
      <w:tr w:rsidR="000D5ABB">
        <w:trPr>
          <w:trHeight w:val="687"/>
        </w:trPr>
        <w:tc>
          <w:tcPr>
            <w:tcW w:w="553" w:type="dxa"/>
          </w:tcPr>
          <w:p w:rsidR="000D5ABB" w:rsidRPr="00F73B5B" w:rsidRDefault="000D5ABB" w:rsidP="00F73B5B">
            <w:pPr>
              <w:widowControl/>
              <w:autoSpaceDE/>
              <w:autoSpaceDN/>
              <w:jc w:val="both"/>
              <w:rPr>
                <w:sz w:val="24"/>
                <w:szCs w:val="24"/>
              </w:rPr>
            </w:pPr>
            <w:r w:rsidRPr="00F73B5B">
              <w:rPr>
                <w:sz w:val="24"/>
                <w:szCs w:val="24"/>
              </w:rPr>
              <w:t>8</w:t>
            </w:r>
          </w:p>
        </w:tc>
        <w:tc>
          <w:tcPr>
            <w:tcW w:w="2619" w:type="dxa"/>
          </w:tcPr>
          <w:p w:rsidR="000D5ABB" w:rsidRPr="00F73B5B" w:rsidRDefault="000D5ABB" w:rsidP="00F73B5B">
            <w:pPr>
              <w:widowControl/>
              <w:autoSpaceDE/>
              <w:autoSpaceDN/>
              <w:jc w:val="both"/>
              <w:rPr>
                <w:sz w:val="24"/>
                <w:szCs w:val="24"/>
              </w:rPr>
            </w:pPr>
            <w:r w:rsidRPr="00F73B5B">
              <w:rPr>
                <w:sz w:val="24"/>
                <w:szCs w:val="24"/>
              </w:rPr>
              <w:t>Модуль МФЦ/Ведомство/ПГС</w:t>
            </w:r>
          </w:p>
        </w:tc>
        <w:tc>
          <w:tcPr>
            <w:tcW w:w="1770" w:type="dxa"/>
          </w:tcPr>
          <w:p w:rsidR="000D5ABB" w:rsidRPr="00F73B5B" w:rsidRDefault="000D5ABB" w:rsidP="00F73B5B">
            <w:pPr>
              <w:widowControl/>
              <w:autoSpaceDE/>
              <w:autoSpaceDN/>
              <w:jc w:val="both"/>
              <w:rPr>
                <w:sz w:val="24"/>
                <w:szCs w:val="24"/>
              </w:rPr>
            </w:pPr>
            <w:r w:rsidRPr="00F73B5B">
              <w:rPr>
                <w:sz w:val="24"/>
                <w:szCs w:val="24"/>
              </w:rPr>
              <w:t>Прием документов. Выдача результата на бумажном носителе (опционально)</w:t>
            </w:r>
          </w:p>
        </w:tc>
        <w:tc>
          <w:tcPr>
            <w:tcW w:w="4130" w:type="dxa"/>
          </w:tcPr>
          <w:p w:rsidR="000D5ABB" w:rsidRPr="00F73B5B" w:rsidRDefault="000D5ABB" w:rsidP="00F73B5B">
            <w:pPr>
              <w:widowControl/>
              <w:autoSpaceDE/>
              <w:autoSpaceDN/>
              <w:jc w:val="both"/>
              <w:rPr>
                <w:sz w:val="24"/>
                <w:szCs w:val="24"/>
              </w:rPr>
            </w:pPr>
            <w:r w:rsidRPr="00F73B5B">
              <w:rPr>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0D5ABB" w:rsidRPr="00F73B5B" w:rsidRDefault="000D5ABB" w:rsidP="00F73B5B">
            <w:pPr>
              <w:widowControl/>
              <w:autoSpaceDE/>
              <w:autoSpaceDN/>
              <w:rPr>
                <w:sz w:val="24"/>
                <w:szCs w:val="24"/>
              </w:rPr>
            </w:pPr>
            <w:r w:rsidRPr="00F73B5B">
              <w:rPr>
                <w:sz w:val="24"/>
                <w:szCs w:val="24"/>
              </w:rPr>
              <w:t>После окончания процедуры принятия решения</w:t>
            </w:r>
          </w:p>
        </w:tc>
      </w:tr>
    </w:tbl>
    <w:p w:rsidR="000D5ABB" w:rsidRPr="00BF01EE" w:rsidRDefault="000D5ABB" w:rsidP="00E87BE5">
      <w:pPr>
        <w:ind w:firstLine="709"/>
        <w:jc w:val="both"/>
        <w:rPr>
          <w:sz w:val="28"/>
          <w:szCs w:val="28"/>
        </w:rPr>
      </w:pPr>
    </w:p>
    <w:p w:rsidR="000D5ABB" w:rsidRPr="007269CF" w:rsidRDefault="000D5ABB" w:rsidP="007269CF">
      <w:pPr>
        <w:spacing w:before="204" w:line="360" w:lineRule="auto"/>
        <w:ind w:left="449" w:firstLine="4536"/>
        <w:rPr>
          <w:b/>
          <w:bCs/>
          <w:color w:val="0A0A0A"/>
          <w:sz w:val="28"/>
          <w:szCs w:val="28"/>
        </w:rPr>
      </w:pPr>
    </w:p>
    <w:sectPr w:rsidR="000D5ABB" w:rsidRPr="007269CF" w:rsidSect="00DB6813">
      <w:footerReference w:type="default" r:id="rId12"/>
      <w:pgSz w:w="11910" w:h="16840"/>
      <w:pgMar w:top="284" w:right="620" w:bottom="320" w:left="1020" w:header="0" w:footer="102"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5ABB" w:rsidRDefault="000D5ABB">
      <w:r>
        <w:separator/>
      </w:r>
    </w:p>
  </w:endnote>
  <w:endnote w:type="continuationSeparator" w:id="0">
    <w:p w:rsidR="000D5ABB" w:rsidRDefault="000D5A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Times">
    <w:altName w:val="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5ABB" w:rsidRDefault="000D5ABB">
    <w:pPr>
      <w:pStyle w:val="BodyText"/>
      <w:spacing w:line="14" w:lineRule="auto"/>
      <w:rPr>
        <w:sz w:val="2"/>
        <w:szCs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5ABB" w:rsidRDefault="000D5ABB">
      <w:r>
        <w:separator/>
      </w:r>
    </w:p>
  </w:footnote>
  <w:footnote w:type="continuationSeparator" w:id="0">
    <w:p w:rsidR="000D5ABB" w:rsidRDefault="000D5AB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4"/>
    <w:lvl w:ilvl="0">
      <w:start w:val="1"/>
      <w:numFmt w:val="decimal"/>
      <w:lvlText w:val="%1."/>
      <w:lvlJc w:val="left"/>
      <w:pPr>
        <w:tabs>
          <w:tab w:val="num" w:pos="0"/>
        </w:tabs>
        <w:ind w:left="720" w:hanging="360"/>
      </w:pPr>
      <w:rPr>
        <w:b w:val="0"/>
        <w:bCs w:val="0"/>
      </w:rPr>
    </w:lvl>
  </w:abstractNum>
  <w:abstractNum w:abstractNumId="1">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nsid w:val="04D6297B"/>
    <w:multiLevelType w:val="hybridMultilevel"/>
    <w:tmpl w:val="2FA05868"/>
    <w:lvl w:ilvl="0" w:tplc="02C247A0">
      <w:numFmt w:val="bullet"/>
      <w:lvlText w:val="-"/>
      <w:lvlJc w:val="left"/>
      <w:pPr>
        <w:ind w:left="1584" w:hanging="203"/>
      </w:pPr>
      <w:rPr>
        <w:rFonts w:ascii="Times New Roman" w:eastAsia="Times New Roman" w:hAnsi="Times New Roman" w:hint="default"/>
        <w:b w:val="0"/>
        <w:bCs w:val="0"/>
        <w:i w:val="0"/>
        <w:iCs w:val="0"/>
        <w:color w:val="auto"/>
        <w:w w:val="104"/>
        <w:sz w:val="23"/>
        <w:szCs w:val="23"/>
      </w:rPr>
    </w:lvl>
    <w:lvl w:ilvl="1" w:tplc="5B10E352">
      <w:numFmt w:val="bullet"/>
      <w:lvlText w:val="•"/>
      <w:lvlJc w:val="left"/>
      <w:pPr>
        <w:ind w:left="2448" w:hanging="203"/>
      </w:pPr>
      <w:rPr>
        <w:rFonts w:hint="default"/>
      </w:rPr>
    </w:lvl>
    <w:lvl w:ilvl="2" w:tplc="5EC8B6B8">
      <w:numFmt w:val="bullet"/>
      <w:lvlText w:val="•"/>
      <w:lvlJc w:val="left"/>
      <w:pPr>
        <w:ind w:left="3317" w:hanging="203"/>
      </w:pPr>
      <w:rPr>
        <w:rFonts w:hint="default"/>
      </w:rPr>
    </w:lvl>
    <w:lvl w:ilvl="3" w:tplc="685030AA">
      <w:numFmt w:val="bullet"/>
      <w:lvlText w:val="•"/>
      <w:lvlJc w:val="left"/>
      <w:pPr>
        <w:ind w:left="4185" w:hanging="203"/>
      </w:pPr>
      <w:rPr>
        <w:rFonts w:hint="default"/>
      </w:rPr>
    </w:lvl>
    <w:lvl w:ilvl="4" w:tplc="485A2E1C">
      <w:numFmt w:val="bullet"/>
      <w:lvlText w:val="•"/>
      <w:lvlJc w:val="left"/>
      <w:pPr>
        <w:ind w:left="5054" w:hanging="203"/>
      </w:pPr>
      <w:rPr>
        <w:rFonts w:hint="default"/>
      </w:rPr>
    </w:lvl>
    <w:lvl w:ilvl="5" w:tplc="46EE6FDE">
      <w:numFmt w:val="bullet"/>
      <w:lvlText w:val="•"/>
      <w:lvlJc w:val="left"/>
      <w:pPr>
        <w:ind w:left="5922" w:hanging="203"/>
      </w:pPr>
      <w:rPr>
        <w:rFonts w:hint="default"/>
      </w:rPr>
    </w:lvl>
    <w:lvl w:ilvl="6" w:tplc="26AA8CCA">
      <w:numFmt w:val="bullet"/>
      <w:lvlText w:val="•"/>
      <w:lvlJc w:val="left"/>
      <w:pPr>
        <w:ind w:left="6791" w:hanging="203"/>
      </w:pPr>
      <w:rPr>
        <w:rFonts w:hint="default"/>
      </w:rPr>
    </w:lvl>
    <w:lvl w:ilvl="7" w:tplc="98A20338">
      <w:numFmt w:val="bullet"/>
      <w:lvlText w:val="•"/>
      <w:lvlJc w:val="left"/>
      <w:pPr>
        <w:ind w:left="7659" w:hanging="203"/>
      </w:pPr>
      <w:rPr>
        <w:rFonts w:hint="default"/>
      </w:rPr>
    </w:lvl>
    <w:lvl w:ilvl="8" w:tplc="E37A65E8">
      <w:numFmt w:val="bullet"/>
      <w:lvlText w:val="•"/>
      <w:lvlJc w:val="left"/>
      <w:pPr>
        <w:ind w:left="8528" w:hanging="203"/>
      </w:pPr>
      <w:rPr>
        <w:rFonts w:hint="default"/>
      </w:rPr>
    </w:lvl>
  </w:abstractNum>
  <w:abstractNum w:abstractNumId="6">
    <w:nsid w:val="051B05C6"/>
    <w:multiLevelType w:val="hybridMultilevel"/>
    <w:tmpl w:val="39BA1924"/>
    <w:lvl w:ilvl="0" w:tplc="B81ED2FC">
      <w:numFmt w:val="bullet"/>
      <w:lvlText w:val="-"/>
      <w:lvlJc w:val="left"/>
      <w:pPr>
        <w:ind w:left="151" w:hanging="263"/>
      </w:pPr>
      <w:rPr>
        <w:rFonts w:ascii="Times New Roman" w:eastAsia="Times New Roman" w:hAnsi="Times New Roman" w:hint="default"/>
        <w:b w:val="0"/>
        <w:bCs w:val="0"/>
        <w:i w:val="0"/>
        <w:iCs w:val="0"/>
        <w:color w:val="auto"/>
        <w:w w:val="96"/>
        <w:sz w:val="23"/>
        <w:szCs w:val="23"/>
      </w:rPr>
    </w:lvl>
    <w:lvl w:ilvl="1" w:tplc="8AC88446">
      <w:numFmt w:val="bullet"/>
      <w:lvlText w:val="•"/>
      <w:lvlJc w:val="left"/>
      <w:pPr>
        <w:ind w:left="1164" w:hanging="263"/>
      </w:pPr>
      <w:rPr>
        <w:rFonts w:hint="default"/>
      </w:rPr>
    </w:lvl>
    <w:lvl w:ilvl="2" w:tplc="1BE0C8EA">
      <w:numFmt w:val="bullet"/>
      <w:lvlText w:val="•"/>
      <w:lvlJc w:val="left"/>
      <w:pPr>
        <w:ind w:left="2169" w:hanging="263"/>
      </w:pPr>
      <w:rPr>
        <w:rFonts w:hint="default"/>
      </w:rPr>
    </w:lvl>
    <w:lvl w:ilvl="3" w:tplc="3872CEA6">
      <w:numFmt w:val="bullet"/>
      <w:lvlText w:val="•"/>
      <w:lvlJc w:val="left"/>
      <w:pPr>
        <w:ind w:left="3173" w:hanging="263"/>
      </w:pPr>
      <w:rPr>
        <w:rFonts w:hint="default"/>
      </w:rPr>
    </w:lvl>
    <w:lvl w:ilvl="4" w:tplc="5D8424E4">
      <w:numFmt w:val="bullet"/>
      <w:lvlText w:val="•"/>
      <w:lvlJc w:val="left"/>
      <w:pPr>
        <w:ind w:left="4178" w:hanging="263"/>
      </w:pPr>
      <w:rPr>
        <w:rFonts w:hint="default"/>
      </w:rPr>
    </w:lvl>
    <w:lvl w:ilvl="5" w:tplc="C4D81614">
      <w:numFmt w:val="bullet"/>
      <w:lvlText w:val="•"/>
      <w:lvlJc w:val="left"/>
      <w:pPr>
        <w:ind w:left="5182" w:hanging="263"/>
      </w:pPr>
      <w:rPr>
        <w:rFonts w:hint="default"/>
      </w:rPr>
    </w:lvl>
    <w:lvl w:ilvl="6" w:tplc="796A724C">
      <w:numFmt w:val="bullet"/>
      <w:lvlText w:val="•"/>
      <w:lvlJc w:val="left"/>
      <w:pPr>
        <w:ind w:left="6187" w:hanging="263"/>
      </w:pPr>
      <w:rPr>
        <w:rFonts w:hint="default"/>
      </w:rPr>
    </w:lvl>
    <w:lvl w:ilvl="7" w:tplc="5616FA2C">
      <w:numFmt w:val="bullet"/>
      <w:lvlText w:val="•"/>
      <w:lvlJc w:val="left"/>
      <w:pPr>
        <w:ind w:left="7191" w:hanging="263"/>
      </w:pPr>
      <w:rPr>
        <w:rFonts w:hint="default"/>
      </w:rPr>
    </w:lvl>
    <w:lvl w:ilvl="8" w:tplc="F932BDA2">
      <w:numFmt w:val="bullet"/>
      <w:lvlText w:val="•"/>
      <w:lvlJc w:val="left"/>
      <w:pPr>
        <w:ind w:left="8196" w:hanging="263"/>
      </w:pPr>
      <w:rPr>
        <w:rFonts w:hint="default"/>
      </w:rPr>
    </w:lvl>
  </w:abstractNum>
  <w:abstractNum w:abstractNumId="7">
    <w:nsid w:val="05E85554"/>
    <w:multiLevelType w:val="multilevel"/>
    <w:tmpl w:val="6E88DED2"/>
    <w:lvl w:ilvl="0">
      <w:start w:val="2"/>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start w:val="1"/>
      <w:numFmt w:val="decimal"/>
      <w:lvlText w:val="%1.%2.%3."/>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60515CC"/>
    <w:multiLevelType w:val="hybridMultilevel"/>
    <w:tmpl w:val="DD9A0DC6"/>
    <w:lvl w:ilvl="0" w:tplc="C60082EC">
      <w:numFmt w:val="bullet"/>
      <w:lvlText w:val="-"/>
      <w:lvlJc w:val="left"/>
      <w:pPr>
        <w:ind w:left="684" w:hanging="293"/>
      </w:pPr>
      <w:rPr>
        <w:rFonts w:ascii="Times New Roman" w:eastAsia="Times New Roman" w:hAnsi="Times New Roman" w:hint="default"/>
        <w:b w:val="0"/>
        <w:bCs w:val="0"/>
        <w:i w:val="0"/>
        <w:iCs w:val="0"/>
        <w:color w:val="auto"/>
        <w:w w:val="103"/>
        <w:sz w:val="23"/>
        <w:szCs w:val="23"/>
      </w:rPr>
    </w:lvl>
    <w:lvl w:ilvl="1" w:tplc="2E280A8A">
      <w:numFmt w:val="bullet"/>
      <w:lvlText w:val="•"/>
      <w:lvlJc w:val="left"/>
      <w:pPr>
        <w:ind w:left="1638" w:hanging="293"/>
      </w:pPr>
      <w:rPr>
        <w:rFonts w:hint="default"/>
      </w:rPr>
    </w:lvl>
    <w:lvl w:ilvl="2" w:tplc="B42C6AD2">
      <w:numFmt w:val="bullet"/>
      <w:lvlText w:val="•"/>
      <w:lvlJc w:val="left"/>
      <w:pPr>
        <w:ind w:left="2597" w:hanging="293"/>
      </w:pPr>
      <w:rPr>
        <w:rFonts w:hint="default"/>
      </w:rPr>
    </w:lvl>
    <w:lvl w:ilvl="3" w:tplc="68B44782">
      <w:numFmt w:val="bullet"/>
      <w:lvlText w:val="•"/>
      <w:lvlJc w:val="left"/>
      <w:pPr>
        <w:ind w:left="3555" w:hanging="293"/>
      </w:pPr>
      <w:rPr>
        <w:rFonts w:hint="default"/>
      </w:rPr>
    </w:lvl>
    <w:lvl w:ilvl="4" w:tplc="BCA8071A">
      <w:numFmt w:val="bullet"/>
      <w:lvlText w:val="•"/>
      <w:lvlJc w:val="left"/>
      <w:pPr>
        <w:ind w:left="4514" w:hanging="293"/>
      </w:pPr>
      <w:rPr>
        <w:rFonts w:hint="default"/>
      </w:rPr>
    </w:lvl>
    <w:lvl w:ilvl="5" w:tplc="CFDA7BF6">
      <w:numFmt w:val="bullet"/>
      <w:lvlText w:val="•"/>
      <w:lvlJc w:val="left"/>
      <w:pPr>
        <w:ind w:left="5472" w:hanging="293"/>
      </w:pPr>
      <w:rPr>
        <w:rFonts w:hint="default"/>
      </w:rPr>
    </w:lvl>
    <w:lvl w:ilvl="6" w:tplc="31366890">
      <w:numFmt w:val="bullet"/>
      <w:lvlText w:val="•"/>
      <w:lvlJc w:val="left"/>
      <w:pPr>
        <w:ind w:left="6431" w:hanging="293"/>
      </w:pPr>
      <w:rPr>
        <w:rFonts w:hint="default"/>
      </w:rPr>
    </w:lvl>
    <w:lvl w:ilvl="7" w:tplc="E8F24644">
      <w:numFmt w:val="bullet"/>
      <w:lvlText w:val="•"/>
      <w:lvlJc w:val="left"/>
      <w:pPr>
        <w:ind w:left="7389" w:hanging="293"/>
      </w:pPr>
      <w:rPr>
        <w:rFonts w:hint="default"/>
      </w:rPr>
    </w:lvl>
    <w:lvl w:ilvl="8" w:tplc="FC340FAA">
      <w:numFmt w:val="bullet"/>
      <w:lvlText w:val="•"/>
      <w:lvlJc w:val="left"/>
      <w:pPr>
        <w:ind w:left="8348" w:hanging="293"/>
      </w:pPr>
      <w:rPr>
        <w:rFonts w:hint="default"/>
      </w:rPr>
    </w:lvl>
  </w:abstractNum>
  <w:abstractNum w:abstractNumId="9">
    <w:nsid w:val="0A0808CC"/>
    <w:multiLevelType w:val="hybridMultilevel"/>
    <w:tmpl w:val="3A9866F8"/>
    <w:lvl w:ilvl="0" w:tplc="95EC03AE">
      <w:numFmt w:val="bullet"/>
      <w:lvlText w:val="-"/>
      <w:lvlJc w:val="left"/>
      <w:pPr>
        <w:ind w:left="1584" w:hanging="203"/>
      </w:pPr>
      <w:rPr>
        <w:rFonts w:ascii="Times New Roman" w:eastAsia="Times New Roman" w:hAnsi="Times New Roman" w:hint="default"/>
        <w:w w:val="104"/>
      </w:rPr>
    </w:lvl>
    <w:lvl w:ilvl="1" w:tplc="6276BDDA">
      <w:numFmt w:val="bullet"/>
      <w:lvlText w:val="•"/>
      <w:lvlJc w:val="left"/>
      <w:pPr>
        <w:ind w:left="2448" w:hanging="203"/>
      </w:pPr>
      <w:rPr>
        <w:rFonts w:hint="default"/>
      </w:rPr>
    </w:lvl>
    <w:lvl w:ilvl="2" w:tplc="E4649764">
      <w:numFmt w:val="bullet"/>
      <w:lvlText w:val="•"/>
      <w:lvlJc w:val="left"/>
      <w:pPr>
        <w:ind w:left="3317" w:hanging="203"/>
      </w:pPr>
      <w:rPr>
        <w:rFonts w:hint="default"/>
      </w:rPr>
    </w:lvl>
    <w:lvl w:ilvl="3" w:tplc="677A527E">
      <w:numFmt w:val="bullet"/>
      <w:lvlText w:val="•"/>
      <w:lvlJc w:val="left"/>
      <w:pPr>
        <w:ind w:left="4185" w:hanging="203"/>
      </w:pPr>
      <w:rPr>
        <w:rFonts w:hint="default"/>
      </w:rPr>
    </w:lvl>
    <w:lvl w:ilvl="4" w:tplc="29027936">
      <w:numFmt w:val="bullet"/>
      <w:lvlText w:val="•"/>
      <w:lvlJc w:val="left"/>
      <w:pPr>
        <w:ind w:left="5054" w:hanging="203"/>
      </w:pPr>
      <w:rPr>
        <w:rFonts w:hint="default"/>
      </w:rPr>
    </w:lvl>
    <w:lvl w:ilvl="5" w:tplc="A54005D4">
      <w:numFmt w:val="bullet"/>
      <w:lvlText w:val="•"/>
      <w:lvlJc w:val="left"/>
      <w:pPr>
        <w:ind w:left="5922" w:hanging="203"/>
      </w:pPr>
      <w:rPr>
        <w:rFonts w:hint="default"/>
      </w:rPr>
    </w:lvl>
    <w:lvl w:ilvl="6" w:tplc="05CE2400">
      <w:numFmt w:val="bullet"/>
      <w:lvlText w:val="•"/>
      <w:lvlJc w:val="left"/>
      <w:pPr>
        <w:ind w:left="6791" w:hanging="203"/>
      </w:pPr>
      <w:rPr>
        <w:rFonts w:hint="default"/>
      </w:rPr>
    </w:lvl>
    <w:lvl w:ilvl="7" w:tplc="5AC6B264">
      <w:numFmt w:val="bullet"/>
      <w:lvlText w:val="•"/>
      <w:lvlJc w:val="left"/>
      <w:pPr>
        <w:ind w:left="7659" w:hanging="203"/>
      </w:pPr>
      <w:rPr>
        <w:rFonts w:hint="default"/>
      </w:rPr>
    </w:lvl>
    <w:lvl w:ilvl="8" w:tplc="57441CB0">
      <w:numFmt w:val="bullet"/>
      <w:lvlText w:val="•"/>
      <w:lvlJc w:val="left"/>
      <w:pPr>
        <w:ind w:left="8528" w:hanging="203"/>
      </w:pPr>
      <w:rPr>
        <w:rFonts w:hint="default"/>
      </w:rPr>
    </w:lvl>
  </w:abstractNum>
  <w:abstractNum w:abstractNumId="10">
    <w:nsid w:val="22CE73A7"/>
    <w:multiLevelType w:val="hybridMultilevel"/>
    <w:tmpl w:val="559A88B2"/>
    <w:lvl w:ilvl="0" w:tplc="B1D81E08">
      <w:numFmt w:val="bullet"/>
      <w:lvlText w:val="-"/>
      <w:lvlJc w:val="left"/>
      <w:pPr>
        <w:ind w:left="681" w:hanging="265"/>
      </w:pPr>
      <w:rPr>
        <w:rFonts w:ascii="Times New Roman" w:eastAsia="Times New Roman" w:hAnsi="Times New Roman" w:hint="default"/>
        <w:b w:val="0"/>
        <w:bCs w:val="0"/>
        <w:i w:val="0"/>
        <w:iCs w:val="0"/>
        <w:color w:val="auto"/>
        <w:w w:val="105"/>
        <w:sz w:val="23"/>
        <w:szCs w:val="23"/>
      </w:rPr>
    </w:lvl>
    <w:lvl w:ilvl="1" w:tplc="A30C85C2">
      <w:numFmt w:val="bullet"/>
      <w:lvlText w:val="•"/>
      <w:lvlJc w:val="left"/>
      <w:pPr>
        <w:ind w:left="1638" w:hanging="265"/>
      </w:pPr>
      <w:rPr>
        <w:rFonts w:hint="default"/>
      </w:rPr>
    </w:lvl>
    <w:lvl w:ilvl="2" w:tplc="D2549E16">
      <w:numFmt w:val="bullet"/>
      <w:lvlText w:val="•"/>
      <w:lvlJc w:val="left"/>
      <w:pPr>
        <w:ind w:left="2597" w:hanging="265"/>
      </w:pPr>
      <w:rPr>
        <w:rFonts w:hint="default"/>
      </w:rPr>
    </w:lvl>
    <w:lvl w:ilvl="3" w:tplc="3972158A">
      <w:numFmt w:val="bullet"/>
      <w:lvlText w:val="•"/>
      <w:lvlJc w:val="left"/>
      <w:pPr>
        <w:ind w:left="3555" w:hanging="265"/>
      </w:pPr>
      <w:rPr>
        <w:rFonts w:hint="default"/>
      </w:rPr>
    </w:lvl>
    <w:lvl w:ilvl="4" w:tplc="968ADAAE">
      <w:numFmt w:val="bullet"/>
      <w:lvlText w:val="•"/>
      <w:lvlJc w:val="left"/>
      <w:pPr>
        <w:ind w:left="4514" w:hanging="265"/>
      </w:pPr>
      <w:rPr>
        <w:rFonts w:hint="default"/>
      </w:rPr>
    </w:lvl>
    <w:lvl w:ilvl="5" w:tplc="EA72A908">
      <w:numFmt w:val="bullet"/>
      <w:lvlText w:val="•"/>
      <w:lvlJc w:val="left"/>
      <w:pPr>
        <w:ind w:left="5472" w:hanging="265"/>
      </w:pPr>
      <w:rPr>
        <w:rFonts w:hint="default"/>
      </w:rPr>
    </w:lvl>
    <w:lvl w:ilvl="6" w:tplc="4C420006">
      <w:numFmt w:val="bullet"/>
      <w:lvlText w:val="•"/>
      <w:lvlJc w:val="left"/>
      <w:pPr>
        <w:ind w:left="6431" w:hanging="265"/>
      </w:pPr>
      <w:rPr>
        <w:rFonts w:hint="default"/>
      </w:rPr>
    </w:lvl>
    <w:lvl w:ilvl="7" w:tplc="5EA44BB0">
      <w:numFmt w:val="bullet"/>
      <w:lvlText w:val="•"/>
      <w:lvlJc w:val="left"/>
      <w:pPr>
        <w:ind w:left="7389" w:hanging="265"/>
      </w:pPr>
      <w:rPr>
        <w:rFonts w:hint="default"/>
      </w:rPr>
    </w:lvl>
    <w:lvl w:ilvl="8" w:tplc="09E2970C">
      <w:numFmt w:val="bullet"/>
      <w:lvlText w:val="•"/>
      <w:lvlJc w:val="left"/>
      <w:pPr>
        <w:ind w:left="8348" w:hanging="265"/>
      </w:pPr>
      <w:rPr>
        <w:rFonts w:hint="default"/>
      </w:rPr>
    </w:lvl>
  </w:abstractNum>
  <w:abstractNum w:abstractNumId="11">
    <w:nsid w:val="2421353E"/>
    <w:multiLevelType w:val="hybridMultilevel"/>
    <w:tmpl w:val="6C9C0C0E"/>
    <w:lvl w:ilvl="0" w:tplc="5086A312">
      <w:start w:val="1"/>
      <w:numFmt w:val="decimal"/>
      <w:lvlText w:val="%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hint="default"/>
        <w:b/>
        <w:bCs/>
        <w:i w:val="0"/>
        <w:iCs w:val="0"/>
        <w:color w:val="auto"/>
        <w:spacing w:val="0"/>
        <w:w w:val="96"/>
        <w:sz w:val="28"/>
        <w:szCs w:val="28"/>
      </w:rPr>
    </w:lvl>
    <w:lvl w:ilvl="1" w:tplc="01324192">
      <w:numFmt w:val="bullet"/>
      <w:lvlText w:val="•"/>
      <w:lvlJc w:val="left"/>
      <w:pPr>
        <w:ind w:left="5598" w:hanging="733"/>
      </w:pPr>
      <w:rPr>
        <w:rFonts w:hint="default"/>
      </w:rPr>
    </w:lvl>
    <w:lvl w:ilvl="2" w:tplc="F9EC5C60">
      <w:numFmt w:val="bullet"/>
      <w:lvlText w:val="•"/>
      <w:lvlJc w:val="left"/>
      <w:pPr>
        <w:ind w:left="6117" w:hanging="733"/>
      </w:pPr>
      <w:rPr>
        <w:rFonts w:hint="default"/>
      </w:rPr>
    </w:lvl>
    <w:lvl w:ilvl="3" w:tplc="60249C4C">
      <w:numFmt w:val="bullet"/>
      <w:lvlText w:val="•"/>
      <w:lvlJc w:val="left"/>
      <w:pPr>
        <w:ind w:left="6635" w:hanging="733"/>
      </w:pPr>
      <w:rPr>
        <w:rFonts w:hint="default"/>
      </w:rPr>
    </w:lvl>
    <w:lvl w:ilvl="4" w:tplc="B720EB5E">
      <w:numFmt w:val="bullet"/>
      <w:lvlText w:val="•"/>
      <w:lvlJc w:val="left"/>
      <w:pPr>
        <w:ind w:left="7154" w:hanging="733"/>
      </w:pPr>
      <w:rPr>
        <w:rFonts w:hint="default"/>
      </w:rPr>
    </w:lvl>
    <w:lvl w:ilvl="5" w:tplc="392A5CB2">
      <w:numFmt w:val="bullet"/>
      <w:lvlText w:val="•"/>
      <w:lvlJc w:val="left"/>
      <w:pPr>
        <w:ind w:left="7672" w:hanging="733"/>
      </w:pPr>
      <w:rPr>
        <w:rFonts w:hint="default"/>
      </w:rPr>
    </w:lvl>
    <w:lvl w:ilvl="6" w:tplc="8BD02FB8">
      <w:numFmt w:val="bullet"/>
      <w:lvlText w:val="•"/>
      <w:lvlJc w:val="left"/>
      <w:pPr>
        <w:ind w:left="8191" w:hanging="733"/>
      </w:pPr>
      <w:rPr>
        <w:rFonts w:hint="default"/>
      </w:rPr>
    </w:lvl>
    <w:lvl w:ilvl="7" w:tplc="17F0CE9A">
      <w:numFmt w:val="bullet"/>
      <w:lvlText w:val="•"/>
      <w:lvlJc w:val="left"/>
      <w:pPr>
        <w:ind w:left="8709" w:hanging="733"/>
      </w:pPr>
      <w:rPr>
        <w:rFonts w:hint="default"/>
      </w:rPr>
    </w:lvl>
    <w:lvl w:ilvl="8" w:tplc="A560F5CE">
      <w:numFmt w:val="bullet"/>
      <w:lvlText w:val="•"/>
      <w:lvlJc w:val="left"/>
      <w:pPr>
        <w:ind w:left="9228" w:hanging="733"/>
      </w:pPr>
      <w:rPr>
        <w:rFonts w:hint="default"/>
      </w:rPr>
    </w:lvl>
  </w:abstractNum>
  <w:abstractNum w:abstractNumId="13">
    <w:nsid w:val="294B5C6D"/>
    <w:multiLevelType w:val="multilevel"/>
    <w:tmpl w:val="4A6C9924"/>
    <w:lvl w:ilvl="0">
      <w:start w:val="7"/>
      <w:numFmt w:val="decimal"/>
      <w:lvlText w:val="%1"/>
      <w:lvlJc w:val="left"/>
      <w:pPr>
        <w:ind w:left="678" w:hanging="728"/>
      </w:pPr>
      <w:rPr>
        <w:rFonts w:hint="default"/>
      </w:rPr>
    </w:lvl>
    <w:lvl w:ilvl="1">
      <w:start w:val="1"/>
      <w:numFmt w:val="decimal"/>
      <w:lvlText w:val="%1.%2"/>
      <w:lvlJc w:val="left"/>
      <w:pPr>
        <w:ind w:left="678" w:hanging="728"/>
      </w:pPr>
      <w:rPr>
        <w:rFonts w:hint="default"/>
      </w:rPr>
    </w:lvl>
    <w:lvl w:ilvl="2">
      <w:start w:val="1"/>
      <w:numFmt w:val="decimal"/>
      <w:lvlText w:val="%1.%2.%3."/>
      <w:lvlJc w:val="left"/>
      <w:pPr>
        <w:ind w:left="678" w:hanging="728"/>
      </w:pPr>
      <w:rPr>
        <w:rFonts w:ascii="Times New Roman" w:eastAsia="Times New Roman" w:hAnsi="Times New Roman" w:hint="default"/>
        <w:b w:val="0"/>
        <w:bCs w:val="0"/>
        <w:i w:val="0"/>
        <w:iCs w:val="0"/>
        <w:color w:val="auto"/>
        <w:spacing w:val="0"/>
        <w:w w:val="105"/>
        <w:sz w:val="23"/>
        <w:szCs w:val="23"/>
      </w:rPr>
    </w:lvl>
    <w:lvl w:ilvl="3">
      <w:numFmt w:val="bullet"/>
      <w:lvlText w:val="•"/>
      <w:lvlJc w:val="left"/>
      <w:pPr>
        <w:ind w:left="3555" w:hanging="728"/>
      </w:pPr>
      <w:rPr>
        <w:rFonts w:hint="default"/>
      </w:rPr>
    </w:lvl>
    <w:lvl w:ilvl="4">
      <w:numFmt w:val="bullet"/>
      <w:lvlText w:val="•"/>
      <w:lvlJc w:val="left"/>
      <w:pPr>
        <w:ind w:left="4514" w:hanging="728"/>
      </w:pPr>
      <w:rPr>
        <w:rFonts w:hint="default"/>
      </w:rPr>
    </w:lvl>
    <w:lvl w:ilvl="5">
      <w:numFmt w:val="bullet"/>
      <w:lvlText w:val="•"/>
      <w:lvlJc w:val="left"/>
      <w:pPr>
        <w:ind w:left="5472" w:hanging="728"/>
      </w:pPr>
      <w:rPr>
        <w:rFonts w:hint="default"/>
      </w:rPr>
    </w:lvl>
    <w:lvl w:ilvl="6">
      <w:numFmt w:val="bullet"/>
      <w:lvlText w:val="•"/>
      <w:lvlJc w:val="left"/>
      <w:pPr>
        <w:ind w:left="6431" w:hanging="728"/>
      </w:pPr>
      <w:rPr>
        <w:rFonts w:hint="default"/>
      </w:rPr>
    </w:lvl>
    <w:lvl w:ilvl="7">
      <w:numFmt w:val="bullet"/>
      <w:lvlText w:val="•"/>
      <w:lvlJc w:val="left"/>
      <w:pPr>
        <w:ind w:left="7389" w:hanging="728"/>
      </w:pPr>
      <w:rPr>
        <w:rFonts w:hint="default"/>
      </w:rPr>
    </w:lvl>
    <w:lvl w:ilvl="8">
      <w:numFmt w:val="bullet"/>
      <w:lvlText w:val="•"/>
      <w:lvlJc w:val="left"/>
      <w:pPr>
        <w:ind w:left="8348" w:hanging="728"/>
      </w:pPr>
      <w:rPr>
        <w:rFonts w:hint="default"/>
      </w:rPr>
    </w:lvl>
  </w:abstractNum>
  <w:abstractNum w:abstractNumId="14">
    <w:nsid w:val="295A178C"/>
    <w:multiLevelType w:val="hybridMultilevel"/>
    <w:tmpl w:val="E6C47E38"/>
    <w:lvl w:ilvl="0" w:tplc="8E10747A">
      <w:start w:val="1"/>
      <w:numFmt w:val="upperRoman"/>
      <w:lvlText w:val="%1."/>
      <w:lvlJc w:val="left"/>
      <w:pPr>
        <w:ind w:left="578" w:hanging="720"/>
      </w:pPr>
      <w:rPr>
        <w:rFonts w:hint="default"/>
      </w:rPr>
    </w:lvl>
    <w:lvl w:ilvl="1" w:tplc="04190019">
      <w:start w:val="1"/>
      <w:numFmt w:val="lowerLetter"/>
      <w:lvlText w:val="%2."/>
      <w:lvlJc w:val="left"/>
      <w:pPr>
        <w:ind w:left="938" w:hanging="360"/>
      </w:pPr>
    </w:lvl>
    <w:lvl w:ilvl="2" w:tplc="0419001B">
      <w:start w:val="1"/>
      <w:numFmt w:val="lowerRoman"/>
      <w:lvlText w:val="%3."/>
      <w:lvlJc w:val="right"/>
      <w:pPr>
        <w:ind w:left="1658" w:hanging="180"/>
      </w:pPr>
    </w:lvl>
    <w:lvl w:ilvl="3" w:tplc="0419000F">
      <w:start w:val="1"/>
      <w:numFmt w:val="decimal"/>
      <w:lvlText w:val="%4."/>
      <w:lvlJc w:val="left"/>
      <w:pPr>
        <w:ind w:left="2378" w:hanging="360"/>
      </w:pPr>
    </w:lvl>
    <w:lvl w:ilvl="4" w:tplc="04190019">
      <w:start w:val="1"/>
      <w:numFmt w:val="lowerLetter"/>
      <w:lvlText w:val="%5."/>
      <w:lvlJc w:val="left"/>
      <w:pPr>
        <w:ind w:left="3098" w:hanging="360"/>
      </w:pPr>
    </w:lvl>
    <w:lvl w:ilvl="5" w:tplc="0419001B">
      <w:start w:val="1"/>
      <w:numFmt w:val="lowerRoman"/>
      <w:lvlText w:val="%6."/>
      <w:lvlJc w:val="right"/>
      <w:pPr>
        <w:ind w:left="3818" w:hanging="180"/>
      </w:pPr>
    </w:lvl>
    <w:lvl w:ilvl="6" w:tplc="0419000F">
      <w:start w:val="1"/>
      <w:numFmt w:val="decimal"/>
      <w:lvlText w:val="%7."/>
      <w:lvlJc w:val="left"/>
      <w:pPr>
        <w:ind w:left="4538" w:hanging="360"/>
      </w:pPr>
    </w:lvl>
    <w:lvl w:ilvl="7" w:tplc="04190019">
      <w:start w:val="1"/>
      <w:numFmt w:val="lowerLetter"/>
      <w:lvlText w:val="%8."/>
      <w:lvlJc w:val="left"/>
      <w:pPr>
        <w:ind w:left="5258" w:hanging="360"/>
      </w:pPr>
    </w:lvl>
    <w:lvl w:ilvl="8" w:tplc="0419001B">
      <w:start w:val="1"/>
      <w:numFmt w:val="lowerRoman"/>
      <w:lvlText w:val="%9."/>
      <w:lvlJc w:val="right"/>
      <w:pPr>
        <w:ind w:left="5978" w:hanging="180"/>
      </w:pPr>
    </w:lvl>
  </w:abstractNum>
  <w:abstractNum w:abstractNumId="15">
    <w:nsid w:val="2A40233E"/>
    <w:multiLevelType w:val="multilevel"/>
    <w:tmpl w:val="8BBE8BA6"/>
    <w:lvl w:ilvl="0">
      <w:start w:val="5"/>
      <w:numFmt w:val="decimal"/>
      <w:lvlText w:val="%1."/>
      <w:lvlJc w:val="left"/>
      <w:pPr>
        <w:ind w:left="675" w:hanging="675"/>
      </w:pPr>
      <w:rPr>
        <w:rFonts w:hint="default"/>
        <w:color w:val="auto"/>
        <w:w w:val="105"/>
      </w:rPr>
    </w:lvl>
    <w:lvl w:ilvl="1">
      <w:start w:val="5"/>
      <w:numFmt w:val="decimal"/>
      <w:lvlText w:val="%1.%2."/>
      <w:lvlJc w:val="left"/>
      <w:pPr>
        <w:ind w:left="1429" w:hanging="720"/>
      </w:pPr>
      <w:rPr>
        <w:rFonts w:hint="default"/>
        <w:color w:val="auto"/>
        <w:w w:val="105"/>
      </w:rPr>
    </w:lvl>
    <w:lvl w:ilvl="2">
      <w:start w:val="2"/>
      <w:numFmt w:val="decimal"/>
      <w:lvlText w:val="%1.%2.%3."/>
      <w:lvlJc w:val="left"/>
      <w:pPr>
        <w:ind w:left="2138" w:hanging="720"/>
      </w:pPr>
      <w:rPr>
        <w:rFonts w:hint="default"/>
        <w:color w:val="auto"/>
        <w:w w:val="105"/>
      </w:rPr>
    </w:lvl>
    <w:lvl w:ilvl="3">
      <w:start w:val="1"/>
      <w:numFmt w:val="decimal"/>
      <w:lvlText w:val="%1.%2.%3.%4."/>
      <w:lvlJc w:val="left"/>
      <w:pPr>
        <w:ind w:left="3207" w:hanging="1080"/>
      </w:pPr>
      <w:rPr>
        <w:rFonts w:hint="default"/>
        <w:color w:val="auto"/>
        <w:w w:val="105"/>
      </w:rPr>
    </w:lvl>
    <w:lvl w:ilvl="4">
      <w:start w:val="1"/>
      <w:numFmt w:val="decimal"/>
      <w:lvlText w:val="%1.%2.%3.%4.%5."/>
      <w:lvlJc w:val="left"/>
      <w:pPr>
        <w:ind w:left="3916" w:hanging="1080"/>
      </w:pPr>
      <w:rPr>
        <w:rFonts w:hint="default"/>
        <w:color w:val="auto"/>
        <w:w w:val="105"/>
      </w:rPr>
    </w:lvl>
    <w:lvl w:ilvl="5">
      <w:start w:val="1"/>
      <w:numFmt w:val="decimal"/>
      <w:lvlText w:val="%1.%2.%3.%4.%5.%6."/>
      <w:lvlJc w:val="left"/>
      <w:pPr>
        <w:ind w:left="4985" w:hanging="1440"/>
      </w:pPr>
      <w:rPr>
        <w:rFonts w:hint="default"/>
        <w:color w:val="auto"/>
        <w:w w:val="105"/>
      </w:rPr>
    </w:lvl>
    <w:lvl w:ilvl="6">
      <w:start w:val="1"/>
      <w:numFmt w:val="decimal"/>
      <w:lvlText w:val="%1.%2.%3.%4.%5.%6.%7."/>
      <w:lvlJc w:val="left"/>
      <w:pPr>
        <w:ind w:left="6054" w:hanging="1800"/>
      </w:pPr>
      <w:rPr>
        <w:rFonts w:hint="default"/>
        <w:color w:val="auto"/>
        <w:w w:val="105"/>
      </w:rPr>
    </w:lvl>
    <w:lvl w:ilvl="7">
      <w:start w:val="1"/>
      <w:numFmt w:val="decimal"/>
      <w:lvlText w:val="%1.%2.%3.%4.%5.%6.%7.%8."/>
      <w:lvlJc w:val="left"/>
      <w:pPr>
        <w:ind w:left="6763" w:hanging="1800"/>
      </w:pPr>
      <w:rPr>
        <w:rFonts w:hint="default"/>
        <w:color w:val="auto"/>
        <w:w w:val="105"/>
      </w:rPr>
    </w:lvl>
    <w:lvl w:ilvl="8">
      <w:start w:val="1"/>
      <w:numFmt w:val="decimal"/>
      <w:lvlText w:val="%1.%2.%3.%4.%5.%6.%7.%8.%9."/>
      <w:lvlJc w:val="left"/>
      <w:pPr>
        <w:ind w:left="7832" w:hanging="2160"/>
      </w:pPr>
      <w:rPr>
        <w:rFonts w:hint="default"/>
        <w:color w:val="auto"/>
        <w:w w:val="105"/>
      </w:rPr>
    </w:lvl>
  </w:abstractNum>
  <w:abstractNum w:abstractNumId="16">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start w:val="1"/>
      <w:numFmt w:val="lowerLetter"/>
      <w:lvlText w:val="%5."/>
      <w:lvlJc w:val="left"/>
      <w:pPr>
        <w:ind w:left="3915" w:hanging="360"/>
      </w:pPr>
    </w:lvl>
    <w:lvl w:ilvl="5" w:tplc="0419001B">
      <w:start w:val="1"/>
      <w:numFmt w:val="lowerRoman"/>
      <w:lvlText w:val="%6."/>
      <w:lvlJc w:val="right"/>
      <w:pPr>
        <w:ind w:left="4635" w:hanging="180"/>
      </w:pPr>
    </w:lvl>
    <w:lvl w:ilvl="6" w:tplc="0419000F">
      <w:start w:val="1"/>
      <w:numFmt w:val="decimal"/>
      <w:lvlText w:val="%7."/>
      <w:lvlJc w:val="left"/>
      <w:pPr>
        <w:ind w:left="5355" w:hanging="360"/>
      </w:pPr>
    </w:lvl>
    <w:lvl w:ilvl="7" w:tplc="04190019">
      <w:start w:val="1"/>
      <w:numFmt w:val="lowerLetter"/>
      <w:lvlText w:val="%8."/>
      <w:lvlJc w:val="left"/>
      <w:pPr>
        <w:ind w:left="6075" w:hanging="360"/>
      </w:pPr>
    </w:lvl>
    <w:lvl w:ilvl="8" w:tplc="0419001B">
      <w:start w:val="1"/>
      <w:numFmt w:val="lowerRoman"/>
      <w:lvlText w:val="%9."/>
      <w:lvlJc w:val="right"/>
      <w:pPr>
        <w:ind w:left="6795" w:hanging="180"/>
      </w:pPr>
    </w:lvl>
  </w:abstractNum>
  <w:abstractNum w:abstractNumId="17">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nsid w:val="349C10DA"/>
    <w:multiLevelType w:val="multilevel"/>
    <w:tmpl w:val="8A242BD0"/>
    <w:lvl w:ilvl="0">
      <w:start w:val="1"/>
      <w:numFmt w:val="decimal"/>
      <w:lvlText w:val="%1."/>
      <w:lvlJc w:val="left"/>
      <w:pPr>
        <w:ind w:left="2948" w:hanging="711"/>
      </w:pPr>
      <w:rPr>
        <w:rFonts w:hint="default"/>
        <w:w w:val="104"/>
      </w:rPr>
    </w:lvl>
    <w:lvl w:ilvl="1">
      <w:start w:val="1"/>
      <w:numFmt w:val="decimal"/>
      <w:lvlText w:val="%1.%2."/>
      <w:lvlJc w:val="left"/>
      <w:pPr>
        <w:ind w:left="2497" w:hanging="653"/>
      </w:pPr>
      <w:rPr>
        <w:rFonts w:hint="default"/>
        <w:w w:val="106"/>
      </w:rPr>
    </w:lvl>
    <w:lvl w:ilvl="2">
      <w:start w:val="1"/>
      <w:numFmt w:val="decimal"/>
      <w:lvlText w:val="%1.%2.%3."/>
      <w:lvlJc w:val="left"/>
      <w:pPr>
        <w:ind w:left="2235" w:hanging="653"/>
      </w:pPr>
      <w:rPr>
        <w:rFonts w:hint="default"/>
        <w:w w:val="106"/>
      </w:rPr>
    </w:lvl>
    <w:lvl w:ilvl="3">
      <w:numFmt w:val="bullet"/>
      <w:lvlText w:val="-"/>
      <w:lvlJc w:val="left"/>
      <w:pPr>
        <w:ind w:left="687" w:hanging="653"/>
      </w:pPr>
      <w:rPr>
        <w:rFonts w:ascii="Times New Roman" w:eastAsia="Times New Roman" w:hAnsi="Times New Roman" w:hint="default"/>
        <w:b w:val="0"/>
        <w:bCs w:val="0"/>
        <w:i w:val="0"/>
        <w:iCs w:val="0"/>
        <w:color w:val="auto"/>
        <w:w w:val="104"/>
        <w:sz w:val="23"/>
        <w:szCs w:val="23"/>
      </w:rPr>
    </w:lvl>
    <w:lvl w:ilvl="4">
      <w:numFmt w:val="bullet"/>
      <w:lvlText w:val="•"/>
      <w:lvlJc w:val="left"/>
      <w:pPr>
        <w:ind w:left="1960" w:hanging="653"/>
      </w:pPr>
      <w:rPr>
        <w:rFonts w:hint="default"/>
      </w:rPr>
    </w:lvl>
    <w:lvl w:ilvl="5">
      <w:numFmt w:val="bullet"/>
      <w:lvlText w:val="•"/>
      <w:lvlJc w:val="left"/>
      <w:pPr>
        <w:ind w:left="2100" w:hanging="653"/>
      </w:pPr>
      <w:rPr>
        <w:rFonts w:hint="default"/>
      </w:rPr>
    </w:lvl>
    <w:lvl w:ilvl="6">
      <w:numFmt w:val="bullet"/>
      <w:lvlText w:val="•"/>
      <w:lvlJc w:val="left"/>
      <w:pPr>
        <w:ind w:left="2220" w:hanging="653"/>
      </w:pPr>
      <w:rPr>
        <w:rFonts w:hint="default"/>
      </w:rPr>
    </w:lvl>
    <w:lvl w:ilvl="7">
      <w:numFmt w:val="bullet"/>
      <w:lvlText w:val="•"/>
      <w:lvlJc w:val="left"/>
      <w:pPr>
        <w:ind w:left="2240" w:hanging="653"/>
      </w:pPr>
      <w:rPr>
        <w:rFonts w:hint="default"/>
      </w:rPr>
    </w:lvl>
    <w:lvl w:ilvl="8">
      <w:numFmt w:val="bullet"/>
      <w:lvlText w:val="•"/>
      <w:lvlJc w:val="left"/>
      <w:pPr>
        <w:ind w:left="2940" w:hanging="653"/>
      </w:pPr>
      <w:rPr>
        <w:rFonts w:hint="default"/>
      </w:rPr>
    </w:lvl>
  </w:abstractNum>
  <w:abstractNum w:abstractNumId="19">
    <w:nsid w:val="36FA5833"/>
    <w:multiLevelType w:val="hybridMultilevel"/>
    <w:tmpl w:val="E4A2BDD8"/>
    <w:lvl w:ilvl="0" w:tplc="939EA124">
      <w:start w:val="4"/>
      <w:numFmt w:val="upperRoman"/>
      <w:lvlText w:val="%1."/>
      <w:lvlJc w:val="left"/>
      <w:pPr>
        <w:ind w:left="2493" w:hanging="689"/>
      </w:pPr>
      <w:rPr>
        <w:rFonts w:hint="default"/>
        <w:spacing w:val="-1"/>
        <w:w w:val="100"/>
      </w:rPr>
    </w:lvl>
    <w:lvl w:ilvl="1" w:tplc="68D64096">
      <w:numFmt w:val="bullet"/>
      <w:lvlText w:val="•"/>
      <w:lvlJc w:val="left"/>
      <w:pPr>
        <w:ind w:left="3276" w:hanging="689"/>
      </w:pPr>
      <w:rPr>
        <w:rFonts w:hint="default"/>
      </w:rPr>
    </w:lvl>
    <w:lvl w:ilvl="2" w:tplc="1DE8CED8">
      <w:numFmt w:val="bullet"/>
      <w:lvlText w:val="•"/>
      <w:lvlJc w:val="left"/>
      <w:pPr>
        <w:ind w:left="4053" w:hanging="689"/>
      </w:pPr>
      <w:rPr>
        <w:rFonts w:hint="default"/>
      </w:rPr>
    </w:lvl>
    <w:lvl w:ilvl="3" w:tplc="C2360B0A">
      <w:numFmt w:val="bullet"/>
      <w:lvlText w:val="•"/>
      <w:lvlJc w:val="left"/>
      <w:pPr>
        <w:ind w:left="4829" w:hanging="689"/>
      </w:pPr>
      <w:rPr>
        <w:rFonts w:hint="default"/>
      </w:rPr>
    </w:lvl>
    <w:lvl w:ilvl="4" w:tplc="E54ACA3A">
      <w:numFmt w:val="bullet"/>
      <w:lvlText w:val="•"/>
      <w:lvlJc w:val="left"/>
      <w:pPr>
        <w:ind w:left="5606" w:hanging="689"/>
      </w:pPr>
      <w:rPr>
        <w:rFonts w:hint="default"/>
      </w:rPr>
    </w:lvl>
    <w:lvl w:ilvl="5" w:tplc="AFB8CAA8">
      <w:numFmt w:val="bullet"/>
      <w:lvlText w:val="•"/>
      <w:lvlJc w:val="left"/>
      <w:pPr>
        <w:ind w:left="6382" w:hanging="689"/>
      </w:pPr>
      <w:rPr>
        <w:rFonts w:hint="default"/>
      </w:rPr>
    </w:lvl>
    <w:lvl w:ilvl="6" w:tplc="48242016">
      <w:numFmt w:val="bullet"/>
      <w:lvlText w:val="•"/>
      <w:lvlJc w:val="left"/>
      <w:pPr>
        <w:ind w:left="7159" w:hanging="689"/>
      </w:pPr>
      <w:rPr>
        <w:rFonts w:hint="default"/>
      </w:rPr>
    </w:lvl>
    <w:lvl w:ilvl="7" w:tplc="733644CC">
      <w:numFmt w:val="bullet"/>
      <w:lvlText w:val="•"/>
      <w:lvlJc w:val="left"/>
      <w:pPr>
        <w:ind w:left="7935" w:hanging="689"/>
      </w:pPr>
      <w:rPr>
        <w:rFonts w:hint="default"/>
      </w:rPr>
    </w:lvl>
    <w:lvl w:ilvl="8" w:tplc="CA9A080C">
      <w:numFmt w:val="bullet"/>
      <w:lvlText w:val="•"/>
      <w:lvlJc w:val="left"/>
      <w:pPr>
        <w:ind w:left="8712" w:hanging="689"/>
      </w:pPr>
      <w:rPr>
        <w:rFonts w:hint="default"/>
      </w:rPr>
    </w:lvl>
  </w:abstractNum>
  <w:abstractNum w:abstractNumId="20">
    <w:nsid w:val="37D70074"/>
    <w:multiLevelType w:val="multilevel"/>
    <w:tmpl w:val="3E5218F0"/>
    <w:lvl w:ilvl="0">
      <w:start w:val="1"/>
      <w:numFmt w:val="decimal"/>
      <w:lvlText w:val="%1."/>
      <w:lvlJc w:val="left"/>
      <w:pPr>
        <w:ind w:left="2546" w:hanging="277"/>
      </w:pPr>
      <w:rPr>
        <w:rFonts w:hint="default"/>
        <w:w w:val="105"/>
      </w:rPr>
    </w:lvl>
    <w:lvl w:ilvl="1">
      <w:start w:val="1"/>
      <w:numFmt w:val="decimal"/>
      <w:lvlText w:val="%1.%2."/>
      <w:lvlJc w:val="left"/>
      <w:pPr>
        <w:ind w:left="2479" w:hanging="494"/>
      </w:pPr>
      <w:rPr>
        <w:rFonts w:hint="default"/>
        <w:b w:val="0"/>
        <w:bCs w:val="0"/>
        <w:color w:val="auto"/>
        <w:w w:val="105"/>
      </w:rPr>
    </w:lvl>
    <w:lvl w:ilvl="2">
      <w:start w:val="1"/>
      <w:numFmt w:val="decimal"/>
      <w:lvlText w:val="%1.%2.%3."/>
      <w:lvlJc w:val="left"/>
      <w:pPr>
        <w:ind w:left="1062" w:hanging="494"/>
      </w:pPr>
      <w:rPr>
        <w:rFonts w:hint="default"/>
        <w:w w:val="103"/>
      </w:rPr>
    </w:lvl>
    <w:lvl w:ilvl="3">
      <w:start w:val="1"/>
      <w:numFmt w:val="decimal"/>
      <w:lvlText w:val="%1.%2.%3.%4."/>
      <w:lvlJc w:val="left"/>
      <w:pPr>
        <w:ind w:left="119" w:hanging="494"/>
      </w:pPr>
      <w:rPr>
        <w:rFonts w:ascii="Times New Roman" w:eastAsia="Times New Roman" w:hAnsi="Times New Roman" w:hint="default"/>
        <w:b w:val="0"/>
        <w:bCs w:val="0"/>
        <w:i w:val="0"/>
        <w:iCs w:val="0"/>
        <w:color w:val="0A0A0A"/>
        <w:w w:val="102"/>
        <w:sz w:val="27"/>
        <w:szCs w:val="27"/>
      </w:rPr>
    </w:lvl>
    <w:lvl w:ilvl="4">
      <w:numFmt w:val="bullet"/>
      <w:lvlText w:val="•"/>
      <w:lvlJc w:val="left"/>
      <w:pPr>
        <w:ind w:left="2420" w:hanging="494"/>
      </w:pPr>
      <w:rPr>
        <w:rFonts w:hint="default"/>
      </w:rPr>
    </w:lvl>
    <w:lvl w:ilvl="5">
      <w:numFmt w:val="bullet"/>
      <w:lvlText w:val="•"/>
      <w:lvlJc w:val="left"/>
      <w:pPr>
        <w:ind w:left="4260" w:hanging="494"/>
      </w:pPr>
      <w:rPr>
        <w:rFonts w:hint="default"/>
      </w:rPr>
    </w:lvl>
    <w:lvl w:ilvl="6">
      <w:numFmt w:val="bullet"/>
      <w:lvlText w:val="•"/>
      <w:lvlJc w:val="left"/>
      <w:pPr>
        <w:ind w:left="5393" w:hanging="494"/>
      </w:pPr>
      <w:rPr>
        <w:rFonts w:hint="default"/>
      </w:rPr>
    </w:lvl>
    <w:lvl w:ilvl="7">
      <w:numFmt w:val="bullet"/>
      <w:lvlText w:val="•"/>
      <w:lvlJc w:val="left"/>
      <w:pPr>
        <w:ind w:left="6526" w:hanging="494"/>
      </w:pPr>
      <w:rPr>
        <w:rFonts w:hint="default"/>
      </w:rPr>
    </w:lvl>
    <w:lvl w:ilvl="8">
      <w:numFmt w:val="bullet"/>
      <w:lvlText w:val="•"/>
      <w:lvlJc w:val="left"/>
      <w:pPr>
        <w:ind w:left="7659" w:hanging="494"/>
      </w:pPr>
      <w:rPr>
        <w:rFonts w:hint="default"/>
      </w:rPr>
    </w:lvl>
  </w:abstractNum>
  <w:abstractNum w:abstractNumId="21">
    <w:nsid w:val="390A7CF0"/>
    <w:multiLevelType w:val="hybridMultilevel"/>
    <w:tmpl w:val="B3BA8808"/>
    <w:lvl w:ilvl="0" w:tplc="12A46788">
      <w:numFmt w:val="bullet"/>
      <w:lvlText w:val="•"/>
      <w:lvlJc w:val="left"/>
      <w:pPr>
        <w:ind w:left="146" w:hanging="159"/>
      </w:pPr>
      <w:rPr>
        <w:rFonts w:ascii="Times New Roman" w:eastAsia="Times New Roman" w:hAnsi="Times New Roman" w:hint="default"/>
        <w:b w:val="0"/>
        <w:bCs w:val="0"/>
        <w:i w:val="0"/>
        <w:iCs w:val="0"/>
        <w:color w:val="auto"/>
        <w:w w:val="98"/>
        <w:sz w:val="19"/>
        <w:szCs w:val="19"/>
      </w:rPr>
    </w:lvl>
    <w:lvl w:ilvl="1" w:tplc="256282C0">
      <w:numFmt w:val="bullet"/>
      <w:lvlText w:val="•"/>
      <w:lvlJc w:val="left"/>
      <w:pPr>
        <w:ind w:left="1146" w:hanging="159"/>
      </w:pPr>
      <w:rPr>
        <w:rFonts w:hint="default"/>
      </w:rPr>
    </w:lvl>
    <w:lvl w:ilvl="2" w:tplc="7B306E1A">
      <w:numFmt w:val="bullet"/>
      <w:lvlText w:val="•"/>
      <w:lvlJc w:val="left"/>
      <w:pPr>
        <w:ind w:left="2153" w:hanging="159"/>
      </w:pPr>
      <w:rPr>
        <w:rFonts w:hint="default"/>
      </w:rPr>
    </w:lvl>
    <w:lvl w:ilvl="3" w:tplc="7602CC06">
      <w:numFmt w:val="bullet"/>
      <w:lvlText w:val="•"/>
      <w:lvlJc w:val="left"/>
      <w:pPr>
        <w:ind w:left="3159" w:hanging="159"/>
      </w:pPr>
      <w:rPr>
        <w:rFonts w:hint="default"/>
      </w:rPr>
    </w:lvl>
    <w:lvl w:ilvl="4" w:tplc="98600FD6">
      <w:numFmt w:val="bullet"/>
      <w:lvlText w:val="•"/>
      <w:lvlJc w:val="left"/>
      <w:pPr>
        <w:ind w:left="4166" w:hanging="159"/>
      </w:pPr>
      <w:rPr>
        <w:rFonts w:hint="default"/>
      </w:rPr>
    </w:lvl>
    <w:lvl w:ilvl="5" w:tplc="FA9E1AC2">
      <w:numFmt w:val="bullet"/>
      <w:lvlText w:val="•"/>
      <w:lvlJc w:val="left"/>
      <w:pPr>
        <w:ind w:left="5172" w:hanging="159"/>
      </w:pPr>
      <w:rPr>
        <w:rFonts w:hint="default"/>
      </w:rPr>
    </w:lvl>
    <w:lvl w:ilvl="6" w:tplc="C6DEB280">
      <w:numFmt w:val="bullet"/>
      <w:lvlText w:val="•"/>
      <w:lvlJc w:val="left"/>
      <w:pPr>
        <w:ind w:left="6179" w:hanging="159"/>
      </w:pPr>
      <w:rPr>
        <w:rFonts w:hint="default"/>
      </w:rPr>
    </w:lvl>
    <w:lvl w:ilvl="7" w:tplc="45505FE0">
      <w:numFmt w:val="bullet"/>
      <w:lvlText w:val="•"/>
      <w:lvlJc w:val="left"/>
      <w:pPr>
        <w:ind w:left="7185" w:hanging="159"/>
      </w:pPr>
      <w:rPr>
        <w:rFonts w:hint="default"/>
      </w:rPr>
    </w:lvl>
    <w:lvl w:ilvl="8" w:tplc="B198AF06">
      <w:numFmt w:val="bullet"/>
      <w:lvlText w:val="•"/>
      <w:lvlJc w:val="left"/>
      <w:pPr>
        <w:ind w:left="8192" w:hanging="159"/>
      </w:pPr>
      <w:rPr>
        <w:rFonts w:hint="default"/>
      </w:rPr>
    </w:lvl>
  </w:abstractNum>
  <w:abstractNum w:abstractNumId="22">
    <w:nsid w:val="3A97782E"/>
    <w:multiLevelType w:val="hybridMultilevel"/>
    <w:tmpl w:val="09067892"/>
    <w:lvl w:ilvl="0" w:tplc="70723928">
      <w:start w:val="2"/>
      <w:numFmt w:val="decimal"/>
      <w:lvlText w:val="%1."/>
      <w:lvlJc w:val="left"/>
      <w:pPr>
        <w:ind w:left="218" w:hanging="360"/>
      </w:pPr>
      <w:rPr>
        <w:rFonts w:hint="default"/>
      </w:rPr>
    </w:lvl>
    <w:lvl w:ilvl="1" w:tplc="04190019">
      <w:start w:val="1"/>
      <w:numFmt w:val="lowerLetter"/>
      <w:lvlText w:val="%2."/>
      <w:lvlJc w:val="left"/>
      <w:pPr>
        <w:ind w:left="938" w:hanging="360"/>
      </w:pPr>
    </w:lvl>
    <w:lvl w:ilvl="2" w:tplc="0419001B">
      <w:start w:val="1"/>
      <w:numFmt w:val="lowerRoman"/>
      <w:lvlText w:val="%3."/>
      <w:lvlJc w:val="right"/>
      <w:pPr>
        <w:ind w:left="1658" w:hanging="180"/>
      </w:pPr>
    </w:lvl>
    <w:lvl w:ilvl="3" w:tplc="0419000F">
      <w:start w:val="1"/>
      <w:numFmt w:val="decimal"/>
      <w:lvlText w:val="%4."/>
      <w:lvlJc w:val="left"/>
      <w:pPr>
        <w:ind w:left="2378" w:hanging="360"/>
      </w:pPr>
    </w:lvl>
    <w:lvl w:ilvl="4" w:tplc="04190019">
      <w:start w:val="1"/>
      <w:numFmt w:val="lowerLetter"/>
      <w:lvlText w:val="%5."/>
      <w:lvlJc w:val="left"/>
      <w:pPr>
        <w:ind w:left="3098" w:hanging="360"/>
      </w:pPr>
    </w:lvl>
    <w:lvl w:ilvl="5" w:tplc="0419001B">
      <w:start w:val="1"/>
      <w:numFmt w:val="lowerRoman"/>
      <w:lvlText w:val="%6."/>
      <w:lvlJc w:val="right"/>
      <w:pPr>
        <w:ind w:left="3818" w:hanging="180"/>
      </w:pPr>
    </w:lvl>
    <w:lvl w:ilvl="6" w:tplc="0419000F">
      <w:start w:val="1"/>
      <w:numFmt w:val="decimal"/>
      <w:lvlText w:val="%7."/>
      <w:lvlJc w:val="left"/>
      <w:pPr>
        <w:ind w:left="4538" w:hanging="360"/>
      </w:pPr>
    </w:lvl>
    <w:lvl w:ilvl="7" w:tplc="04190019">
      <w:start w:val="1"/>
      <w:numFmt w:val="lowerLetter"/>
      <w:lvlText w:val="%8."/>
      <w:lvlJc w:val="left"/>
      <w:pPr>
        <w:ind w:left="5258" w:hanging="360"/>
      </w:pPr>
    </w:lvl>
    <w:lvl w:ilvl="8" w:tplc="0419001B">
      <w:start w:val="1"/>
      <w:numFmt w:val="lowerRoman"/>
      <w:lvlText w:val="%9."/>
      <w:lvlJc w:val="right"/>
      <w:pPr>
        <w:ind w:left="5978" w:hanging="180"/>
      </w:pPr>
    </w:lvl>
  </w:abstractNum>
  <w:abstractNum w:abstractNumId="23">
    <w:nsid w:val="3C210E26"/>
    <w:multiLevelType w:val="hybridMultilevel"/>
    <w:tmpl w:val="E188C604"/>
    <w:lvl w:ilvl="0" w:tplc="0D58554E">
      <w:start w:val="1"/>
      <w:numFmt w:val="decimal"/>
      <w:lvlText w:val="%1."/>
      <w:lvlJc w:val="left"/>
      <w:pPr>
        <w:ind w:left="980" w:hanging="386"/>
      </w:pPr>
      <w:rPr>
        <w:rFonts w:hint="default"/>
        <w:w w:val="99"/>
      </w:rPr>
    </w:lvl>
    <w:lvl w:ilvl="1" w:tplc="0502A006">
      <w:numFmt w:val="bullet"/>
      <w:lvlText w:val="•"/>
      <w:lvlJc w:val="left"/>
      <w:pPr>
        <w:ind w:left="1908" w:hanging="386"/>
      </w:pPr>
      <w:rPr>
        <w:rFonts w:hint="default"/>
      </w:rPr>
    </w:lvl>
    <w:lvl w:ilvl="2" w:tplc="8F1A8108">
      <w:numFmt w:val="bullet"/>
      <w:lvlText w:val="•"/>
      <w:lvlJc w:val="left"/>
      <w:pPr>
        <w:ind w:left="2837" w:hanging="386"/>
      </w:pPr>
      <w:rPr>
        <w:rFonts w:hint="default"/>
      </w:rPr>
    </w:lvl>
    <w:lvl w:ilvl="3" w:tplc="ADA4061E">
      <w:numFmt w:val="bullet"/>
      <w:lvlText w:val="•"/>
      <w:lvlJc w:val="left"/>
      <w:pPr>
        <w:ind w:left="3765" w:hanging="386"/>
      </w:pPr>
      <w:rPr>
        <w:rFonts w:hint="default"/>
      </w:rPr>
    </w:lvl>
    <w:lvl w:ilvl="4" w:tplc="0374F562">
      <w:numFmt w:val="bullet"/>
      <w:lvlText w:val="•"/>
      <w:lvlJc w:val="left"/>
      <w:pPr>
        <w:ind w:left="4694" w:hanging="386"/>
      </w:pPr>
      <w:rPr>
        <w:rFonts w:hint="default"/>
      </w:rPr>
    </w:lvl>
    <w:lvl w:ilvl="5" w:tplc="5038D7F0">
      <w:numFmt w:val="bullet"/>
      <w:lvlText w:val="•"/>
      <w:lvlJc w:val="left"/>
      <w:pPr>
        <w:ind w:left="5622" w:hanging="386"/>
      </w:pPr>
      <w:rPr>
        <w:rFonts w:hint="default"/>
      </w:rPr>
    </w:lvl>
    <w:lvl w:ilvl="6" w:tplc="C45A3B48">
      <w:numFmt w:val="bullet"/>
      <w:lvlText w:val="•"/>
      <w:lvlJc w:val="left"/>
      <w:pPr>
        <w:ind w:left="6551" w:hanging="386"/>
      </w:pPr>
      <w:rPr>
        <w:rFonts w:hint="default"/>
      </w:rPr>
    </w:lvl>
    <w:lvl w:ilvl="7" w:tplc="84DEA578">
      <w:numFmt w:val="bullet"/>
      <w:lvlText w:val="•"/>
      <w:lvlJc w:val="left"/>
      <w:pPr>
        <w:ind w:left="7479" w:hanging="386"/>
      </w:pPr>
      <w:rPr>
        <w:rFonts w:hint="default"/>
      </w:rPr>
    </w:lvl>
    <w:lvl w:ilvl="8" w:tplc="8E64F412">
      <w:numFmt w:val="bullet"/>
      <w:lvlText w:val="•"/>
      <w:lvlJc w:val="left"/>
      <w:pPr>
        <w:ind w:left="8408" w:hanging="386"/>
      </w:pPr>
      <w:rPr>
        <w:rFonts w:hint="default"/>
      </w:rPr>
    </w:lvl>
  </w:abstractNum>
  <w:abstractNum w:abstractNumId="24">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hint="default"/>
        <w:b w:val="0"/>
        <w:bCs w:val="0"/>
        <w:i w:val="0"/>
        <w:iCs w:val="0"/>
        <w:color w:val="auto"/>
        <w:w w:val="105"/>
        <w:sz w:val="23"/>
        <w:szCs w:val="23"/>
      </w:rPr>
    </w:lvl>
    <w:lvl w:ilvl="1" w:tplc="73BC606C">
      <w:numFmt w:val="bullet"/>
      <w:lvlText w:val="•"/>
      <w:lvlJc w:val="left"/>
      <w:pPr>
        <w:ind w:left="2070" w:hanging="620"/>
      </w:pPr>
      <w:rPr>
        <w:rFonts w:hint="default"/>
      </w:rPr>
    </w:lvl>
    <w:lvl w:ilvl="2" w:tplc="6FFC8D58">
      <w:numFmt w:val="bullet"/>
      <w:lvlText w:val="•"/>
      <w:lvlJc w:val="left"/>
      <w:pPr>
        <w:ind w:left="2981" w:hanging="620"/>
      </w:pPr>
      <w:rPr>
        <w:rFonts w:hint="default"/>
      </w:rPr>
    </w:lvl>
    <w:lvl w:ilvl="3" w:tplc="0E3C5E9A">
      <w:numFmt w:val="bullet"/>
      <w:lvlText w:val="•"/>
      <w:lvlJc w:val="left"/>
      <w:pPr>
        <w:ind w:left="3891" w:hanging="620"/>
      </w:pPr>
      <w:rPr>
        <w:rFonts w:hint="default"/>
      </w:rPr>
    </w:lvl>
    <w:lvl w:ilvl="4" w:tplc="CCD8249E">
      <w:numFmt w:val="bullet"/>
      <w:lvlText w:val="•"/>
      <w:lvlJc w:val="left"/>
      <w:pPr>
        <w:ind w:left="4802" w:hanging="620"/>
      </w:pPr>
      <w:rPr>
        <w:rFonts w:hint="default"/>
      </w:rPr>
    </w:lvl>
    <w:lvl w:ilvl="5" w:tplc="27D436B4">
      <w:numFmt w:val="bullet"/>
      <w:lvlText w:val="•"/>
      <w:lvlJc w:val="left"/>
      <w:pPr>
        <w:ind w:left="5712" w:hanging="620"/>
      </w:pPr>
      <w:rPr>
        <w:rFonts w:hint="default"/>
      </w:rPr>
    </w:lvl>
    <w:lvl w:ilvl="6" w:tplc="18E0CC7E">
      <w:numFmt w:val="bullet"/>
      <w:lvlText w:val="•"/>
      <w:lvlJc w:val="left"/>
      <w:pPr>
        <w:ind w:left="6623" w:hanging="620"/>
      </w:pPr>
      <w:rPr>
        <w:rFonts w:hint="default"/>
      </w:rPr>
    </w:lvl>
    <w:lvl w:ilvl="7" w:tplc="93E2B226">
      <w:numFmt w:val="bullet"/>
      <w:lvlText w:val="•"/>
      <w:lvlJc w:val="left"/>
      <w:pPr>
        <w:ind w:left="7533" w:hanging="620"/>
      </w:pPr>
      <w:rPr>
        <w:rFonts w:hint="default"/>
      </w:rPr>
    </w:lvl>
    <w:lvl w:ilvl="8" w:tplc="D4AC51F8">
      <w:numFmt w:val="bullet"/>
      <w:lvlText w:val="•"/>
      <w:lvlJc w:val="left"/>
      <w:pPr>
        <w:ind w:left="8444" w:hanging="620"/>
      </w:pPr>
      <w:rPr>
        <w:rFonts w:hint="default"/>
      </w:rPr>
    </w:lvl>
  </w:abstractNum>
  <w:abstractNum w:abstractNumId="25">
    <w:nsid w:val="4E251A9A"/>
    <w:multiLevelType w:val="hybridMultilevel"/>
    <w:tmpl w:val="9E5A7D8A"/>
    <w:lvl w:ilvl="0" w:tplc="9C7A6B3A">
      <w:start w:val="1"/>
      <w:numFmt w:val="decimal"/>
      <w:lvlText w:val="%1."/>
      <w:lvlJc w:val="left"/>
      <w:pPr>
        <w:ind w:left="2436" w:hanging="1020"/>
      </w:pPr>
      <w:rPr>
        <w:rFonts w:hint="default"/>
      </w:r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abstractNum w:abstractNumId="26">
    <w:nsid w:val="65F9479B"/>
    <w:multiLevelType w:val="hybridMultilevel"/>
    <w:tmpl w:val="9800CD74"/>
    <w:lvl w:ilvl="0" w:tplc="99444AD4">
      <w:start w:val="1"/>
      <w:numFmt w:val="decimal"/>
      <w:lvlText w:val="%1."/>
      <w:lvlJc w:val="left"/>
      <w:pPr>
        <w:ind w:left="1162" w:hanging="489"/>
      </w:pPr>
      <w:rPr>
        <w:rFonts w:ascii="Arial" w:eastAsia="Times New Roman" w:hAnsi="Arial" w:hint="default"/>
        <w:b/>
        <w:bCs/>
        <w:i w:val="0"/>
        <w:iCs w:val="0"/>
        <w:color w:val="auto"/>
        <w:spacing w:val="-1"/>
        <w:w w:val="79"/>
        <w:sz w:val="23"/>
        <w:szCs w:val="23"/>
      </w:rPr>
    </w:lvl>
    <w:lvl w:ilvl="1" w:tplc="FC3C30AE">
      <w:start w:val="1"/>
      <w:numFmt w:val="decimal"/>
      <w:lvlText w:val="%2."/>
      <w:lvlJc w:val="left"/>
      <w:pPr>
        <w:ind w:left="1783" w:hanging="608"/>
      </w:pPr>
      <w:rPr>
        <w:rFonts w:hint="default"/>
        <w:spacing w:val="-1"/>
        <w:w w:val="98"/>
      </w:rPr>
    </w:lvl>
    <w:lvl w:ilvl="2" w:tplc="0ABE55F4">
      <w:numFmt w:val="bullet"/>
      <w:lvlText w:val="•"/>
      <w:lvlJc w:val="left"/>
      <w:pPr>
        <w:ind w:left="2722" w:hanging="608"/>
      </w:pPr>
      <w:rPr>
        <w:rFonts w:hint="default"/>
      </w:rPr>
    </w:lvl>
    <w:lvl w:ilvl="3" w:tplc="DDD2729C">
      <w:numFmt w:val="bullet"/>
      <w:lvlText w:val="•"/>
      <w:lvlJc w:val="left"/>
      <w:pPr>
        <w:ind w:left="3665" w:hanging="608"/>
      </w:pPr>
      <w:rPr>
        <w:rFonts w:hint="default"/>
      </w:rPr>
    </w:lvl>
    <w:lvl w:ilvl="4" w:tplc="273CA9B2">
      <w:numFmt w:val="bullet"/>
      <w:lvlText w:val="•"/>
      <w:lvlJc w:val="left"/>
      <w:pPr>
        <w:ind w:left="4608" w:hanging="608"/>
      </w:pPr>
      <w:rPr>
        <w:rFonts w:hint="default"/>
      </w:rPr>
    </w:lvl>
    <w:lvl w:ilvl="5" w:tplc="AFBC2C9E">
      <w:numFmt w:val="bullet"/>
      <w:lvlText w:val="•"/>
      <w:lvlJc w:val="left"/>
      <w:pPr>
        <w:ind w:left="5551" w:hanging="608"/>
      </w:pPr>
      <w:rPr>
        <w:rFonts w:hint="default"/>
      </w:rPr>
    </w:lvl>
    <w:lvl w:ilvl="6" w:tplc="31F8440A">
      <w:numFmt w:val="bullet"/>
      <w:lvlText w:val="•"/>
      <w:lvlJc w:val="left"/>
      <w:pPr>
        <w:ind w:left="6494" w:hanging="608"/>
      </w:pPr>
      <w:rPr>
        <w:rFonts w:hint="default"/>
      </w:rPr>
    </w:lvl>
    <w:lvl w:ilvl="7" w:tplc="8F82D0A6">
      <w:numFmt w:val="bullet"/>
      <w:lvlText w:val="•"/>
      <w:lvlJc w:val="left"/>
      <w:pPr>
        <w:ind w:left="7437" w:hanging="608"/>
      </w:pPr>
      <w:rPr>
        <w:rFonts w:hint="default"/>
      </w:rPr>
    </w:lvl>
    <w:lvl w:ilvl="8" w:tplc="00D07F04">
      <w:numFmt w:val="bullet"/>
      <w:lvlText w:val="•"/>
      <w:lvlJc w:val="left"/>
      <w:pPr>
        <w:ind w:left="8379" w:hanging="608"/>
      </w:pPr>
      <w:rPr>
        <w:rFonts w:hint="default"/>
      </w:rPr>
    </w:lvl>
  </w:abstractNum>
  <w:abstractNum w:abstractNumId="27">
    <w:nsid w:val="66506A61"/>
    <w:multiLevelType w:val="hybridMultilevel"/>
    <w:tmpl w:val="BA62D966"/>
    <w:lvl w:ilvl="0" w:tplc="B7F49B9A">
      <w:numFmt w:val="bullet"/>
      <w:lvlText w:val="-"/>
      <w:lvlJc w:val="left"/>
      <w:pPr>
        <w:ind w:left="1581" w:hanging="200"/>
      </w:pPr>
      <w:rPr>
        <w:rFonts w:ascii="Times New Roman" w:eastAsia="Times New Roman" w:hAnsi="Times New Roman" w:hint="default"/>
        <w:b w:val="0"/>
        <w:bCs w:val="0"/>
        <w:i w:val="0"/>
        <w:iCs w:val="0"/>
        <w:color w:val="auto"/>
        <w:w w:val="104"/>
        <w:sz w:val="23"/>
        <w:szCs w:val="23"/>
      </w:rPr>
    </w:lvl>
    <w:lvl w:ilvl="1" w:tplc="F7365CD4">
      <w:numFmt w:val="bullet"/>
      <w:lvlText w:val="•"/>
      <w:lvlJc w:val="left"/>
      <w:pPr>
        <w:ind w:left="2448" w:hanging="200"/>
      </w:pPr>
      <w:rPr>
        <w:rFonts w:hint="default"/>
      </w:rPr>
    </w:lvl>
    <w:lvl w:ilvl="2" w:tplc="AE043B76">
      <w:numFmt w:val="bullet"/>
      <w:lvlText w:val="•"/>
      <w:lvlJc w:val="left"/>
      <w:pPr>
        <w:ind w:left="3317" w:hanging="200"/>
      </w:pPr>
      <w:rPr>
        <w:rFonts w:hint="default"/>
      </w:rPr>
    </w:lvl>
    <w:lvl w:ilvl="3" w:tplc="6696F464">
      <w:numFmt w:val="bullet"/>
      <w:lvlText w:val="•"/>
      <w:lvlJc w:val="left"/>
      <w:pPr>
        <w:ind w:left="4185" w:hanging="200"/>
      </w:pPr>
      <w:rPr>
        <w:rFonts w:hint="default"/>
      </w:rPr>
    </w:lvl>
    <w:lvl w:ilvl="4" w:tplc="3E70BA0E">
      <w:numFmt w:val="bullet"/>
      <w:lvlText w:val="•"/>
      <w:lvlJc w:val="left"/>
      <w:pPr>
        <w:ind w:left="5054" w:hanging="200"/>
      </w:pPr>
      <w:rPr>
        <w:rFonts w:hint="default"/>
      </w:rPr>
    </w:lvl>
    <w:lvl w:ilvl="5" w:tplc="2D14A6E0">
      <w:numFmt w:val="bullet"/>
      <w:lvlText w:val="•"/>
      <w:lvlJc w:val="left"/>
      <w:pPr>
        <w:ind w:left="5922" w:hanging="200"/>
      </w:pPr>
      <w:rPr>
        <w:rFonts w:hint="default"/>
      </w:rPr>
    </w:lvl>
    <w:lvl w:ilvl="6" w:tplc="919813AE">
      <w:numFmt w:val="bullet"/>
      <w:lvlText w:val="•"/>
      <w:lvlJc w:val="left"/>
      <w:pPr>
        <w:ind w:left="6791" w:hanging="200"/>
      </w:pPr>
      <w:rPr>
        <w:rFonts w:hint="default"/>
      </w:rPr>
    </w:lvl>
    <w:lvl w:ilvl="7" w:tplc="7B80588A">
      <w:numFmt w:val="bullet"/>
      <w:lvlText w:val="•"/>
      <w:lvlJc w:val="left"/>
      <w:pPr>
        <w:ind w:left="7659" w:hanging="200"/>
      </w:pPr>
      <w:rPr>
        <w:rFonts w:hint="default"/>
      </w:rPr>
    </w:lvl>
    <w:lvl w:ilvl="8" w:tplc="FF609366">
      <w:numFmt w:val="bullet"/>
      <w:lvlText w:val="•"/>
      <w:lvlJc w:val="left"/>
      <w:pPr>
        <w:ind w:left="8528" w:hanging="200"/>
      </w:pPr>
      <w:rPr>
        <w:rFonts w:hint="default"/>
      </w:rPr>
    </w:lvl>
  </w:abstractNum>
  <w:abstractNum w:abstractNumId="28">
    <w:nsid w:val="6ABC7B34"/>
    <w:multiLevelType w:val="multilevel"/>
    <w:tmpl w:val="B7D02C96"/>
    <w:lvl w:ilvl="0">
      <w:start w:val="1"/>
      <w:numFmt w:val="bullet"/>
      <w:lvlText w:val="-"/>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6E4054FB"/>
    <w:multiLevelType w:val="hybridMultilevel"/>
    <w:tmpl w:val="07B8857C"/>
    <w:lvl w:ilvl="0" w:tplc="956E2DA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0">
    <w:nsid w:val="70276798"/>
    <w:multiLevelType w:val="hybridMultilevel"/>
    <w:tmpl w:val="15EA3608"/>
    <w:lvl w:ilvl="0" w:tplc="28E8C744">
      <w:numFmt w:val="bullet"/>
      <w:lvlText w:val="-"/>
      <w:lvlJc w:val="left"/>
      <w:pPr>
        <w:ind w:left="687" w:hanging="272"/>
      </w:pPr>
      <w:rPr>
        <w:rFonts w:ascii="Times New Roman" w:eastAsia="Times New Roman" w:hAnsi="Times New Roman" w:hint="default"/>
        <w:b w:val="0"/>
        <w:bCs w:val="0"/>
        <w:i w:val="0"/>
        <w:iCs w:val="0"/>
        <w:color w:val="auto"/>
        <w:w w:val="106"/>
        <w:sz w:val="23"/>
        <w:szCs w:val="23"/>
      </w:rPr>
    </w:lvl>
    <w:lvl w:ilvl="1" w:tplc="0F5ED4E8">
      <w:numFmt w:val="bullet"/>
      <w:lvlText w:val="•"/>
      <w:lvlJc w:val="left"/>
      <w:pPr>
        <w:ind w:left="1638" w:hanging="272"/>
      </w:pPr>
      <w:rPr>
        <w:rFonts w:hint="default"/>
      </w:rPr>
    </w:lvl>
    <w:lvl w:ilvl="2" w:tplc="79900CBA">
      <w:numFmt w:val="bullet"/>
      <w:lvlText w:val="•"/>
      <w:lvlJc w:val="left"/>
      <w:pPr>
        <w:ind w:left="2597" w:hanging="272"/>
      </w:pPr>
      <w:rPr>
        <w:rFonts w:hint="default"/>
      </w:rPr>
    </w:lvl>
    <w:lvl w:ilvl="3" w:tplc="B34CF22A">
      <w:numFmt w:val="bullet"/>
      <w:lvlText w:val="•"/>
      <w:lvlJc w:val="left"/>
      <w:pPr>
        <w:ind w:left="3555" w:hanging="272"/>
      </w:pPr>
      <w:rPr>
        <w:rFonts w:hint="default"/>
      </w:rPr>
    </w:lvl>
    <w:lvl w:ilvl="4" w:tplc="FEA21ED4">
      <w:numFmt w:val="bullet"/>
      <w:lvlText w:val="•"/>
      <w:lvlJc w:val="left"/>
      <w:pPr>
        <w:ind w:left="4514" w:hanging="272"/>
      </w:pPr>
      <w:rPr>
        <w:rFonts w:hint="default"/>
      </w:rPr>
    </w:lvl>
    <w:lvl w:ilvl="5" w:tplc="32543664">
      <w:numFmt w:val="bullet"/>
      <w:lvlText w:val="•"/>
      <w:lvlJc w:val="left"/>
      <w:pPr>
        <w:ind w:left="5472" w:hanging="272"/>
      </w:pPr>
      <w:rPr>
        <w:rFonts w:hint="default"/>
      </w:rPr>
    </w:lvl>
    <w:lvl w:ilvl="6" w:tplc="06A8DB66">
      <w:numFmt w:val="bullet"/>
      <w:lvlText w:val="•"/>
      <w:lvlJc w:val="left"/>
      <w:pPr>
        <w:ind w:left="6431" w:hanging="272"/>
      </w:pPr>
      <w:rPr>
        <w:rFonts w:hint="default"/>
      </w:rPr>
    </w:lvl>
    <w:lvl w:ilvl="7" w:tplc="98E87024">
      <w:numFmt w:val="bullet"/>
      <w:lvlText w:val="•"/>
      <w:lvlJc w:val="left"/>
      <w:pPr>
        <w:ind w:left="7389" w:hanging="272"/>
      </w:pPr>
      <w:rPr>
        <w:rFonts w:hint="default"/>
      </w:rPr>
    </w:lvl>
    <w:lvl w:ilvl="8" w:tplc="B58C5018">
      <w:numFmt w:val="bullet"/>
      <w:lvlText w:val="•"/>
      <w:lvlJc w:val="left"/>
      <w:pPr>
        <w:ind w:left="8348" w:hanging="272"/>
      </w:pPr>
      <w:rPr>
        <w:rFonts w:hint="default"/>
      </w:rPr>
    </w:lvl>
  </w:abstractNum>
  <w:abstractNum w:abstractNumId="31">
    <w:nsid w:val="76DE6FB0"/>
    <w:multiLevelType w:val="hybridMultilevel"/>
    <w:tmpl w:val="99909958"/>
    <w:lvl w:ilvl="0" w:tplc="7E668026">
      <w:start w:val="7"/>
      <w:numFmt w:val="decimal"/>
      <w:lvlText w:val="%1."/>
      <w:lvlJc w:val="left"/>
      <w:pPr>
        <w:ind w:left="218" w:hanging="360"/>
      </w:pPr>
      <w:rPr>
        <w:rFonts w:hint="default"/>
      </w:rPr>
    </w:lvl>
    <w:lvl w:ilvl="1" w:tplc="04190019">
      <w:start w:val="1"/>
      <w:numFmt w:val="lowerLetter"/>
      <w:lvlText w:val="%2."/>
      <w:lvlJc w:val="left"/>
      <w:pPr>
        <w:ind w:left="938" w:hanging="360"/>
      </w:pPr>
    </w:lvl>
    <w:lvl w:ilvl="2" w:tplc="0419001B">
      <w:start w:val="1"/>
      <w:numFmt w:val="lowerRoman"/>
      <w:lvlText w:val="%3."/>
      <w:lvlJc w:val="right"/>
      <w:pPr>
        <w:ind w:left="1658" w:hanging="180"/>
      </w:pPr>
    </w:lvl>
    <w:lvl w:ilvl="3" w:tplc="0419000F">
      <w:start w:val="1"/>
      <w:numFmt w:val="decimal"/>
      <w:lvlText w:val="%4."/>
      <w:lvlJc w:val="left"/>
      <w:pPr>
        <w:ind w:left="2378" w:hanging="360"/>
      </w:pPr>
    </w:lvl>
    <w:lvl w:ilvl="4" w:tplc="04190019">
      <w:start w:val="1"/>
      <w:numFmt w:val="lowerLetter"/>
      <w:lvlText w:val="%5."/>
      <w:lvlJc w:val="left"/>
      <w:pPr>
        <w:ind w:left="3098" w:hanging="360"/>
      </w:pPr>
    </w:lvl>
    <w:lvl w:ilvl="5" w:tplc="0419001B">
      <w:start w:val="1"/>
      <w:numFmt w:val="lowerRoman"/>
      <w:lvlText w:val="%6."/>
      <w:lvlJc w:val="right"/>
      <w:pPr>
        <w:ind w:left="3818" w:hanging="180"/>
      </w:pPr>
    </w:lvl>
    <w:lvl w:ilvl="6" w:tplc="0419000F">
      <w:start w:val="1"/>
      <w:numFmt w:val="decimal"/>
      <w:lvlText w:val="%7."/>
      <w:lvlJc w:val="left"/>
      <w:pPr>
        <w:ind w:left="4538" w:hanging="360"/>
      </w:pPr>
    </w:lvl>
    <w:lvl w:ilvl="7" w:tplc="04190019">
      <w:start w:val="1"/>
      <w:numFmt w:val="lowerLetter"/>
      <w:lvlText w:val="%8."/>
      <w:lvlJc w:val="left"/>
      <w:pPr>
        <w:ind w:left="5258" w:hanging="360"/>
      </w:pPr>
    </w:lvl>
    <w:lvl w:ilvl="8" w:tplc="0419001B">
      <w:start w:val="1"/>
      <w:numFmt w:val="lowerRoman"/>
      <w:lvlText w:val="%9."/>
      <w:lvlJc w:val="right"/>
      <w:pPr>
        <w:ind w:left="5978" w:hanging="180"/>
      </w:pPr>
    </w:lvl>
  </w:abstractNum>
  <w:abstractNum w:abstractNumId="32">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hint="default"/>
        <w:b w:val="0"/>
        <w:bCs w:val="0"/>
        <w:i w:val="0"/>
        <w:iCs w:val="0"/>
        <w:color w:val="auto"/>
        <w:w w:val="107"/>
        <w:sz w:val="23"/>
        <w:szCs w:val="23"/>
      </w:rPr>
    </w:lvl>
    <w:lvl w:ilvl="1" w:tplc="C99E5102">
      <w:numFmt w:val="bullet"/>
      <w:lvlText w:val="•"/>
      <w:lvlJc w:val="left"/>
      <w:pPr>
        <w:ind w:left="2304" w:hanging="724"/>
      </w:pPr>
      <w:rPr>
        <w:rFonts w:hint="default"/>
      </w:rPr>
    </w:lvl>
    <w:lvl w:ilvl="2" w:tplc="2E8405A0">
      <w:numFmt w:val="bullet"/>
      <w:lvlText w:val="•"/>
      <w:lvlJc w:val="left"/>
      <w:pPr>
        <w:ind w:left="3189" w:hanging="724"/>
      </w:pPr>
      <w:rPr>
        <w:rFonts w:hint="default"/>
      </w:rPr>
    </w:lvl>
    <w:lvl w:ilvl="3" w:tplc="28D85E20">
      <w:numFmt w:val="bullet"/>
      <w:lvlText w:val="•"/>
      <w:lvlJc w:val="left"/>
      <w:pPr>
        <w:ind w:left="4073" w:hanging="724"/>
      </w:pPr>
      <w:rPr>
        <w:rFonts w:hint="default"/>
      </w:rPr>
    </w:lvl>
    <w:lvl w:ilvl="4" w:tplc="4D622DA2">
      <w:numFmt w:val="bullet"/>
      <w:lvlText w:val="•"/>
      <w:lvlJc w:val="left"/>
      <w:pPr>
        <w:ind w:left="4958" w:hanging="724"/>
      </w:pPr>
      <w:rPr>
        <w:rFonts w:hint="default"/>
      </w:rPr>
    </w:lvl>
    <w:lvl w:ilvl="5" w:tplc="128CD930">
      <w:numFmt w:val="bullet"/>
      <w:lvlText w:val="•"/>
      <w:lvlJc w:val="left"/>
      <w:pPr>
        <w:ind w:left="5842" w:hanging="724"/>
      </w:pPr>
      <w:rPr>
        <w:rFonts w:hint="default"/>
      </w:rPr>
    </w:lvl>
    <w:lvl w:ilvl="6" w:tplc="91EEFC1A">
      <w:numFmt w:val="bullet"/>
      <w:lvlText w:val="•"/>
      <w:lvlJc w:val="left"/>
      <w:pPr>
        <w:ind w:left="6727" w:hanging="724"/>
      </w:pPr>
      <w:rPr>
        <w:rFonts w:hint="default"/>
      </w:rPr>
    </w:lvl>
    <w:lvl w:ilvl="7" w:tplc="2D9E7532">
      <w:numFmt w:val="bullet"/>
      <w:lvlText w:val="•"/>
      <w:lvlJc w:val="left"/>
      <w:pPr>
        <w:ind w:left="7611" w:hanging="724"/>
      </w:pPr>
      <w:rPr>
        <w:rFonts w:hint="default"/>
      </w:rPr>
    </w:lvl>
    <w:lvl w:ilvl="8" w:tplc="A130156A">
      <w:numFmt w:val="bullet"/>
      <w:lvlText w:val="•"/>
      <w:lvlJc w:val="left"/>
      <w:pPr>
        <w:ind w:left="8496" w:hanging="724"/>
      </w:pPr>
      <w:rPr>
        <w:rFonts w:hint="default"/>
      </w:rPr>
    </w:lvl>
  </w:abstractNum>
  <w:abstractNum w:abstractNumId="33">
    <w:nsid w:val="7B38772D"/>
    <w:multiLevelType w:val="multilevel"/>
    <w:tmpl w:val="338629EE"/>
    <w:lvl w:ilvl="0">
      <w:start w:val="22"/>
      <w:numFmt w:val="decimal"/>
      <w:lvlText w:val="%1"/>
      <w:lvlJc w:val="left"/>
      <w:pPr>
        <w:ind w:left="684" w:hanging="688"/>
      </w:pPr>
      <w:rPr>
        <w:rFonts w:hint="default"/>
      </w:rPr>
    </w:lvl>
    <w:lvl w:ilvl="1">
      <w:start w:val="11"/>
      <w:numFmt w:val="decimal"/>
      <w:lvlText w:val="%1.%2."/>
      <w:lvlJc w:val="left"/>
      <w:pPr>
        <w:ind w:left="684" w:hanging="688"/>
      </w:pPr>
      <w:rPr>
        <w:rFonts w:ascii="Times New Roman" w:eastAsia="Times New Roman" w:hAnsi="Times New Roman" w:hint="default"/>
        <w:b w:val="0"/>
        <w:bCs w:val="0"/>
        <w:i w:val="0"/>
        <w:iCs w:val="0"/>
        <w:color w:val="auto"/>
        <w:w w:val="112"/>
        <w:sz w:val="22"/>
        <w:szCs w:val="22"/>
      </w:rPr>
    </w:lvl>
    <w:lvl w:ilvl="2">
      <w:numFmt w:val="bullet"/>
      <w:lvlText w:val="•"/>
      <w:lvlJc w:val="left"/>
      <w:pPr>
        <w:ind w:left="2597" w:hanging="688"/>
      </w:pPr>
      <w:rPr>
        <w:rFonts w:hint="default"/>
      </w:rPr>
    </w:lvl>
    <w:lvl w:ilvl="3">
      <w:numFmt w:val="bullet"/>
      <w:lvlText w:val="•"/>
      <w:lvlJc w:val="left"/>
      <w:pPr>
        <w:ind w:left="3555" w:hanging="688"/>
      </w:pPr>
      <w:rPr>
        <w:rFonts w:hint="default"/>
      </w:rPr>
    </w:lvl>
    <w:lvl w:ilvl="4">
      <w:numFmt w:val="bullet"/>
      <w:lvlText w:val="•"/>
      <w:lvlJc w:val="left"/>
      <w:pPr>
        <w:ind w:left="4514" w:hanging="688"/>
      </w:pPr>
      <w:rPr>
        <w:rFonts w:hint="default"/>
      </w:rPr>
    </w:lvl>
    <w:lvl w:ilvl="5">
      <w:numFmt w:val="bullet"/>
      <w:lvlText w:val="•"/>
      <w:lvlJc w:val="left"/>
      <w:pPr>
        <w:ind w:left="5472" w:hanging="688"/>
      </w:pPr>
      <w:rPr>
        <w:rFonts w:hint="default"/>
      </w:rPr>
    </w:lvl>
    <w:lvl w:ilvl="6">
      <w:numFmt w:val="bullet"/>
      <w:lvlText w:val="•"/>
      <w:lvlJc w:val="left"/>
      <w:pPr>
        <w:ind w:left="6431" w:hanging="688"/>
      </w:pPr>
      <w:rPr>
        <w:rFonts w:hint="default"/>
      </w:rPr>
    </w:lvl>
    <w:lvl w:ilvl="7">
      <w:numFmt w:val="bullet"/>
      <w:lvlText w:val="•"/>
      <w:lvlJc w:val="left"/>
      <w:pPr>
        <w:ind w:left="7389" w:hanging="688"/>
      </w:pPr>
      <w:rPr>
        <w:rFonts w:hint="default"/>
      </w:rPr>
    </w:lvl>
    <w:lvl w:ilvl="8">
      <w:numFmt w:val="bullet"/>
      <w:lvlText w:val="•"/>
      <w:lvlJc w:val="left"/>
      <w:pPr>
        <w:ind w:left="8348" w:hanging="688"/>
      </w:pPr>
      <w:rPr>
        <w:rFonts w:hint="default"/>
      </w:rPr>
    </w:lvl>
  </w:abstractNum>
  <w:abstractNum w:abstractNumId="34">
    <w:nsid w:val="7BF06FB3"/>
    <w:multiLevelType w:val="hybridMultilevel"/>
    <w:tmpl w:val="8FF655D6"/>
    <w:lvl w:ilvl="0" w:tplc="3EF481A2">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5">
    <w:nsid w:val="7DDB0FA6"/>
    <w:multiLevelType w:val="hybridMultilevel"/>
    <w:tmpl w:val="2F401D28"/>
    <w:lvl w:ilvl="0" w:tplc="125CCF5A">
      <w:numFmt w:val="bullet"/>
      <w:lvlText w:val="-"/>
      <w:lvlJc w:val="left"/>
      <w:pPr>
        <w:ind w:left="672" w:hanging="284"/>
      </w:pPr>
      <w:rPr>
        <w:rFonts w:ascii="Times New Roman" w:eastAsia="Times New Roman" w:hAnsi="Times New Roman" w:hint="default"/>
        <w:b w:val="0"/>
        <w:bCs w:val="0"/>
        <w:i w:val="0"/>
        <w:iCs w:val="0"/>
        <w:color w:val="auto"/>
        <w:w w:val="104"/>
        <w:sz w:val="23"/>
        <w:szCs w:val="23"/>
      </w:rPr>
    </w:lvl>
    <w:lvl w:ilvl="1" w:tplc="4F1C4EE0">
      <w:numFmt w:val="bullet"/>
      <w:lvlText w:val="•"/>
      <w:lvlJc w:val="left"/>
      <w:pPr>
        <w:ind w:left="1638" w:hanging="284"/>
      </w:pPr>
      <w:rPr>
        <w:rFonts w:hint="default"/>
      </w:rPr>
    </w:lvl>
    <w:lvl w:ilvl="2" w:tplc="468834B4">
      <w:numFmt w:val="bullet"/>
      <w:lvlText w:val="•"/>
      <w:lvlJc w:val="left"/>
      <w:pPr>
        <w:ind w:left="2597" w:hanging="284"/>
      </w:pPr>
      <w:rPr>
        <w:rFonts w:hint="default"/>
      </w:rPr>
    </w:lvl>
    <w:lvl w:ilvl="3" w:tplc="48DECCE4">
      <w:numFmt w:val="bullet"/>
      <w:lvlText w:val="•"/>
      <w:lvlJc w:val="left"/>
      <w:pPr>
        <w:ind w:left="3555" w:hanging="284"/>
      </w:pPr>
      <w:rPr>
        <w:rFonts w:hint="default"/>
      </w:rPr>
    </w:lvl>
    <w:lvl w:ilvl="4" w:tplc="FCA4BCF2">
      <w:numFmt w:val="bullet"/>
      <w:lvlText w:val="•"/>
      <w:lvlJc w:val="left"/>
      <w:pPr>
        <w:ind w:left="4514" w:hanging="284"/>
      </w:pPr>
      <w:rPr>
        <w:rFonts w:hint="default"/>
      </w:rPr>
    </w:lvl>
    <w:lvl w:ilvl="5" w:tplc="21A4FDF4">
      <w:numFmt w:val="bullet"/>
      <w:lvlText w:val="•"/>
      <w:lvlJc w:val="left"/>
      <w:pPr>
        <w:ind w:left="5472" w:hanging="284"/>
      </w:pPr>
      <w:rPr>
        <w:rFonts w:hint="default"/>
      </w:rPr>
    </w:lvl>
    <w:lvl w:ilvl="6" w:tplc="1ADCE5EE">
      <w:numFmt w:val="bullet"/>
      <w:lvlText w:val="•"/>
      <w:lvlJc w:val="left"/>
      <w:pPr>
        <w:ind w:left="6431" w:hanging="284"/>
      </w:pPr>
      <w:rPr>
        <w:rFonts w:hint="default"/>
      </w:rPr>
    </w:lvl>
    <w:lvl w:ilvl="7" w:tplc="6B38D0E2">
      <w:numFmt w:val="bullet"/>
      <w:lvlText w:val="•"/>
      <w:lvlJc w:val="left"/>
      <w:pPr>
        <w:ind w:left="7389" w:hanging="284"/>
      </w:pPr>
      <w:rPr>
        <w:rFonts w:hint="default"/>
      </w:rPr>
    </w:lvl>
    <w:lvl w:ilvl="8" w:tplc="172C376E">
      <w:numFmt w:val="bullet"/>
      <w:lvlText w:val="•"/>
      <w:lvlJc w:val="left"/>
      <w:pPr>
        <w:ind w:left="8348" w:hanging="284"/>
      </w:pPr>
      <w:rPr>
        <w:rFonts w:hint="default"/>
      </w:rPr>
    </w:lvl>
  </w:abstractNum>
  <w:num w:numId="1">
    <w:abstractNumId w:val="21"/>
  </w:num>
  <w:num w:numId="2">
    <w:abstractNumId w:val="6"/>
  </w:num>
  <w:num w:numId="3">
    <w:abstractNumId w:val="23"/>
  </w:num>
  <w:num w:numId="4">
    <w:abstractNumId w:val="8"/>
  </w:num>
  <w:num w:numId="5">
    <w:abstractNumId w:val="19"/>
  </w:num>
  <w:num w:numId="6">
    <w:abstractNumId w:val="33"/>
  </w:num>
  <w:num w:numId="7">
    <w:abstractNumId w:val="35"/>
  </w:num>
  <w:num w:numId="8">
    <w:abstractNumId w:val="30"/>
  </w:num>
  <w:num w:numId="9">
    <w:abstractNumId w:val="9"/>
  </w:num>
  <w:num w:numId="10">
    <w:abstractNumId w:val="5"/>
  </w:num>
  <w:num w:numId="11">
    <w:abstractNumId w:val="27"/>
  </w:num>
  <w:num w:numId="12">
    <w:abstractNumId w:val="10"/>
  </w:num>
  <w:num w:numId="13">
    <w:abstractNumId w:val="13"/>
  </w:num>
  <w:num w:numId="14">
    <w:abstractNumId w:val="18"/>
  </w:num>
  <w:num w:numId="15">
    <w:abstractNumId w:val="12"/>
  </w:num>
  <w:num w:numId="16">
    <w:abstractNumId w:val="24"/>
  </w:num>
  <w:num w:numId="17">
    <w:abstractNumId w:val="32"/>
  </w:num>
  <w:num w:numId="18">
    <w:abstractNumId w:val="26"/>
  </w:num>
  <w:num w:numId="19">
    <w:abstractNumId w:val="20"/>
  </w:num>
  <w:num w:numId="20">
    <w:abstractNumId w:val="29"/>
  </w:num>
  <w:num w:numId="21">
    <w:abstractNumId w:val="15"/>
  </w:num>
  <w:num w:numId="22">
    <w:abstractNumId w:val="16"/>
  </w:num>
  <w:num w:numId="23">
    <w:abstractNumId w:val="17"/>
  </w:num>
  <w:num w:numId="24">
    <w:abstractNumId w:val="7"/>
  </w:num>
  <w:num w:numId="25">
    <w:abstractNumId w:val="25"/>
  </w:num>
  <w:num w:numId="26">
    <w:abstractNumId w:val="28"/>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4"/>
  </w:num>
  <w:num w:numId="34">
    <w:abstractNumId w:val="11"/>
  </w:num>
  <w:num w:numId="35">
    <w:abstractNumId w:val="14"/>
  </w:num>
  <w:num w:numId="36">
    <w:abstractNumId w:val="22"/>
  </w:num>
  <w:num w:numId="37">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33842"/>
    <w:rsid w:val="00031482"/>
    <w:rsid w:val="00033974"/>
    <w:rsid w:val="000351E6"/>
    <w:rsid w:val="00053401"/>
    <w:rsid w:val="00056EC7"/>
    <w:rsid w:val="000617FD"/>
    <w:rsid w:val="00062334"/>
    <w:rsid w:val="00077B77"/>
    <w:rsid w:val="0008367F"/>
    <w:rsid w:val="000A08E9"/>
    <w:rsid w:val="000A35D3"/>
    <w:rsid w:val="000B3510"/>
    <w:rsid w:val="000D26D2"/>
    <w:rsid w:val="000D5ABB"/>
    <w:rsid w:val="000F19B2"/>
    <w:rsid w:val="000F7356"/>
    <w:rsid w:val="00123E9B"/>
    <w:rsid w:val="00130C73"/>
    <w:rsid w:val="00133672"/>
    <w:rsid w:val="001434A1"/>
    <w:rsid w:val="001528CA"/>
    <w:rsid w:val="001539E0"/>
    <w:rsid w:val="00167A96"/>
    <w:rsid w:val="00167B7A"/>
    <w:rsid w:val="00176B12"/>
    <w:rsid w:val="00196217"/>
    <w:rsid w:val="001A504A"/>
    <w:rsid w:val="001B2B85"/>
    <w:rsid w:val="001B3B60"/>
    <w:rsid w:val="001B660E"/>
    <w:rsid w:val="001C26D3"/>
    <w:rsid w:val="001D0C3F"/>
    <w:rsid w:val="001D46DC"/>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238A4"/>
    <w:rsid w:val="0044168B"/>
    <w:rsid w:val="004423AE"/>
    <w:rsid w:val="0044646A"/>
    <w:rsid w:val="0045234C"/>
    <w:rsid w:val="00480A18"/>
    <w:rsid w:val="00496B5C"/>
    <w:rsid w:val="004C0F81"/>
    <w:rsid w:val="004C7A10"/>
    <w:rsid w:val="004C7EDF"/>
    <w:rsid w:val="004D2A5D"/>
    <w:rsid w:val="004F4F3E"/>
    <w:rsid w:val="004F77F3"/>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6E177E"/>
    <w:rsid w:val="00702541"/>
    <w:rsid w:val="00716247"/>
    <w:rsid w:val="007269CF"/>
    <w:rsid w:val="00732E17"/>
    <w:rsid w:val="007652BE"/>
    <w:rsid w:val="00777D30"/>
    <w:rsid w:val="00782828"/>
    <w:rsid w:val="00784774"/>
    <w:rsid w:val="00785A63"/>
    <w:rsid w:val="007B6721"/>
    <w:rsid w:val="007C4A85"/>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A7712"/>
    <w:rsid w:val="00BC7B49"/>
    <w:rsid w:val="00BF01EE"/>
    <w:rsid w:val="00BF7D6D"/>
    <w:rsid w:val="00C13C16"/>
    <w:rsid w:val="00C14759"/>
    <w:rsid w:val="00C22498"/>
    <w:rsid w:val="00C2697D"/>
    <w:rsid w:val="00C34011"/>
    <w:rsid w:val="00C46787"/>
    <w:rsid w:val="00C5734A"/>
    <w:rsid w:val="00C86DEC"/>
    <w:rsid w:val="00CB060D"/>
    <w:rsid w:val="00CB7EFC"/>
    <w:rsid w:val="00CC3E38"/>
    <w:rsid w:val="00CD6CFF"/>
    <w:rsid w:val="00CE6AA3"/>
    <w:rsid w:val="00CF2362"/>
    <w:rsid w:val="00D12B26"/>
    <w:rsid w:val="00D162A5"/>
    <w:rsid w:val="00D42A5F"/>
    <w:rsid w:val="00D56355"/>
    <w:rsid w:val="00D60C76"/>
    <w:rsid w:val="00DA442A"/>
    <w:rsid w:val="00DA5119"/>
    <w:rsid w:val="00DB3608"/>
    <w:rsid w:val="00DB452F"/>
    <w:rsid w:val="00DB6813"/>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73B5B"/>
    <w:rsid w:val="00FA01BC"/>
    <w:rsid w:val="00FC0BB9"/>
    <w:rsid w:val="00FD5C52"/>
    <w:rsid w:val="00FE566D"/>
    <w:rsid w:val="00FE6D22"/>
    <w:rsid w:val="00FF42D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locked="1" w:semiHidden="0" w:uiPriority="0"/>
    <w:lsdException w:name="header" w:unhideWhenUsed="1"/>
    <w:lsdException w:name="footer" w:locked="1" w:semiHidden="0" w:uiPriority="0"/>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locked="1" w:semiHidden="0" w:uiPriority="0"/>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locked="1" w:semiHidden="0" w:uiPriority="0"/>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locked="1" w:semiHidden="0" w:uiPriority="0"/>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75C33"/>
    <w:pPr>
      <w:widowControl w:val="0"/>
      <w:autoSpaceDE w:val="0"/>
      <w:autoSpaceDN w:val="0"/>
    </w:pPr>
    <w:rPr>
      <w:rFonts w:ascii="Times New Roman" w:eastAsia="Times New Roman" w:hAnsi="Times New Roman"/>
      <w:lang w:eastAsia="en-US"/>
    </w:rPr>
  </w:style>
  <w:style w:type="paragraph" w:styleId="Heading1">
    <w:name w:val="heading 1"/>
    <w:basedOn w:val="Normal"/>
    <w:link w:val="Heading1Char"/>
    <w:uiPriority w:val="99"/>
    <w:qFormat/>
    <w:rsid w:val="00782828"/>
    <w:pPr>
      <w:ind w:left="809"/>
      <w:outlineLvl w:val="0"/>
    </w:pPr>
    <w:rPr>
      <w:b/>
      <w:bCs/>
      <w:sz w:val="27"/>
      <w:szCs w:val="27"/>
    </w:rPr>
  </w:style>
  <w:style w:type="paragraph" w:styleId="Heading2">
    <w:name w:val="heading 2"/>
    <w:basedOn w:val="Normal"/>
    <w:link w:val="Heading2Char"/>
    <w:uiPriority w:val="99"/>
    <w:qFormat/>
    <w:rsid w:val="00782828"/>
    <w:pPr>
      <w:ind w:left="674" w:hanging="723"/>
      <w:outlineLvl w:val="1"/>
    </w:pPr>
    <w:rPr>
      <w:i/>
      <w:iCs/>
      <w:sz w:val="24"/>
      <w:szCs w:val="24"/>
    </w:rPr>
  </w:style>
  <w:style w:type="paragraph" w:styleId="Heading3">
    <w:name w:val="heading 3"/>
    <w:basedOn w:val="Normal"/>
    <w:link w:val="Heading3Char"/>
    <w:uiPriority w:val="99"/>
    <w:qFormat/>
    <w:rsid w:val="00782828"/>
    <w:pPr>
      <w:ind w:left="887"/>
      <w:jc w:val="center"/>
      <w:outlineLvl w:val="2"/>
    </w:pPr>
    <w:rPr>
      <w:b/>
      <w:bCs/>
      <w:sz w:val="23"/>
      <w:szCs w:val="23"/>
    </w:rPr>
  </w:style>
  <w:style w:type="paragraph" w:styleId="Heading4">
    <w:name w:val="heading 4"/>
    <w:basedOn w:val="Normal"/>
    <w:link w:val="Heading4Char"/>
    <w:uiPriority w:val="99"/>
    <w:qFormat/>
    <w:rsid w:val="00782828"/>
    <w:pPr>
      <w:ind w:left="391"/>
      <w:outlineLvl w:val="3"/>
    </w:pPr>
    <w:rPr>
      <w:b/>
      <w:bCs/>
      <w:i/>
      <w:iCs/>
      <w:sz w:val="23"/>
      <w:szCs w:val="23"/>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87BE5"/>
    <w:rPr>
      <w:rFonts w:ascii="Times New Roman" w:hAnsi="Times New Roman" w:cs="Times New Roman"/>
      <w:b/>
      <w:bCs/>
      <w:sz w:val="27"/>
      <w:szCs w:val="27"/>
      <w:lang w:val="ru-RU"/>
    </w:rPr>
  </w:style>
  <w:style w:type="character" w:customStyle="1" w:styleId="Heading2Char">
    <w:name w:val="Heading 2 Char"/>
    <w:basedOn w:val="DefaultParagraphFont"/>
    <w:link w:val="Heading2"/>
    <w:uiPriority w:val="9"/>
    <w:semiHidden/>
    <w:rsid w:val="006972CD"/>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6972CD"/>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6972CD"/>
    <w:rPr>
      <w:rFonts w:asciiTheme="minorHAnsi" w:eastAsiaTheme="minorEastAsia" w:hAnsiTheme="minorHAnsi" w:cstheme="minorBidi"/>
      <w:b/>
      <w:bCs/>
      <w:sz w:val="28"/>
      <w:szCs w:val="28"/>
      <w:lang w:eastAsia="en-US"/>
    </w:rPr>
  </w:style>
  <w:style w:type="table" w:customStyle="1" w:styleId="TableNormal1">
    <w:name w:val="Table Normal1"/>
    <w:uiPriority w:val="99"/>
    <w:semiHidden/>
    <w:rsid w:val="00782828"/>
    <w:pPr>
      <w:widowControl w:val="0"/>
      <w:autoSpaceDE w:val="0"/>
      <w:autoSpaceDN w:val="0"/>
    </w:pPr>
    <w:rPr>
      <w:rFonts w:cs="Calibri"/>
      <w:lang w:val="en-US" w:eastAsia="en-US"/>
    </w:rPr>
    <w:tblPr>
      <w:tblCellMar>
        <w:top w:w="0" w:type="dxa"/>
        <w:left w:w="0" w:type="dxa"/>
        <w:bottom w:w="0" w:type="dxa"/>
        <w:right w:w="0" w:type="dxa"/>
      </w:tblCellMar>
    </w:tblPr>
  </w:style>
  <w:style w:type="paragraph" w:styleId="TOC1">
    <w:name w:val="toc 1"/>
    <w:basedOn w:val="Normal"/>
    <w:autoRedefine/>
    <w:uiPriority w:val="99"/>
    <w:semiHidden/>
    <w:rsid w:val="00782828"/>
    <w:pPr>
      <w:spacing w:before="99"/>
      <w:ind w:left="679" w:hanging="725"/>
    </w:pPr>
    <w:rPr>
      <w:sz w:val="23"/>
      <w:szCs w:val="23"/>
    </w:rPr>
  </w:style>
  <w:style w:type="paragraph" w:styleId="TOC2">
    <w:name w:val="toc 2"/>
    <w:basedOn w:val="Normal"/>
    <w:autoRedefine/>
    <w:uiPriority w:val="99"/>
    <w:semiHidden/>
    <w:rsid w:val="00782828"/>
    <w:pPr>
      <w:spacing w:before="96"/>
      <w:ind w:left="662" w:hanging="489"/>
    </w:pPr>
  </w:style>
  <w:style w:type="paragraph" w:styleId="TOC3">
    <w:name w:val="toc 3"/>
    <w:basedOn w:val="Normal"/>
    <w:autoRedefine/>
    <w:uiPriority w:val="99"/>
    <w:semiHidden/>
    <w:rsid w:val="00782828"/>
    <w:pPr>
      <w:spacing w:before="108"/>
      <w:ind w:left="916"/>
    </w:pPr>
    <w:rPr>
      <w:sz w:val="23"/>
      <w:szCs w:val="23"/>
    </w:rPr>
  </w:style>
  <w:style w:type="paragraph" w:styleId="TOC4">
    <w:name w:val="toc 4"/>
    <w:basedOn w:val="Normal"/>
    <w:autoRedefine/>
    <w:uiPriority w:val="99"/>
    <w:semiHidden/>
    <w:rsid w:val="00782828"/>
    <w:pPr>
      <w:spacing w:before="67"/>
      <w:ind w:left="1160" w:right="212" w:hanging="8"/>
    </w:pPr>
    <w:rPr>
      <w:sz w:val="23"/>
      <w:szCs w:val="23"/>
    </w:rPr>
  </w:style>
  <w:style w:type="paragraph" w:styleId="TOC5">
    <w:name w:val="toc 5"/>
    <w:basedOn w:val="Normal"/>
    <w:autoRedefine/>
    <w:uiPriority w:val="99"/>
    <w:semiHidden/>
    <w:rsid w:val="00782828"/>
    <w:pPr>
      <w:spacing w:before="131"/>
      <w:ind w:left="1783" w:firstLine="1"/>
    </w:pPr>
  </w:style>
  <w:style w:type="paragraph" w:styleId="TOC6">
    <w:name w:val="toc 6"/>
    <w:basedOn w:val="Normal"/>
    <w:autoRedefine/>
    <w:uiPriority w:val="99"/>
    <w:semiHidden/>
    <w:rsid w:val="00782828"/>
    <w:pPr>
      <w:spacing w:line="290" w:lineRule="exact"/>
      <w:ind w:left="1765"/>
    </w:pPr>
    <w:rPr>
      <w:rFonts w:ascii="Courier New" w:eastAsia="Calibri" w:hAnsi="Courier New" w:cs="Courier New"/>
      <w:sz w:val="26"/>
      <w:szCs w:val="26"/>
    </w:rPr>
  </w:style>
  <w:style w:type="paragraph" w:styleId="BodyText">
    <w:name w:val="Body Text"/>
    <w:basedOn w:val="Normal"/>
    <w:link w:val="BodyTextChar"/>
    <w:uiPriority w:val="99"/>
    <w:rsid w:val="00782828"/>
    <w:rPr>
      <w:sz w:val="23"/>
      <w:szCs w:val="23"/>
    </w:rPr>
  </w:style>
  <w:style w:type="character" w:customStyle="1" w:styleId="BodyTextChar">
    <w:name w:val="Body Text Char"/>
    <w:basedOn w:val="DefaultParagraphFont"/>
    <w:link w:val="BodyText"/>
    <w:uiPriority w:val="99"/>
    <w:locked/>
    <w:rsid w:val="00E87BE5"/>
    <w:rPr>
      <w:rFonts w:ascii="Times New Roman" w:hAnsi="Times New Roman" w:cs="Times New Roman"/>
      <w:sz w:val="23"/>
      <w:szCs w:val="23"/>
      <w:lang w:val="ru-RU"/>
    </w:rPr>
  </w:style>
  <w:style w:type="paragraph" w:styleId="ListParagraph">
    <w:name w:val="List Paragraph"/>
    <w:basedOn w:val="Normal"/>
    <w:uiPriority w:val="99"/>
    <w:qFormat/>
    <w:rsid w:val="00782828"/>
    <w:pPr>
      <w:ind w:left="677" w:firstLine="713"/>
      <w:jc w:val="both"/>
    </w:pPr>
  </w:style>
  <w:style w:type="paragraph" w:customStyle="1" w:styleId="TableParagraph">
    <w:name w:val="Table Paragraph"/>
    <w:basedOn w:val="Normal"/>
    <w:uiPriority w:val="99"/>
    <w:rsid w:val="00782828"/>
  </w:style>
  <w:style w:type="paragraph" w:customStyle="1" w:styleId="ConsPlusNormal">
    <w:name w:val="ConsPlusNormal"/>
    <w:link w:val="ConsPlusNormal0"/>
    <w:uiPriority w:val="99"/>
    <w:rsid w:val="00480A18"/>
    <w:pPr>
      <w:widowControl w:val="0"/>
      <w:autoSpaceDE w:val="0"/>
      <w:autoSpaceDN w:val="0"/>
    </w:pPr>
    <w:rPr>
      <w:rFonts w:eastAsia="Times New Roman" w:cs="Calibri"/>
    </w:rPr>
  </w:style>
  <w:style w:type="character" w:customStyle="1" w:styleId="a">
    <w:name w:val="Основной текст_"/>
    <w:basedOn w:val="DefaultParagraphFont"/>
    <w:link w:val="1"/>
    <w:uiPriority w:val="99"/>
    <w:locked/>
    <w:rsid w:val="00A42281"/>
    <w:rPr>
      <w:rFonts w:ascii="Times New Roman" w:hAnsi="Times New Roman" w:cs="Times New Roman"/>
    </w:rPr>
  </w:style>
  <w:style w:type="paragraph" w:customStyle="1" w:styleId="1">
    <w:name w:val="Основной текст1"/>
    <w:basedOn w:val="Normal"/>
    <w:link w:val="a"/>
    <w:uiPriority w:val="99"/>
    <w:rsid w:val="00A42281"/>
    <w:pPr>
      <w:autoSpaceDE/>
      <w:autoSpaceDN/>
      <w:ind w:firstLine="400"/>
    </w:pPr>
    <w:rPr>
      <w:lang w:val="en-US"/>
    </w:rPr>
  </w:style>
  <w:style w:type="character" w:customStyle="1" w:styleId="a0">
    <w:name w:val="Другое_"/>
    <w:basedOn w:val="DefaultParagraphFont"/>
    <w:link w:val="a1"/>
    <w:uiPriority w:val="99"/>
    <w:locked/>
    <w:rsid w:val="00AD17A5"/>
    <w:rPr>
      <w:rFonts w:ascii="Times New Roman" w:hAnsi="Times New Roman" w:cs="Times New Roman"/>
    </w:rPr>
  </w:style>
  <w:style w:type="paragraph" w:customStyle="1" w:styleId="a1">
    <w:name w:val="Другое"/>
    <w:basedOn w:val="Normal"/>
    <w:link w:val="a0"/>
    <w:uiPriority w:val="99"/>
    <w:rsid w:val="00AD17A5"/>
    <w:pPr>
      <w:autoSpaceDE/>
      <w:autoSpaceDN/>
      <w:ind w:firstLine="400"/>
    </w:pPr>
    <w:rPr>
      <w:lang w:val="en-US"/>
    </w:rPr>
  </w:style>
  <w:style w:type="character" w:customStyle="1" w:styleId="2">
    <w:name w:val="Основной текст (2)_"/>
    <w:basedOn w:val="DefaultParagraphFont"/>
    <w:link w:val="20"/>
    <w:uiPriority w:val="99"/>
    <w:locked/>
    <w:rsid w:val="00987458"/>
    <w:rPr>
      <w:rFonts w:ascii="Times New Roman" w:hAnsi="Times New Roman" w:cs="Times New Roman"/>
      <w:i/>
      <w:iCs/>
      <w:sz w:val="20"/>
      <w:szCs w:val="20"/>
    </w:rPr>
  </w:style>
  <w:style w:type="paragraph" w:customStyle="1" w:styleId="20">
    <w:name w:val="Основной текст (2)"/>
    <w:basedOn w:val="Normal"/>
    <w:link w:val="2"/>
    <w:uiPriority w:val="99"/>
    <w:rsid w:val="00987458"/>
    <w:pPr>
      <w:autoSpaceDE/>
      <w:autoSpaceDN/>
      <w:spacing w:after="260"/>
      <w:ind w:left="5080" w:firstLine="20"/>
    </w:pPr>
    <w:rPr>
      <w:i/>
      <w:iCs/>
      <w:sz w:val="20"/>
      <w:szCs w:val="20"/>
      <w:lang w:val="en-US"/>
    </w:rPr>
  </w:style>
  <w:style w:type="character" w:customStyle="1" w:styleId="a2">
    <w:name w:val="Подпись к таблице_"/>
    <w:basedOn w:val="DefaultParagraphFont"/>
    <w:link w:val="a3"/>
    <w:uiPriority w:val="99"/>
    <w:locked/>
    <w:rsid w:val="002C222E"/>
    <w:rPr>
      <w:rFonts w:ascii="Times New Roman" w:hAnsi="Times New Roman" w:cs="Times New Roman"/>
    </w:rPr>
  </w:style>
  <w:style w:type="character" w:customStyle="1" w:styleId="a4">
    <w:name w:val="Колонтитул_"/>
    <w:basedOn w:val="DefaultParagraphFont"/>
    <w:link w:val="a5"/>
    <w:uiPriority w:val="99"/>
    <w:locked/>
    <w:rsid w:val="002C222E"/>
    <w:rPr>
      <w:rFonts w:ascii="Times New Roman" w:hAnsi="Times New Roman" w:cs="Times New Roman"/>
    </w:rPr>
  </w:style>
  <w:style w:type="paragraph" w:customStyle="1" w:styleId="a3">
    <w:name w:val="Подпись к таблице"/>
    <w:basedOn w:val="Normal"/>
    <w:link w:val="a2"/>
    <w:uiPriority w:val="99"/>
    <w:rsid w:val="002C222E"/>
    <w:pPr>
      <w:autoSpaceDE/>
      <w:autoSpaceDN/>
    </w:pPr>
    <w:rPr>
      <w:lang w:val="en-US"/>
    </w:rPr>
  </w:style>
  <w:style w:type="paragraph" w:customStyle="1" w:styleId="a5">
    <w:name w:val="Колонтитул"/>
    <w:basedOn w:val="Normal"/>
    <w:link w:val="a4"/>
    <w:uiPriority w:val="99"/>
    <w:rsid w:val="002C222E"/>
    <w:pPr>
      <w:autoSpaceDE/>
      <w:autoSpaceDN/>
    </w:pPr>
    <w:rPr>
      <w:shd w:val="clear" w:color="auto" w:fill="FFFFFF"/>
      <w:lang w:val="en-US"/>
    </w:rPr>
  </w:style>
  <w:style w:type="character" w:styleId="Hyperlink">
    <w:name w:val="Hyperlink"/>
    <w:basedOn w:val="DefaultParagraphFont"/>
    <w:uiPriority w:val="99"/>
    <w:rsid w:val="00176B12"/>
    <w:rPr>
      <w:color w:val="0000FF"/>
      <w:u w:val="single"/>
    </w:rPr>
  </w:style>
  <w:style w:type="character" w:customStyle="1" w:styleId="ConsPlusNormal0">
    <w:name w:val="ConsPlusNormal Знак"/>
    <w:link w:val="ConsPlusNormal"/>
    <w:uiPriority w:val="99"/>
    <w:locked/>
    <w:rsid w:val="00133672"/>
    <w:rPr>
      <w:rFonts w:ascii="Calibri" w:hAnsi="Calibri" w:cs="Calibri"/>
      <w:sz w:val="22"/>
      <w:szCs w:val="22"/>
      <w:lang w:val="ru-RU" w:eastAsia="ru-RU"/>
    </w:rPr>
  </w:style>
  <w:style w:type="character" w:customStyle="1" w:styleId="10">
    <w:name w:val="Просмотренная гиперссылка1"/>
    <w:basedOn w:val="DefaultParagraphFont"/>
    <w:uiPriority w:val="99"/>
    <w:semiHidden/>
    <w:rsid w:val="00E87BE5"/>
    <w:rPr>
      <w:color w:val="800080"/>
      <w:u w:val="single"/>
    </w:rPr>
  </w:style>
  <w:style w:type="paragraph" w:customStyle="1" w:styleId="msonormal0">
    <w:name w:val="msonormal"/>
    <w:basedOn w:val="Normal"/>
    <w:uiPriority w:val="99"/>
    <w:rsid w:val="00E87BE5"/>
    <w:pPr>
      <w:widowControl/>
      <w:suppressAutoHyphens/>
      <w:autoSpaceDE/>
      <w:autoSpaceDN/>
      <w:spacing w:before="120" w:after="120"/>
    </w:pPr>
    <w:rPr>
      <w:sz w:val="24"/>
      <w:szCs w:val="24"/>
      <w:lang w:eastAsia="zh-CN"/>
    </w:rPr>
  </w:style>
  <w:style w:type="paragraph" w:styleId="NormalWeb">
    <w:name w:val="Normal (Web)"/>
    <w:basedOn w:val="Normal"/>
    <w:uiPriority w:val="99"/>
    <w:semiHidden/>
    <w:rsid w:val="00E87BE5"/>
    <w:pPr>
      <w:widowControl/>
      <w:suppressAutoHyphens/>
      <w:autoSpaceDE/>
      <w:autoSpaceDN/>
      <w:spacing w:before="120" w:after="120"/>
    </w:pPr>
    <w:rPr>
      <w:sz w:val="24"/>
      <w:szCs w:val="24"/>
      <w:lang w:eastAsia="zh-CN"/>
    </w:rPr>
  </w:style>
  <w:style w:type="paragraph" w:styleId="CommentText">
    <w:name w:val="annotation text"/>
    <w:basedOn w:val="Normal"/>
    <w:link w:val="CommentTextChar"/>
    <w:uiPriority w:val="99"/>
    <w:semiHidden/>
    <w:rsid w:val="00E87BE5"/>
    <w:pPr>
      <w:widowControl/>
      <w:suppressAutoHyphens/>
      <w:autoSpaceDE/>
      <w:autoSpaceDN/>
      <w:spacing w:after="200" w:line="276" w:lineRule="auto"/>
    </w:pPr>
    <w:rPr>
      <w:rFonts w:ascii="Calibri" w:hAnsi="Calibri" w:cs="Calibri"/>
      <w:sz w:val="20"/>
      <w:szCs w:val="20"/>
      <w:lang w:eastAsia="zh-CN"/>
    </w:rPr>
  </w:style>
  <w:style w:type="character" w:customStyle="1" w:styleId="CommentTextChar">
    <w:name w:val="Comment Text Char"/>
    <w:basedOn w:val="DefaultParagraphFont"/>
    <w:link w:val="CommentText"/>
    <w:uiPriority w:val="99"/>
    <w:semiHidden/>
    <w:locked/>
    <w:rsid w:val="00E87BE5"/>
    <w:rPr>
      <w:rFonts w:ascii="Calibri" w:hAnsi="Calibri" w:cs="Calibri"/>
      <w:sz w:val="20"/>
      <w:szCs w:val="20"/>
      <w:lang w:val="ru-RU" w:eastAsia="zh-CN"/>
    </w:rPr>
  </w:style>
  <w:style w:type="paragraph" w:styleId="Header">
    <w:name w:val="header"/>
    <w:basedOn w:val="Normal"/>
    <w:link w:val="HeaderChar"/>
    <w:uiPriority w:val="99"/>
    <w:rsid w:val="00E87BE5"/>
    <w:pPr>
      <w:widowControl/>
      <w:tabs>
        <w:tab w:val="center" w:pos="4677"/>
        <w:tab w:val="right" w:pos="9355"/>
      </w:tabs>
      <w:suppressAutoHyphens/>
      <w:autoSpaceDE/>
      <w:autoSpaceDN/>
    </w:pPr>
    <w:rPr>
      <w:sz w:val="24"/>
      <w:szCs w:val="24"/>
      <w:lang w:eastAsia="zh-CN"/>
    </w:rPr>
  </w:style>
  <w:style w:type="character" w:customStyle="1" w:styleId="HeaderChar">
    <w:name w:val="Header Char"/>
    <w:basedOn w:val="DefaultParagraphFont"/>
    <w:link w:val="Header"/>
    <w:uiPriority w:val="99"/>
    <w:locked/>
    <w:rsid w:val="00E87BE5"/>
    <w:rPr>
      <w:rFonts w:ascii="Times New Roman" w:hAnsi="Times New Roman" w:cs="Times New Roman"/>
      <w:sz w:val="24"/>
      <w:szCs w:val="24"/>
      <w:lang w:val="ru-RU" w:eastAsia="zh-CN"/>
    </w:rPr>
  </w:style>
  <w:style w:type="paragraph" w:styleId="Footer">
    <w:name w:val="footer"/>
    <w:basedOn w:val="Normal"/>
    <w:link w:val="FooterChar"/>
    <w:uiPriority w:val="99"/>
    <w:rsid w:val="00E87BE5"/>
    <w:pPr>
      <w:widowControl/>
      <w:tabs>
        <w:tab w:val="center" w:pos="4677"/>
        <w:tab w:val="right" w:pos="9355"/>
      </w:tabs>
      <w:suppressAutoHyphens/>
      <w:autoSpaceDE/>
      <w:autoSpaceDN/>
    </w:pPr>
    <w:rPr>
      <w:sz w:val="24"/>
      <w:szCs w:val="24"/>
      <w:lang w:eastAsia="zh-CN"/>
    </w:rPr>
  </w:style>
  <w:style w:type="character" w:customStyle="1" w:styleId="FooterChar">
    <w:name w:val="Footer Char"/>
    <w:basedOn w:val="DefaultParagraphFont"/>
    <w:link w:val="Footer"/>
    <w:uiPriority w:val="99"/>
    <w:locked/>
    <w:rsid w:val="00E87BE5"/>
    <w:rPr>
      <w:rFonts w:ascii="Times New Roman" w:hAnsi="Times New Roman" w:cs="Times New Roman"/>
      <w:sz w:val="24"/>
      <w:szCs w:val="24"/>
      <w:lang w:val="ru-RU" w:eastAsia="zh-CN"/>
    </w:rPr>
  </w:style>
  <w:style w:type="paragraph" w:styleId="Title">
    <w:name w:val="Title"/>
    <w:basedOn w:val="Normal"/>
    <w:next w:val="BodyText"/>
    <w:link w:val="TitleChar"/>
    <w:uiPriority w:val="99"/>
    <w:qFormat/>
    <w:rsid w:val="00E87BE5"/>
    <w:pPr>
      <w:widowControl/>
      <w:suppressAutoHyphens/>
      <w:autoSpaceDE/>
      <w:autoSpaceDN/>
      <w:ind w:firstLine="567"/>
      <w:jc w:val="center"/>
    </w:pPr>
    <w:rPr>
      <w:b/>
      <w:bCs/>
      <w:spacing w:val="20"/>
      <w:sz w:val="28"/>
      <w:szCs w:val="28"/>
      <w:lang w:eastAsia="zh-CN"/>
    </w:rPr>
  </w:style>
  <w:style w:type="character" w:customStyle="1" w:styleId="TitleChar">
    <w:name w:val="Title Char"/>
    <w:basedOn w:val="DefaultParagraphFont"/>
    <w:link w:val="Title"/>
    <w:uiPriority w:val="99"/>
    <w:locked/>
    <w:rsid w:val="00E87BE5"/>
    <w:rPr>
      <w:rFonts w:ascii="Times New Roman" w:hAnsi="Times New Roman" w:cs="Times New Roman"/>
      <w:b/>
      <w:bCs/>
      <w:spacing w:val="20"/>
      <w:sz w:val="28"/>
      <w:szCs w:val="28"/>
      <w:lang w:val="ru-RU" w:eastAsia="zh-CN"/>
    </w:rPr>
  </w:style>
  <w:style w:type="paragraph" w:styleId="Subtitle">
    <w:name w:val="Subtitle"/>
    <w:basedOn w:val="Normal"/>
    <w:link w:val="SubtitleChar"/>
    <w:uiPriority w:val="99"/>
    <w:qFormat/>
    <w:rsid w:val="00E87BE5"/>
    <w:pPr>
      <w:widowControl/>
      <w:autoSpaceDE/>
      <w:autoSpaceDN/>
      <w:jc w:val="center"/>
    </w:pPr>
    <w:rPr>
      <w:b/>
      <w:bCs/>
      <w:sz w:val="32"/>
      <w:szCs w:val="32"/>
      <w:lang w:eastAsia="ru-RU"/>
    </w:rPr>
  </w:style>
  <w:style w:type="character" w:customStyle="1" w:styleId="SubtitleChar">
    <w:name w:val="Subtitle Char"/>
    <w:basedOn w:val="DefaultParagraphFont"/>
    <w:link w:val="Subtitle"/>
    <w:uiPriority w:val="99"/>
    <w:locked/>
    <w:rsid w:val="00E87BE5"/>
    <w:rPr>
      <w:rFonts w:ascii="Times New Roman" w:hAnsi="Times New Roman" w:cs="Times New Roman"/>
      <w:b/>
      <w:bCs/>
      <w:sz w:val="20"/>
      <w:szCs w:val="20"/>
      <w:lang w:val="ru-RU" w:eastAsia="ru-RU"/>
    </w:rPr>
  </w:style>
  <w:style w:type="paragraph" w:customStyle="1" w:styleId="ConsPlusNonformat">
    <w:name w:val="ConsPlusNonformat"/>
    <w:uiPriority w:val="99"/>
    <w:rsid w:val="00E87BE5"/>
    <w:pPr>
      <w:widowControl w:val="0"/>
      <w:suppressAutoHyphens/>
      <w:autoSpaceDE w:val="0"/>
    </w:pPr>
    <w:rPr>
      <w:rFonts w:ascii="Courier New" w:eastAsia="Times New Roman" w:hAnsi="Courier New" w:cs="Courier New"/>
      <w:sz w:val="20"/>
      <w:szCs w:val="20"/>
      <w:lang w:eastAsia="zh-CN"/>
    </w:rPr>
  </w:style>
  <w:style w:type="paragraph" w:customStyle="1" w:styleId="ConsPlusTitle">
    <w:name w:val="ConsPlusTitle"/>
    <w:uiPriority w:val="99"/>
    <w:rsid w:val="00E87BE5"/>
    <w:pPr>
      <w:suppressAutoHyphens/>
      <w:autoSpaceDE w:val="0"/>
      <w:jc w:val="both"/>
    </w:pPr>
    <w:rPr>
      <w:rFonts w:ascii="Times New Roman" w:eastAsia="Times New Roman" w:hAnsi="Times New Roman"/>
      <w:b/>
      <w:bCs/>
      <w:sz w:val="28"/>
      <w:szCs w:val="28"/>
      <w:lang w:eastAsia="zh-CN"/>
    </w:rPr>
  </w:style>
  <w:style w:type="character" w:customStyle="1" w:styleId="a6">
    <w:name w:val="Абзац списка Знак"/>
    <w:aliases w:val="ТЗ список Знак,Абзац списка нумерованный Знак"/>
    <w:link w:val="11"/>
    <w:uiPriority w:val="99"/>
    <w:locked/>
    <w:rsid w:val="00E87BE5"/>
    <w:rPr>
      <w:rFonts w:ascii="Calibri" w:hAnsi="Calibri" w:cs="Calibri"/>
      <w:lang w:eastAsia="zh-CN"/>
    </w:rPr>
  </w:style>
  <w:style w:type="paragraph" w:customStyle="1" w:styleId="11">
    <w:name w:val="Абзац списка1"/>
    <w:aliases w:val="ТЗ список,Абзац списка нумерованный"/>
    <w:basedOn w:val="Normal"/>
    <w:link w:val="a6"/>
    <w:uiPriority w:val="99"/>
    <w:rsid w:val="00E87BE5"/>
    <w:pPr>
      <w:widowControl/>
      <w:suppressAutoHyphens/>
      <w:autoSpaceDE/>
      <w:autoSpaceDN/>
      <w:spacing w:after="200" w:line="276" w:lineRule="auto"/>
      <w:ind w:left="720"/>
    </w:pPr>
    <w:rPr>
      <w:rFonts w:ascii="Calibri" w:eastAsia="Calibri" w:hAnsi="Calibri" w:cs="Calibri"/>
      <w:sz w:val="20"/>
      <w:szCs w:val="20"/>
      <w:lang w:eastAsia="zh-CN"/>
    </w:rPr>
  </w:style>
  <w:style w:type="paragraph" w:customStyle="1" w:styleId="Default">
    <w:name w:val="Default"/>
    <w:uiPriority w:val="99"/>
    <w:rsid w:val="00E87BE5"/>
    <w:pPr>
      <w:autoSpaceDE w:val="0"/>
      <w:autoSpaceDN w:val="0"/>
      <w:adjustRightInd w:val="0"/>
    </w:pPr>
    <w:rPr>
      <w:rFonts w:ascii="Times" w:eastAsia="Times New Roman" w:hAnsi="Times" w:cs="Times"/>
      <w:color w:val="000000"/>
      <w:sz w:val="24"/>
      <w:szCs w:val="24"/>
    </w:rPr>
  </w:style>
  <w:style w:type="paragraph" w:customStyle="1" w:styleId="western">
    <w:name w:val="western"/>
    <w:basedOn w:val="Normal"/>
    <w:uiPriority w:val="99"/>
    <w:rsid w:val="00E87BE5"/>
    <w:pPr>
      <w:widowControl/>
      <w:autoSpaceDE/>
      <w:autoSpaceDN/>
      <w:spacing w:before="100" w:beforeAutospacing="1" w:after="100" w:afterAutospacing="1"/>
    </w:pPr>
    <w:rPr>
      <w:sz w:val="24"/>
      <w:szCs w:val="24"/>
      <w:lang w:eastAsia="ru-RU"/>
    </w:rPr>
  </w:style>
  <w:style w:type="character" w:styleId="FootnoteReference">
    <w:name w:val="footnote reference"/>
    <w:basedOn w:val="DefaultParagraphFont"/>
    <w:uiPriority w:val="99"/>
    <w:semiHidden/>
    <w:rsid w:val="00E87BE5"/>
    <w:rPr>
      <w:vertAlign w:val="superscript"/>
    </w:rPr>
  </w:style>
  <w:style w:type="character" w:customStyle="1" w:styleId="12">
    <w:name w:val="Заголовок Знак1"/>
    <w:basedOn w:val="DefaultParagraphFont"/>
    <w:uiPriority w:val="99"/>
    <w:rsid w:val="00E87BE5"/>
    <w:rPr>
      <w:rFonts w:ascii="Cambria" w:hAnsi="Cambria" w:cs="Cambria"/>
      <w:spacing w:val="-10"/>
      <w:kern w:val="28"/>
      <w:sz w:val="56"/>
      <w:szCs w:val="56"/>
      <w:lang w:eastAsia="zh-CN"/>
    </w:rPr>
  </w:style>
  <w:style w:type="character" w:customStyle="1" w:styleId="21">
    <w:name w:val="Основной текст2"/>
    <w:uiPriority w:val="99"/>
    <w:rsid w:val="00E87BE5"/>
    <w:rPr>
      <w:rFonts w:ascii="Times New Roman" w:hAnsi="Times New Roman" w:cs="Times New Roman"/>
      <w:color w:val="000000"/>
      <w:spacing w:val="0"/>
      <w:w w:val="100"/>
      <w:position w:val="0"/>
      <w:sz w:val="26"/>
      <w:szCs w:val="26"/>
      <w:u w:val="none"/>
      <w:effect w:val="none"/>
      <w:lang w:val="ru-RU"/>
    </w:rPr>
  </w:style>
  <w:style w:type="character" w:customStyle="1" w:styleId="13">
    <w:name w:val="Подзаголовок Знак1"/>
    <w:basedOn w:val="DefaultParagraphFont"/>
    <w:uiPriority w:val="99"/>
    <w:rsid w:val="00E87BE5"/>
    <w:rPr>
      <w:rFonts w:ascii="Calibri" w:hAnsi="Calibri" w:cs="Calibri"/>
      <w:color w:val="auto"/>
      <w:spacing w:val="15"/>
      <w:sz w:val="22"/>
      <w:szCs w:val="22"/>
      <w:lang w:eastAsia="zh-CN"/>
    </w:rPr>
  </w:style>
  <w:style w:type="character" w:styleId="FollowedHyperlink">
    <w:name w:val="FollowedHyperlink"/>
    <w:basedOn w:val="DefaultParagraphFont"/>
    <w:uiPriority w:val="99"/>
    <w:semiHidden/>
    <w:rsid w:val="00E87BE5"/>
    <w:rPr>
      <w:color w:val="800080"/>
      <w:u w:val="single"/>
    </w:rPr>
  </w:style>
  <w:style w:type="table" w:styleId="TableGrid">
    <w:name w:val="Table Grid"/>
    <w:basedOn w:val="TableNormal"/>
    <w:uiPriority w:val="99"/>
    <w:rsid w:val="00E87BE5"/>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E87BE5"/>
    <w:pPr>
      <w:widowControl/>
      <w:autoSpaceDE/>
      <w:autoSpaceDN/>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locked/>
    <w:rsid w:val="00E87BE5"/>
    <w:rPr>
      <w:rFonts w:ascii="Segoe UI" w:hAnsi="Segoe UI" w:cs="Segoe UI"/>
      <w:sz w:val="18"/>
      <w:szCs w:val="18"/>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footnotes" Target="footnotes.xml"/><Relationship Id="rId10" Type="http://schemas.openxmlformats.org/officeDocument/2006/relationships/hyperlink" Target="consultantplus://offline/ref=E10962DEDED1E1CB77BE7F7046A42D8E0EBB87EEBBFB909EE5FEF62BDF22BC354FFAA6236C57922E07B74966ACID5DO" TargetMode="External"/><Relationship Id="rId4" Type="http://schemas.openxmlformats.org/officeDocument/2006/relationships/webSettings" Target="webSettings.xml"/><Relationship Id="rId9" Type="http://schemas.openxmlformats.org/officeDocument/2006/relationships/hyperlink" Target="https://gosuslugi.samregion.r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TotalTime>
  <Pages>28</Pages>
  <Words>10362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Надежда</cp:lastModifiedBy>
  <cp:revision>2</cp:revision>
  <cp:lastPrinted>2024-02-01T06:07:00Z</cp:lastPrinted>
  <dcterms:created xsi:type="dcterms:W3CDTF">2024-02-01T06:08:00Z</dcterms:created>
  <dcterms:modified xsi:type="dcterms:W3CDTF">2024-02-01T06:08:00Z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ducer">
    <vt:lpwstr>PDFlib Lite 7.0.5 (PHP7/Linux-x86_64)</vt:lpwstr>
  </property>
</Properties>
</file>