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FA7" w:rsidRDefault="00584FA7" w:rsidP="00A274DE">
      <w:pPr>
        <w:tabs>
          <w:tab w:val="left" w:pos="1134"/>
        </w:tabs>
        <w:jc w:val="right"/>
      </w:pPr>
    </w:p>
    <w:p w:rsidR="00584FA7" w:rsidRDefault="00584FA7" w:rsidP="00A702AE">
      <w:pPr>
        <w:tabs>
          <w:tab w:val="left" w:pos="1134"/>
        </w:tabs>
        <w:jc w:val="center"/>
      </w:pPr>
      <w:r w:rsidRPr="00CA21E7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штрих" style="width:49.5pt;height:60.75pt;visibility:visible">
            <v:imagedata r:id="rId6" o:title=""/>
          </v:shape>
        </w:pict>
      </w:r>
    </w:p>
    <w:p w:rsidR="00584FA7" w:rsidRDefault="00584FA7" w:rsidP="00E445CF">
      <w:pPr>
        <w:jc w:val="center"/>
        <w:rPr>
          <w:sz w:val="28"/>
          <w:szCs w:val="28"/>
        </w:rPr>
      </w:pPr>
    </w:p>
    <w:p w:rsidR="00584FA7" w:rsidRDefault="00584FA7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>
        <w:rPr>
          <w:sz w:val="28"/>
          <w:szCs w:val="28"/>
        </w:rPr>
        <w:t xml:space="preserve"> СЕЛЬСКОГО ПОСЕЛЕНИЯ ПРИМОРСКИЙ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584FA7" w:rsidRPr="00E37AFE" w:rsidRDefault="00584FA7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584FA7" w:rsidRPr="00E37AFE" w:rsidRDefault="00584FA7" w:rsidP="00E445CF">
      <w:pPr>
        <w:jc w:val="center"/>
        <w:rPr>
          <w:sz w:val="28"/>
          <w:szCs w:val="28"/>
        </w:rPr>
      </w:pPr>
    </w:p>
    <w:p w:rsidR="00584FA7" w:rsidRPr="00BF656D" w:rsidRDefault="00584FA7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ПОСТАНОВЛЕНИЕ </w:t>
      </w:r>
    </w:p>
    <w:p w:rsidR="00584FA7" w:rsidRDefault="00584FA7" w:rsidP="00E445CF">
      <w:pPr>
        <w:jc w:val="center"/>
        <w:rPr>
          <w:sz w:val="20"/>
          <w:szCs w:val="20"/>
        </w:rPr>
      </w:pPr>
    </w:p>
    <w:p w:rsidR="00584FA7" w:rsidRDefault="00584FA7" w:rsidP="00E445CF">
      <w:pPr>
        <w:rPr>
          <w:sz w:val="20"/>
          <w:szCs w:val="20"/>
        </w:rPr>
      </w:pPr>
    </w:p>
    <w:p w:rsidR="00584FA7" w:rsidRPr="00E13D51" w:rsidRDefault="00584FA7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>
        <w:rPr>
          <w:sz w:val="28"/>
          <w:szCs w:val="28"/>
        </w:rPr>
        <w:t xml:space="preserve"> 26 декабря 2024 года             </w:t>
      </w:r>
      <w:r w:rsidRPr="00E13D51">
        <w:rPr>
          <w:sz w:val="28"/>
          <w:szCs w:val="28"/>
        </w:rPr>
        <w:t xml:space="preserve">                    </w:t>
      </w:r>
      <w:r>
        <w:rPr>
          <w:sz w:val="28"/>
          <w:szCs w:val="28"/>
        </w:rPr>
        <w:t xml:space="preserve">           </w:t>
      </w:r>
      <w:r w:rsidRPr="00E13D51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№ 80</w:t>
      </w:r>
    </w:p>
    <w:p w:rsidR="00584FA7" w:rsidRDefault="00584FA7" w:rsidP="00E445CF">
      <w:pPr>
        <w:rPr>
          <w:sz w:val="20"/>
          <w:szCs w:val="20"/>
        </w:rPr>
      </w:pPr>
    </w:p>
    <w:p w:rsidR="00584FA7" w:rsidRPr="00C068F4" w:rsidRDefault="00584FA7" w:rsidP="00FF7315">
      <w:pPr>
        <w:jc w:val="center"/>
        <w:rPr>
          <w:b/>
          <w:bCs/>
          <w:sz w:val="28"/>
          <w:szCs w:val="28"/>
        </w:rPr>
      </w:pPr>
    </w:p>
    <w:p w:rsidR="00584FA7" w:rsidRPr="00E63FF5" w:rsidRDefault="00584FA7" w:rsidP="00E63FF5">
      <w:pPr>
        <w:ind w:firstLine="709"/>
        <w:jc w:val="center"/>
        <w:rPr>
          <w:sz w:val="28"/>
          <w:szCs w:val="28"/>
        </w:rPr>
      </w:pPr>
      <w:r w:rsidRPr="00E63FF5">
        <w:rPr>
          <w:b/>
          <w:bCs/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>
        <w:rPr>
          <w:b/>
          <w:bCs/>
          <w:sz w:val="28"/>
          <w:szCs w:val="28"/>
        </w:rPr>
        <w:t>Приморский</w:t>
      </w:r>
      <w:r w:rsidRPr="00E63FF5">
        <w:rPr>
          <w:b/>
          <w:bCs/>
          <w:sz w:val="28"/>
          <w:szCs w:val="28"/>
        </w:rPr>
        <w:t xml:space="preserve"> муниципального района Ставропольский Самарской области по обеспечению оплаты деятельности добровольных народных дружин в сельском поселении </w:t>
      </w:r>
      <w:r>
        <w:rPr>
          <w:b/>
          <w:bCs/>
          <w:sz w:val="28"/>
          <w:szCs w:val="28"/>
        </w:rPr>
        <w:t>Приморский</w:t>
      </w:r>
    </w:p>
    <w:p w:rsidR="00584FA7" w:rsidRDefault="00584FA7" w:rsidP="000723D4">
      <w:pPr>
        <w:spacing w:line="276" w:lineRule="auto"/>
        <w:jc w:val="center"/>
        <w:rPr>
          <w:b/>
          <w:bCs/>
          <w:sz w:val="28"/>
          <w:szCs w:val="28"/>
        </w:rPr>
      </w:pPr>
    </w:p>
    <w:p w:rsidR="00584FA7" w:rsidRDefault="00584FA7" w:rsidP="00835271">
      <w:pPr>
        <w:spacing w:line="276" w:lineRule="auto"/>
        <w:ind w:firstLine="708"/>
        <w:jc w:val="both"/>
        <w:rPr>
          <w:sz w:val="28"/>
          <w:szCs w:val="28"/>
        </w:rPr>
      </w:pPr>
      <w:r w:rsidRPr="009876CE">
        <w:rPr>
          <w:sz w:val="28"/>
          <w:szCs w:val="28"/>
        </w:rPr>
        <w:t xml:space="preserve">В соответствии </w:t>
      </w:r>
      <w:r>
        <w:rPr>
          <w:sz w:val="28"/>
          <w:szCs w:val="28"/>
        </w:rPr>
        <w:t xml:space="preserve">с Бюджетным кодексом Российской Федерации и </w:t>
      </w:r>
      <w:r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>
        <w:rPr>
          <w:sz w:val="28"/>
          <w:szCs w:val="28"/>
        </w:rPr>
        <w:t xml:space="preserve">Уставом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Самарской области, администрация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 района  Ставропольский Самарской области постановляет:</w:t>
      </w:r>
    </w:p>
    <w:p w:rsidR="00584FA7" w:rsidRPr="00835271" w:rsidRDefault="00584FA7" w:rsidP="00835271">
      <w:pPr>
        <w:pStyle w:val="NormalWeb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bdr w:val="none" w:sz="0" w:space="0" w:color="auto" w:frame="1"/>
        </w:rPr>
      </w:pPr>
      <w:r>
        <w:rPr>
          <w:sz w:val="28"/>
          <w:szCs w:val="28"/>
        </w:rPr>
        <w:t xml:space="preserve">1. Установить, что к отдельному расходному обязательству </w:t>
      </w:r>
      <w:r w:rsidRPr="00810A8C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sz w:val="28"/>
          <w:szCs w:val="28"/>
        </w:rPr>
        <w:t xml:space="preserve"> муниципального района Ставропольский Самарской области относится </w:t>
      </w:r>
      <w:r w:rsidRPr="00E63FF5">
        <w:rPr>
          <w:sz w:val="28"/>
          <w:szCs w:val="28"/>
        </w:rPr>
        <w:t xml:space="preserve">обеспечение оплаты деятельности добровольных народных дружин в сельском поселении </w:t>
      </w:r>
      <w:r>
        <w:rPr>
          <w:sz w:val="28"/>
          <w:szCs w:val="28"/>
        </w:rPr>
        <w:t>Приморский</w:t>
      </w:r>
      <w:r w:rsidRPr="00835271">
        <w:rPr>
          <w:sz w:val="28"/>
          <w:szCs w:val="28"/>
        </w:rPr>
        <w:t xml:space="preserve"> муниципального района Ставропольский Самарской об</w:t>
      </w:r>
      <w:r>
        <w:rPr>
          <w:sz w:val="28"/>
          <w:szCs w:val="28"/>
        </w:rPr>
        <w:t>ласти.</w:t>
      </w:r>
    </w:p>
    <w:p w:rsidR="00584FA7" w:rsidRDefault="00584FA7" w:rsidP="000723D4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2. Установить, что отдельное расходное обязательство</w:t>
      </w:r>
      <w:r w:rsidRPr="004658EA">
        <w:rPr>
          <w:sz w:val="28"/>
          <w:szCs w:val="28"/>
        </w:rPr>
        <w:t xml:space="preserve"> </w:t>
      </w:r>
      <w:r w:rsidRPr="00810A8C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 w:rsidRPr="00BD052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810A8C">
        <w:rPr>
          <w:sz w:val="28"/>
          <w:szCs w:val="28"/>
        </w:rPr>
        <w:t xml:space="preserve">сельским поселением </w:t>
      </w:r>
      <w:r>
        <w:rPr>
          <w:rStyle w:val="FontStyle38"/>
          <w:sz w:val="28"/>
          <w:szCs w:val="28"/>
        </w:rPr>
        <w:t>Приморский</w:t>
      </w:r>
      <w:r w:rsidRPr="00BD052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Самарской области самостоятельно за счет средств </w:t>
      </w:r>
      <w:r w:rsidRPr="00810A8C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 w:rsidRPr="00BD052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Самарской области и средств, предоставляемых </w:t>
      </w:r>
      <w:r w:rsidRPr="00810A8C">
        <w:rPr>
          <w:sz w:val="28"/>
          <w:szCs w:val="28"/>
        </w:rPr>
        <w:t>из вышестоящих бюджетов</w:t>
      </w:r>
      <w:r>
        <w:rPr>
          <w:sz w:val="28"/>
          <w:szCs w:val="28"/>
        </w:rPr>
        <w:t>, по главному распорядителю бюджетных средств – администрация</w:t>
      </w:r>
      <w:r w:rsidRPr="00D75A53">
        <w:rPr>
          <w:sz w:val="28"/>
          <w:szCs w:val="28"/>
        </w:rPr>
        <w:t xml:space="preserve"> </w:t>
      </w:r>
      <w:r w:rsidRPr="00810A8C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 w:rsidRPr="00BD0526">
        <w:rPr>
          <w:sz w:val="28"/>
          <w:szCs w:val="28"/>
        </w:rPr>
        <w:t xml:space="preserve"> </w:t>
      </w:r>
      <w:r w:rsidRPr="00D75A53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</w:p>
    <w:p w:rsidR="00584FA7" w:rsidRDefault="00584FA7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Администрации </w:t>
      </w:r>
      <w:r w:rsidRPr="00810A8C">
        <w:rPr>
          <w:sz w:val="28"/>
          <w:szCs w:val="28"/>
        </w:rPr>
        <w:t xml:space="preserve">сельское поселение </w:t>
      </w:r>
      <w:r>
        <w:rPr>
          <w:rStyle w:val="FontStyle38"/>
          <w:sz w:val="28"/>
          <w:szCs w:val="28"/>
        </w:rPr>
        <w:t>Приморский</w:t>
      </w:r>
      <w:r w:rsidRPr="00BD052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810A8C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 w:rsidRPr="00BD052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84FA7" w:rsidRDefault="00584FA7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 Контроль за исполнением настоящего постановления возложить на Главу </w:t>
      </w:r>
      <w:r w:rsidRPr="00810A8C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sz w:val="28"/>
          <w:szCs w:val="28"/>
        </w:rPr>
        <w:t xml:space="preserve"> муниципального района Ставропольский Самарской области</w:t>
      </w:r>
    </w:p>
    <w:p w:rsidR="00584FA7" w:rsidRPr="0079512A" w:rsidRDefault="00584FA7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Опубликовать настоящее постановление в газете «Приморский </w:t>
      </w:r>
      <w:r w:rsidRPr="00810A8C">
        <w:rPr>
          <w:sz w:val="28"/>
          <w:szCs w:val="28"/>
        </w:rPr>
        <w:t xml:space="preserve">Вестник» и на официальном сайте администрации </w:t>
      </w:r>
      <w:r>
        <w:rPr>
          <w:sz w:val="28"/>
          <w:szCs w:val="28"/>
        </w:rPr>
        <w:t xml:space="preserve">сельского поселения Приморский </w:t>
      </w:r>
      <w:r w:rsidRPr="00810A8C">
        <w:rPr>
          <w:sz w:val="28"/>
          <w:szCs w:val="28"/>
        </w:rPr>
        <w:t>муниципального района Ставропольский Самарской области в информационно-телекоммуникационной сети «Интернет» (</w:t>
      </w:r>
      <w:hyperlink r:id="rId7" w:history="1">
        <w:r w:rsidRPr="00DA6596">
          <w:rPr>
            <w:sz w:val="28"/>
            <w:szCs w:val="28"/>
          </w:rPr>
          <w:t>http://primorsky.stavrsp.ru</w:t>
        </w:r>
      </w:hyperlink>
      <w:r w:rsidRPr="00810A8C">
        <w:rPr>
          <w:sz w:val="28"/>
          <w:szCs w:val="28"/>
        </w:rPr>
        <w:t>).</w:t>
      </w:r>
    </w:p>
    <w:p w:rsidR="00584FA7" w:rsidRDefault="00584FA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  <w:r w:rsidRPr="0079512A">
        <w:rPr>
          <w:sz w:val="28"/>
          <w:szCs w:val="28"/>
        </w:rPr>
        <w:t>6</w:t>
      </w:r>
      <w:r>
        <w:rPr>
          <w:sz w:val="28"/>
          <w:szCs w:val="28"/>
        </w:rPr>
        <w:t xml:space="preserve">. Настоящее постановление вступает в силу после официального опубликования. </w:t>
      </w:r>
    </w:p>
    <w:p w:rsidR="00584FA7" w:rsidRDefault="00584FA7" w:rsidP="00A274DE">
      <w:pPr>
        <w:tabs>
          <w:tab w:val="left" w:pos="1134"/>
        </w:tabs>
        <w:spacing w:line="276" w:lineRule="auto"/>
        <w:ind w:firstLine="708"/>
        <w:jc w:val="both"/>
      </w:pPr>
    </w:p>
    <w:p w:rsidR="00584FA7" w:rsidRPr="002822F7" w:rsidRDefault="00584FA7" w:rsidP="000723D4">
      <w:pPr>
        <w:spacing w:line="276" w:lineRule="auto"/>
        <w:ind w:right="-2"/>
      </w:pPr>
    </w:p>
    <w:p w:rsidR="00584FA7" w:rsidRPr="00C068F4" w:rsidRDefault="00584FA7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584FA7" w:rsidRPr="00810A8C" w:rsidRDefault="00584FA7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Глава сельского поселения </w:t>
      </w:r>
      <w:r>
        <w:rPr>
          <w:sz w:val="28"/>
          <w:szCs w:val="28"/>
        </w:rPr>
        <w:t>Приморский</w:t>
      </w:r>
    </w:p>
    <w:p w:rsidR="00584FA7" w:rsidRPr="00810A8C" w:rsidRDefault="00584FA7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Ставропольский </w:t>
      </w:r>
    </w:p>
    <w:p w:rsidR="00584FA7" w:rsidRDefault="00584FA7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                                         </w:t>
      </w:r>
      <w:r>
        <w:rPr>
          <w:sz w:val="28"/>
          <w:szCs w:val="28"/>
        </w:rPr>
        <w:t xml:space="preserve">   </w:t>
      </w:r>
      <w:r w:rsidRPr="00810A8C">
        <w:rPr>
          <w:sz w:val="28"/>
          <w:szCs w:val="28"/>
        </w:rPr>
        <w:t xml:space="preserve">   </w:t>
      </w:r>
      <w:r>
        <w:rPr>
          <w:sz w:val="28"/>
          <w:szCs w:val="28"/>
        </w:rPr>
        <w:t>Е.Н. Лаптев</w:t>
      </w:r>
    </w:p>
    <w:p w:rsidR="00584FA7" w:rsidRPr="00C068F4" w:rsidRDefault="00584FA7" w:rsidP="00FF7315">
      <w:pPr>
        <w:ind w:firstLine="709"/>
        <w:jc w:val="both"/>
        <w:rPr>
          <w:sz w:val="28"/>
          <w:szCs w:val="28"/>
        </w:rPr>
      </w:pPr>
    </w:p>
    <w:p w:rsidR="00584FA7" w:rsidRPr="00C068F4" w:rsidRDefault="00584FA7" w:rsidP="00FF7315">
      <w:pPr>
        <w:jc w:val="both"/>
        <w:rPr>
          <w:sz w:val="28"/>
          <w:szCs w:val="28"/>
        </w:rPr>
      </w:pPr>
    </w:p>
    <w:p w:rsidR="00584FA7" w:rsidRDefault="00584FA7" w:rsidP="00FF7315">
      <w:pPr>
        <w:jc w:val="both"/>
        <w:rPr>
          <w:sz w:val="28"/>
          <w:szCs w:val="28"/>
        </w:rPr>
      </w:pPr>
    </w:p>
    <w:p w:rsidR="00584FA7" w:rsidRDefault="00584FA7" w:rsidP="00FF7315">
      <w:pPr>
        <w:jc w:val="both"/>
        <w:rPr>
          <w:sz w:val="28"/>
          <w:szCs w:val="28"/>
        </w:rPr>
      </w:pPr>
    </w:p>
    <w:p w:rsidR="00584FA7" w:rsidRDefault="00584FA7" w:rsidP="00FF7315">
      <w:pPr>
        <w:jc w:val="both"/>
        <w:rPr>
          <w:sz w:val="28"/>
          <w:szCs w:val="28"/>
        </w:rPr>
      </w:pPr>
    </w:p>
    <w:p w:rsidR="00584FA7" w:rsidRPr="008C340B" w:rsidRDefault="00584FA7" w:rsidP="00FF7315">
      <w:pPr>
        <w:jc w:val="both"/>
        <w:rPr>
          <w:sz w:val="20"/>
          <w:szCs w:val="20"/>
        </w:rPr>
      </w:pPr>
    </w:p>
    <w:sectPr w:rsidR="00584FA7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4FA7" w:rsidRDefault="00584FA7" w:rsidP="00EE6542">
      <w:r>
        <w:separator/>
      </w:r>
    </w:p>
  </w:endnote>
  <w:endnote w:type="continuationSeparator" w:id="0">
    <w:p w:rsidR="00584FA7" w:rsidRDefault="00584FA7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4FA7" w:rsidRDefault="00584FA7" w:rsidP="00EE6542">
      <w:r>
        <w:separator/>
      </w:r>
    </w:p>
  </w:footnote>
  <w:footnote w:type="continuationSeparator" w:id="0">
    <w:p w:rsidR="00584FA7" w:rsidRDefault="00584FA7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FA7" w:rsidRDefault="00584FA7">
    <w:pPr>
      <w:pStyle w:val="Header"/>
      <w:jc w:val="center"/>
    </w:pPr>
    <w:r>
      <w:t>2</w:t>
    </w:r>
  </w:p>
  <w:p w:rsidR="00584FA7" w:rsidRDefault="00584FA7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F37C9"/>
    <w:rsid w:val="000102CD"/>
    <w:rsid w:val="00014F3C"/>
    <w:rsid w:val="00020C0C"/>
    <w:rsid w:val="000479E7"/>
    <w:rsid w:val="000602A3"/>
    <w:rsid w:val="000723D4"/>
    <w:rsid w:val="00087F73"/>
    <w:rsid w:val="000B2A24"/>
    <w:rsid w:val="000F3118"/>
    <w:rsid w:val="000F7114"/>
    <w:rsid w:val="00102B24"/>
    <w:rsid w:val="00120E0B"/>
    <w:rsid w:val="00122F05"/>
    <w:rsid w:val="001934CA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971E5"/>
    <w:rsid w:val="002A417A"/>
    <w:rsid w:val="002D00C1"/>
    <w:rsid w:val="002D67EC"/>
    <w:rsid w:val="002E0D90"/>
    <w:rsid w:val="002F59FF"/>
    <w:rsid w:val="00301E0D"/>
    <w:rsid w:val="0030657C"/>
    <w:rsid w:val="00332296"/>
    <w:rsid w:val="00335274"/>
    <w:rsid w:val="00351240"/>
    <w:rsid w:val="00352884"/>
    <w:rsid w:val="00355FCB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4E7562"/>
    <w:rsid w:val="00505333"/>
    <w:rsid w:val="00514153"/>
    <w:rsid w:val="005202EF"/>
    <w:rsid w:val="00532DC1"/>
    <w:rsid w:val="0053743C"/>
    <w:rsid w:val="00584FA7"/>
    <w:rsid w:val="005A76BC"/>
    <w:rsid w:val="005B6990"/>
    <w:rsid w:val="005C08D6"/>
    <w:rsid w:val="005C469B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04551"/>
    <w:rsid w:val="007543F2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10A8C"/>
    <w:rsid w:val="00826915"/>
    <w:rsid w:val="00835271"/>
    <w:rsid w:val="008646E5"/>
    <w:rsid w:val="008835BA"/>
    <w:rsid w:val="00893A61"/>
    <w:rsid w:val="00897027"/>
    <w:rsid w:val="008A38F7"/>
    <w:rsid w:val="008B4D0C"/>
    <w:rsid w:val="008C1A98"/>
    <w:rsid w:val="008C221C"/>
    <w:rsid w:val="008C3231"/>
    <w:rsid w:val="008C340B"/>
    <w:rsid w:val="008D1854"/>
    <w:rsid w:val="008D4B40"/>
    <w:rsid w:val="008E2CA8"/>
    <w:rsid w:val="008E6933"/>
    <w:rsid w:val="008F1DEC"/>
    <w:rsid w:val="00911BE8"/>
    <w:rsid w:val="009805F8"/>
    <w:rsid w:val="009876CE"/>
    <w:rsid w:val="009A4C64"/>
    <w:rsid w:val="009A51DE"/>
    <w:rsid w:val="009A5D41"/>
    <w:rsid w:val="009B03C9"/>
    <w:rsid w:val="009B65E3"/>
    <w:rsid w:val="009D24B7"/>
    <w:rsid w:val="009E615C"/>
    <w:rsid w:val="009F4CCF"/>
    <w:rsid w:val="00A04F9A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B055F6"/>
    <w:rsid w:val="00B16D5F"/>
    <w:rsid w:val="00B25AB6"/>
    <w:rsid w:val="00B27A82"/>
    <w:rsid w:val="00B50F10"/>
    <w:rsid w:val="00B658D6"/>
    <w:rsid w:val="00B76A2F"/>
    <w:rsid w:val="00B773F5"/>
    <w:rsid w:val="00B82F6F"/>
    <w:rsid w:val="00B869B8"/>
    <w:rsid w:val="00B90CBF"/>
    <w:rsid w:val="00BB6B56"/>
    <w:rsid w:val="00BC3F9F"/>
    <w:rsid w:val="00BC62D3"/>
    <w:rsid w:val="00BD0526"/>
    <w:rsid w:val="00BD286B"/>
    <w:rsid w:val="00BF656D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25AD"/>
    <w:rsid w:val="00C4604F"/>
    <w:rsid w:val="00C50224"/>
    <w:rsid w:val="00C51E79"/>
    <w:rsid w:val="00C53964"/>
    <w:rsid w:val="00C736D8"/>
    <w:rsid w:val="00C94C90"/>
    <w:rsid w:val="00CA21E7"/>
    <w:rsid w:val="00CE3952"/>
    <w:rsid w:val="00CF23D2"/>
    <w:rsid w:val="00D011BD"/>
    <w:rsid w:val="00D01DE0"/>
    <w:rsid w:val="00D0671A"/>
    <w:rsid w:val="00D1579B"/>
    <w:rsid w:val="00D206C5"/>
    <w:rsid w:val="00D252F6"/>
    <w:rsid w:val="00D4414A"/>
    <w:rsid w:val="00D44E3C"/>
    <w:rsid w:val="00D75A53"/>
    <w:rsid w:val="00D91754"/>
    <w:rsid w:val="00DA6596"/>
    <w:rsid w:val="00DD2CA2"/>
    <w:rsid w:val="00DD6D52"/>
    <w:rsid w:val="00DF2C3C"/>
    <w:rsid w:val="00E0658C"/>
    <w:rsid w:val="00E12E52"/>
    <w:rsid w:val="00E13D51"/>
    <w:rsid w:val="00E16DDD"/>
    <w:rsid w:val="00E23621"/>
    <w:rsid w:val="00E36450"/>
    <w:rsid w:val="00E37AFE"/>
    <w:rsid w:val="00E445CF"/>
    <w:rsid w:val="00E44750"/>
    <w:rsid w:val="00E63FF5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73827"/>
    <w:rsid w:val="00FA7336"/>
    <w:rsid w:val="00FD4297"/>
    <w:rsid w:val="00FF2A36"/>
    <w:rsid w:val="00FF73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45CF"/>
    <w:rPr>
      <w:rFonts w:ascii="Times New Roman" w:eastAsia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FF7315"/>
    <w:rPr>
      <w:rFonts w:ascii="Times New Roman" w:hAnsi="Times New Roman" w:cs="Times New Roman"/>
      <w:sz w:val="28"/>
      <w:szCs w:val="28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FF731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F7315"/>
    <w:rPr>
      <w:rFonts w:ascii="Tahoma" w:hAnsi="Tahoma" w:cs="Tahoma"/>
      <w:sz w:val="16"/>
      <w:szCs w:val="16"/>
      <w:lang w:eastAsia="ru-RU"/>
    </w:rPr>
  </w:style>
  <w:style w:type="paragraph" w:styleId="Header">
    <w:name w:val="header"/>
    <w:basedOn w:val="Normal"/>
    <w:link w:val="HeaderChar"/>
    <w:uiPriority w:val="99"/>
    <w:rsid w:val="00EE6542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E6542"/>
    <w:rPr>
      <w:rFonts w:ascii="Times New Roman" w:hAnsi="Times New Roman" w:cs="Times New Roman"/>
      <w:sz w:val="24"/>
      <w:szCs w:val="24"/>
      <w:lang w:eastAsia="ru-RU"/>
    </w:rPr>
  </w:style>
  <w:style w:type="paragraph" w:styleId="Footer">
    <w:name w:val="footer"/>
    <w:basedOn w:val="Normal"/>
    <w:link w:val="FooterChar"/>
    <w:uiPriority w:val="99"/>
    <w:rsid w:val="00EE6542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E6542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/>
      <w:sz w:val="22"/>
      <w:szCs w:val="22"/>
    </w:rPr>
  </w:style>
  <w:style w:type="paragraph" w:styleId="NormalWeb">
    <w:name w:val="Normal (Web)"/>
    <w:basedOn w:val="Normal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/>
      <w:sz w:val="22"/>
      <w:szCs w:val="22"/>
    </w:rPr>
  </w:style>
  <w:style w:type="character" w:styleId="Hyperlink">
    <w:name w:val="Hyperlink"/>
    <w:basedOn w:val="DefaultParagraphFont"/>
    <w:uiPriority w:val="99"/>
    <w:rsid w:val="00DA6596"/>
    <w:rPr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primorsky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</Pages>
  <Words>835</Words>
  <Characters>4761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Надежда</cp:lastModifiedBy>
  <cp:revision>2</cp:revision>
  <cp:lastPrinted>2024-12-28T04:59:00Z</cp:lastPrinted>
  <dcterms:created xsi:type="dcterms:W3CDTF">2024-12-28T05:00:00Z</dcterms:created>
  <dcterms:modified xsi:type="dcterms:W3CDTF">2024-12-28T05:01:00Z</dcterms:modified>
</cp:coreProperties>
</file>