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57DDA8" w14:textId="77777777" w:rsidR="00260F87" w:rsidRDefault="0030348C">
      <w:pPr>
        <w:pStyle w:val="a3"/>
        <w:ind w:left="4582"/>
        <w:rPr>
          <w:sz w:val="20"/>
        </w:rPr>
      </w:pPr>
      <w:r>
        <w:rPr>
          <w:noProof/>
          <w:sz w:val="20"/>
          <w:lang w:eastAsia="ru-RU"/>
        </w:rPr>
        <w:drawing>
          <wp:inline distT="0" distB="0" distL="0" distR="0" wp14:anchorId="731993DD" wp14:editId="374A8A6F">
            <wp:extent cx="632282" cy="781811"/>
            <wp:effectExtent l="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2282" cy="7818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FAAE0D" w14:textId="77777777" w:rsidR="00CC3596" w:rsidRDefault="0030348C" w:rsidP="00CC3596">
      <w:pPr>
        <w:pStyle w:val="a3"/>
        <w:ind w:left="3112" w:right="3096"/>
        <w:jc w:val="center"/>
        <w:rPr>
          <w:sz w:val="24"/>
          <w:szCs w:val="24"/>
        </w:rPr>
      </w:pPr>
      <w:r w:rsidRPr="00CC3596">
        <w:rPr>
          <w:sz w:val="24"/>
          <w:szCs w:val="24"/>
        </w:rPr>
        <w:t>Российская</w:t>
      </w:r>
      <w:r w:rsidRPr="00CC3596">
        <w:rPr>
          <w:spacing w:val="-18"/>
          <w:sz w:val="24"/>
          <w:szCs w:val="24"/>
        </w:rPr>
        <w:t xml:space="preserve"> </w:t>
      </w:r>
      <w:r w:rsidRPr="00CC3596">
        <w:rPr>
          <w:sz w:val="24"/>
          <w:szCs w:val="24"/>
        </w:rPr>
        <w:t xml:space="preserve">Федерация </w:t>
      </w:r>
    </w:p>
    <w:p w14:paraId="50DF1C2B" w14:textId="0A90A445" w:rsidR="00260F87" w:rsidRDefault="0030348C" w:rsidP="00CC3596">
      <w:pPr>
        <w:pStyle w:val="a3"/>
        <w:ind w:left="3112" w:right="3096"/>
        <w:jc w:val="center"/>
        <w:rPr>
          <w:sz w:val="24"/>
          <w:szCs w:val="24"/>
        </w:rPr>
      </w:pPr>
      <w:r w:rsidRPr="00CC3596">
        <w:rPr>
          <w:sz w:val="24"/>
          <w:szCs w:val="24"/>
        </w:rPr>
        <w:t>Самарская область</w:t>
      </w:r>
    </w:p>
    <w:p w14:paraId="3E4C4661" w14:textId="77777777" w:rsidR="00CC3596" w:rsidRPr="00CC3596" w:rsidRDefault="00CC3596" w:rsidP="00CC3596">
      <w:pPr>
        <w:pStyle w:val="a3"/>
        <w:ind w:left="3112" w:right="3096"/>
        <w:jc w:val="center"/>
        <w:rPr>
          <w:sz w:val="24"/>
          <w:szCs w:val="24"/>
        </w:rPr>
      </w:pPr>
    </w:p>
    <w:p w14:paraId="1A4888EC" w14:textId="77777777" w:rsidR="00260F87" w:rsidRPr="003B5341" w:rsidRDefault="0030348C">
      <w:pPr>
        <w:pStyle w:val="a3"/>
        <w:ind w:left="854" w:right="838"/>
        <w:jc w:val="center"/>
        <w:rPr>
          <w:sz w:val="26"/>
          <w:szCs w:val="26"/>
        </w:rPr>
      </w:pPr>
      <w:r w:rsidRPr="003B5341">
        <w:rPr>
          <w:sz w:val="26"/>
          <w:szCs w:val="26"/>
        </w:rPr>
        <w:t>АДМИНИСТРАЦИЯ</w:t>
      </w:r>
      <w:r w:rsidRPr="003B5341">
        <w:rPr>
          <w:spacing w:val="-11"/>
          <w:sz w:val="26"/>
          <w:szCs w:val="26"/>
        </w:rPr>
        <w:t xml:space="preserve"> </w:t>
      </w:r>
      <w:r w:rsidRPr="003B5341">
        <w:rPr>
          <w:sz w:val="26"/>
          <w:szCs w:val="26"/>
        </w:rPr>
        <w:t>СЕЛЬСКОГО</w:t>
      </w:r>
      <w:r w:rsidRPr="003B5341">
        <w:rPr>
          <w:spacing w:val="-12"/>
          <w:sz w:val="26"/>
          <w:szCs w:val="26"/>
        </w:rPr>
        <w:t xml:space="preserve"> </w:t>
      </w:r>
      <w:r w:rsidRPr="003B5341">
        <w:rPr>
          <w:sz w:val="26"/>
          <w:szCs w:val="26"/>
        </w:rPr>
        <w:t>ПОСЕЛЕНИЯ</w:t>
      </w:r>
      <w:r w:rsidRPr="003B5341">
        <w:rPr>
          <w:spacing w:val="-11"/>
          <w:sz w:val="26"/>
          <w:szCs w:val="26"/>
        </w:rPr>
        <w:t xml:space="preserve"> </w:t>
      </w:r>
      <w:r w:rsidRPr="003B5341">
        <w:rPr>
          <w:sz w:val="26"/>
          <w:szCs w:val="26"/>
        </w:rPr>
        <w:t>ПРИМОРСКИЙ МУНИЦИПАЛЬНОГО РАЙОНА СТАВРОПОЛЬСКИЙ САМАРСКОЙ ОБЛАСТИ</w:t>
      </w:r>
    </w:p>
    <w:p w14:paraId="460CD70C" w14:textId="1F989948" w:rsidR="00260F87" w:rsidRPr="003B5341" w:rsidRDefault="0030348C" w:rsidP="00CC3596">
      <w:pPr>
        <w:pStyle w:val="a4"/>
        <w:rPr>
          <w:sz w:val="26"/>
          <w:szCs w:val="26"/>
        </w:rPr>
      </w:pPr>
      <w:r w:rsidRPr="003B5341">
        <w:rPr>
          <w:spacing w:val="-2"/>
          <w:sz w:val="26"/>
          <w:szCs w:val="26"/>
        </w:rPr>
        <w:t>ПОСТАНОВЛЕНИЕ</w:t>
      </w:r>
    </w:p>
    <w:p w14:paraId="75A2C04C" w14:textId="67700FD3" w:rsidR="00260F87" w:rsidRPr="003B5341" w:rsidRDefault="0030348C" w:rsidP="0030348C">
      <w:pPr>
        <w:pStyle w:val="a3"/>
        <w:tabs>
          <w:tab w:val="left" w:pos="3424"/>
          <w:tab w:val="left" w:pos="7715"/>
          <w:tab w:val="left" w:pos="9843"/>
        </w:tabs>
        <w:spacing w:before="1"/>
        <w:ind w:right="63"/>
        <w:rPr>
          <w:sz w:val="26"/>
          <w:szCs w:val="26"/>
        </w:rPr>
      </w:pPr>
      <w:r w:rsidRPr="003B5341">
        <w:rPr>
          <w:spacing w:val="-5"/>
          <w:sz w:val="26"/>
          <w:szCs w:val="26"/>
        </w:rPr>
        <w:t xml:space="preserve">    от </w:t>
      </w:r>
      <w:r w:rsidRPr="003B5341">
        <w:rPr>
          <w:sz w:val="26"/>
          <w:szCs w:val="26"/>
        </w:rPr>
        <w:t>1</w:t>
      </w:r>
      <w:r w:rsidR="003B5341" w:rsidRPr="003B5341">
        <w:rPr>
          <w:sz w:val="26"/>
          <w:szCs w:val="26"/>
        </w:rPr>
        <w:t>1</w:t>
      </w:r>
      <w:r w:rsidRPr="003B5341">
        <w:rPr>
          <w:sz w:val="26"/>
          <w:szCs w:val="26"/>
        </w:rPr>
        <w:t>.0</w:t>
      </w:r>
      <w:r w:rsidR="003B5341" w:rsidRPr="003B5341">
        <w:rPr>
          <w:sz w:val="26"/>
          <w:szCs w:val="26"/>
        </w:rPr>
        <w:t>6</w:t>
      </w:r>
      <w:r w:rsidRPr="003B5341">
        <w:rPr>
          <w:sz w:val="26"/>
          <w:szCs w:val="26"/>
        </w:rPr>
        <w:t>.202</w:t>
      </w:r>
      <w:r w:rsidR="00CC3596" w:rsidRPr="003B5341">
        <w:rPr>
          <w:sz w:val="26"/>
          <w:szCs w:val="26"/>
        </w:rPr>
        <w:t>5</w:t>
      </w:r>
      <w:r w:rsidRPr="003B5341">
        <w:rPr>
          <w:sz w:val="26"/>
          <w:szCs w:val="26"/>
        </w:rPr>
        <w:tab/>
      </w:r>
      <w:r w:rsidRPr="003B5341">
        <w:rPr>
          <w:sz w:val="26"/>
          <w:szCs w:val="26"/>
        </w:rPr>
        <w:tab/>
        <w:t xml:space="preserve">                     </w:t>
      </w:r>
      <w:r w:rsidRPr="003B5341">
        <w:rPr>
          <w:spacing w:val="-10"/>
          <w:sz w:val="26"/>
          <w:szCs w:val="26"/>
        </w:rPr>
        <w:t xml:space="preserve">№ </w:t>
      </w:r>
      <w:r w:rsidR="003B5341" w:rsidRPr="003B5341">
        <w:rPr>
          <w:spacing w:val="-10"/>
          <w:sz w:val="26"/>
          <w:szCs w:val="26"/>
        </w:rPr>
        <w:t>52</w:t>
      </w:r>
    </w:p>
    <w:p w14:paraId="7FB814BF" w14:textId="77777777" w:rsidR="00260F87" w:rsidRPr="003B5341" w:rsidRDefault="00260F87">
      <w:pPr>
        <w:pStyle w:val="a3"/>
        <w:spacing w:before="6"/>
        <w:rPr>
          <w:sz w:val="26"/>
          <w:szCs w:val="26"/>
        </w:rPr>
      </w:pPr>
    </w:p>
    <w:p w14:paraId="7F47E2EB" w14:textId="77777777" w:rsidR="003B5341" w:rsidRPr="003B5341" w:rsidRDefault="0030348C" w:rsidP="003B5341">
      <w:pPr>
        <w:ind w:left="529" w:right="519" w:firstLine="124"/>
        <w:jc w:val="center"/>
        <w:rPr>
          <w:b/>
          <w:sz w:val="26"/>
          <w:szCs w:val="26"/>
        </w:rPr>
      </w:pPr>
      <w:r w:rsidRPr="003B5341">
        <w:rPr>
          <w:b/>
          <w:sz w:val="26"/>
          <w:szCs w:val="26"/>
        </w:rPr>
        <w:t>Об изменении вида разрешенного использования земельного участка с</w:t>
      </w:r>
      <w:r w:rsidRPr="003B5341">
        <w:rPr>
          <w:b/>
          <w:spacing w:val="-5"/>
          <w:sz w:val="26"/>
          <w:szCs w:val="26"/>
        </w:rPr>
        <w:t xml:space="preserve"> </w:t>
      </w:r>
      <w:r w:rsidRPr="003B5341">
        <w:rPr>
          <w:b/>
          <w:sz w:val="26"/>
          <w:szCs w:val="26"/>
        </w:rPr>
        <w:t>кадастровым</w:t>
      </w:r>
      <w:r w:rsidRPr="003B5341">
        <w:rPr>
          <w:b/>
          <w:spacing w:val="-4"/>
          <w:sz w:val="26"/>
          <w:szCs w:val="26"/>
        </w:rPr>
        <w:t xml:space="preserve"> </w:t>
      </w:r>
      <w:r w:rsidRPr="003B5341">
        <w:rPr>
          <w:b/>
          <w:sz w:val="26"/>
          <w:szCs w:val="26"/>
        </w:rPr>
        <w:t>номером</w:t>
      </w:r>
      <w:r w:rsidRPr="003B5341">
        <w:rPr>
          <w:b/>
          <w:spacing w:val="-7"/>
          <w:sz w:val="26"/>
          <w:szCs w:val="26"/>
        </w:rPr>
        <w:t xml:space="preserve"> </w:t>
      </w:r>
      <w:bookmarkStart w:id="0" w:name="_Hlk200539669"/>
      <w:r w:rsidRPr="003B5341">
        <w:rPr>
          <w:b/>
          <w:sz w:val="26"/>
          <w:szCs w:val="26"/>
        </w:rPr>
        <w:t>63:</w:t>
      </w:r>
      <w:r w:rsidR="003B5341" w:rsidRPr="003B5341">
        <w:rPr>
          <w:b/>
          <w:sz w:val="26"/>
          <w:szCs w:val="26"/>
        </w:rPr>
        <w:t>09</w:t>
      </w:r>
      <w:r w:rsidRPr="003B5341">
        <w:rPr>
          <w:b/>
          <w:sz w:val="26"/>
          <w:szCs w:val="26"/>
        </w:rPr>
        <w:t>:</w:t>
      </w:r>
      <w:r w:rsidR="003B5341" w:rsidRPr="003B5341">
        <w:rPr>
          <w:b/>
          <w:sz w:val="26"/>
          <w:szCs w:val="26"/>
        </w:rPr>
        <w:t>0103035</w:t>
      </w:r>
      <w:r w:rsidRPr="003B5341">
        <w:rPr>
          <w:b/>
          <w:sz w:val="26"/>
          <w:szCs w:val="26"/>
        </w:rPr>
        <w:t>:</w:t>
      </w:r>
      <w:r w:rsidR="003B5341" w:rsidRPr="003B5341">
        <w:rPr>
          <w:b/>
          <w:sz w:val="26"/>
          <w:szCs w:val="26"/>
        </w:rPr>
        <w:t>7434</w:t>
      </w:r>
      <w:bookmarkEnd w:id="0"/>
      <w:r w:rsidRPr="003B5341">
        <w:rPr>
          <w:b/>
          <w:sz w:val="26"/>
          <w:szCs w:val="26"/>
        </w:rPr>
        <w:t>,</w:t>
      </w:r>
      <w:r w:rsidRPr="003B5341">
        <w:rPr>
          <w:b/>
          <w:spacing w:val="-5"/>
          <w:sz w:val="26"/>
          <w:szCs w:val="26"/>
        </w:rPr>
        <w:t xml:space="preserve"> </w:t>
      </w:r>
      <w:r w:rsidRPr="003B5341">
        <w:rPr>
          <w:b/>
          <w:sz w:val="26"/>
          <w:szCs w:val="26"/>
        </w:rPr>
        <w:t>расположенного</w:t>
      </w:r>
      <w:r w:rsidRPr="003B5341">
        <w:rPr>
          <w:b/>
          <w:spacing w:val="-4"/>
          <w:sz w:val="26"/>
          <w:szCs w:val="26"/>
        </w:rPr>
        <w:t xml:space="preserve"> </w:t>
      </w:r>
      <w:r w:rsidRPr="003B5341">
        <w:rPr>
          <w:b/>
          <w:sz w:val="26"/>
          <w:szCs w:val="26"/>
        </w:rPr>
        <w:t>по</w:t>
      </w:r>
      <w:r w:rsidRPr="003B5341">
        <w:rPr>
          <w:b/>
          <w:spacing w:val="-7"/>
          <w:sz w:val="26"/>
          <w:szCs w:val="26"/>
        </w:rPr>
        <w:t xml:space="preserve"> </w:t>
      </w:r>
      <w:r w:rsidRPr="003B5341">
        <w:rPr>
          <w:b/>
          <w:sz w:val="26"/>
          <w:szCs w:val="26"/>
        </w:rPr>
        <w:t>адресу:</w:t>
      </w:r>
      <w:r w:rsidR="00CC3596" w:rsidRPr="003B5341">
        <w:rPr>
          <w:b/>
          <w:sz w:val="26"/>
          <w:szCs w:val="26"/>
        </w:rPr>
        <w:t xml:space="preserve"> </w:t>
      </w:r>
      <w:bookmarkStart w:id="1" w:name="_Hlk200539733"/>
      <w:r w:rsidR="003B5341" w:rsidRPr="003B5341">
        <w:rPr>
          <w:b/>
          <w:sz w:val="26"/>
          <w:szCs w:val="26"/>
        </w:rPr>
        <w:t>Самарская область, муниципальный район Ставропольский, сельское поселение Приморский, поселок Приморский, улица Жемчужная, земельный участок 11</w:t>
      </w:r>
      <w:bookmarkEnd w:id="1"/>
    </w:p>
    <w:p w14:paraId="444638B3" w14:textId="77777777" w:rsidR="003B5341" w:rsidRPr="003B5341" w:rsidRDefault="003B5341" w:rsidP="003B5341">
      <w:pPr>
        <w:ind w:left="529" w:right="519" w:firstLine="124"/>
        <w:jc w:val="center"/>
        <w:rPr>
          <w:b/>
          <w:sz w:val="26"/>
          <w:szCs w:val="26"/>
        </w:rPr>
      </w:pPr>
    </w:p>
    <w:p w14:paraId="1EA82CA4" w14:textId="03D9595F" w:rsidR="00260F87" w:rsidRPr="003B5341" w:rsidRDefault="0030348C" w:rsidP="003B5341">
      <w:pPr>
        <w:ind w:left="529" w:right="-56" w:firstLine="191"/>
        <w:jc w:val="both"/>
        <w:rPr>
          <w:sz w:val="26"/>
          <w:szCs w:val="26"/>
        </w:rPr>
      </w:pPr>
      <w:r w:rsidRPr="003B5341">
        <w:rPr>
          <w:sz w:val="26"/>
          <w:szCs w:val="26"/>
        </w:rPr>
        <w:t>В</w:t>
      </w:r>
      <w:r w:rsidRPr="003B5341">
        <w:rPr>
          <w:spacing w:val="48"/>
          <w:sz w:val="26"/>
          <w:szCs w:val="26"/>
        </w:rPr>
        <w:t xml:space="preserve"> </w:t>
      </w:r>
      <w:r w:rsidRPr="003B5341">
        <w:rPr>
          <w:sz w:val="26"/>
          <w:szCs w:val="26"/>
        </w:rPr>
        <w:t>соответствии</w:t>
      </w:r>
      <w:r w:rsidRPr="003B5341">
        <w:rPr>
          <w:spacing w:val="50"/>
          <w:sz w:val="26"/>
          <w:szCs w:val="26"/>
        </w:rPr>
        <w:t xml:space="preserve"> </w:t>
      </w:r>
      <w:r w:rsidRPr="003B5341">
        <w:rPr>
          <w:sz w:val="26"/>
          <w:szCs w:val="26"/>
        </w:rPr>
        <w:t>п.</w:t>
      </w:r>
      <w:r w:rsidRPr="003B5341">
        <w:rPr>
          <w:spacing w:val="46"/>
          <w:sz w:val="26"/>
          <w:szCs w:val="26"/>
        </w:rPr>
        <w:t xml:space="preserve"> </w:t>
      </w:r>
      <w:r w:rsidRPr="003B5341">
        <w:rPr>
          <w:sz w:val="26"/>
          <w:szCs w:val="26"/>
        </w:rPr>
        <w:t>3</w:t>
      </w:r>
      <w:r w:rsidRPr="003B5341">
        <w:rPr>
          <w:spacing w:val="50"/>
          <w:sz w:val="26"/>
          <w:szCs w:val="26"/>
        </w:rPr>
        <w:t xml:space="preserve"> </w:t>
      </w:r>
      <w:r w:rsidRPr="003B5341">
        <w:rPr>
          <w:sz w:val="26"/>
          <w:szCs w:val="26"/>
        </w:rPr>
        <w:t>ч.</w:t>
      </w:r>
      <w:r w:rsidRPr="003B5341">
        <w:rPr>
          <w:spacing w:val="47"/>
          <w:sz w:val="26"/>
          <w:szCs w:val="26"/>
        </w:rPr>
        <w:t xml:space="preserve"> </w:t>
      </w:r>
      <w:r w:rsidRPr="003B5341">
        <w:rPr>
          <w:sz w:val="26"/>
          <w:szCs w:val="26"/>
        </w:rPr>
        <w:t>4</w:t>
      </w:r>
      <w:r w:rsidRPr="003B5341">
        <w:rPr>
          <w:spacing w:val="49"/>
          <w:sz w:val="26"/>
          <w:szCs w:val="26"/>
        </w:rPr>
        <w:t xml:space="preserve"> </w:t>
      </w:r>
      <w:r w:rsidRPr="003B5341">
        <w:rPr>
          <w:sz w:val="26"/>
          <w:szCs w:val="26"/>
        </w:rPr>
        <w:t>ст.</w:t>
      </w:r>
      <w:r w:rsidRPr="003B5341">
        <w:rPr>
          <w:spacing w:val="48"/>
          <w:sz w:val="26"/>
          <w:szCs w:val="26"/>
        </w:rPr>
        <w:t xml:space="preserve"> </w:t>
      </w:r>
      <w:r w:rsidRPr="003B5341">
        <w:rPr>
          <w:sz w:val="26"/>
          <w:szCs w:val="26"/>
        </w:rPr>
        <w:t>36</w:t>
      </w:r>
      <w:r w:rsidRPr="003B5341">
        <w:rPr>
          <w:spacing w:val="52"/>
          <w:sz w:val="26"/>
          <w:szCs w:val="26"/>
        </w:rPr>
        <w:t xml:space="preserve"> </w:t>
      </w:r>
      <w:r w:rsidRPr="003B5341">
        <w:rPr>
          <w:sz w:val="26"/>
          <w:szCs w:val="26"/>
        </w:rPr>
        <w:t>Федерального</w:t>
      </w:r>
      <w:r w:rsidRPr="003B5341">
        <w:rPr>
          <w:spacing w:val="50"/>
          <w:sz w:val="26"/>
          <w:szCs w:val="26"/>
        </w:rPr>
        <w:t xml:space="preserve"> </w:t>
      </w:r>
      <w:r w:rsidRPr="003B5341">
        <w:rPr>
          <w:sz w:val="26"/>
          <w:szCs w:val="26"/>
        </w:rPr>
        <w:t>закона</w:t>
      </w:r>
      <w:r w:rsidRPr="003B5341">
        <w:rPr>
          <w:spacing w:val="45"/>
          <w:sz w:val="26"/>
          <w:szCs w:val="26"/>
        </w:rPr>
        <w:t xml:space="preserve"> </w:t>
      </w:r>
      <w:r w:rsidRPr="003B5341">
        <w:rPr>
          <w:sz w:val="26"/>
          <w:szCs w:val="26"/>
        </w:rPr>
        <w:t>от</w:t>
      </w:r>
      <w:r w:rsidRPr="003B5341">
        <w:rPr>
          <w:spacing w:val="46"/>
          <w:sz w:val="26"/>
          <w:szCs w:val="26"/>
        </w:rPr>
        <w:t xml:space="preserve"> </w:t>
      </w:r>
      <w:r w:rsidRPr="003B5341">
        <w:rPr>
          <w:sz w:val="26"/>
          <w:szCs w:val="26"/>
        </w:rPr>
        <w:t>06.10.2003</w:t>
      </w:r>
      <w:r w:rsidRPr="003B5341">
        <w:rPr>
          <w:spacing w:val="50"/>
          <w:sz w:val="26"/>
          <w:szCs w:val="26"/>
        </w:rPr>
        <w:t xml:space="preserve"> </w:t>
      </w:r>
      <w:r w:rsidRPr="003B5341">
        <w:rPr>
          <w:spacing w:val="-4"/>
          <w:sz w:val="26"/>
          <w:szCs w:val="26"/>
        </w:rPr>
        <w:t>года</w:t>
      </w:r>
      <w:r w:rsidR="00CC3596" w:rsidRPr="003B5341">
        <w:rPr>
          <w:sz w:val="26"/>
          <w:szCs w:val="26"/>
        </w:rPr>
        <w:t xml:space="preserve"> </w:t>
      </w:r>
      <w:r w:rsidRPr="003B5341">
        <w:rPr>
          <w:sz w:val="26"/>
          <w:szCs w:val="26"/>
        </w:rPr>
        <w:t>№</w:t>
      </w:r>
      <w:r w:rsidRPr="003B5341">
        <w:rPr>
          <w:spacing w:val="40"/>
          <w:sz w:val="26"/>
          <w:szCs w:val="26"/>
        </w:rPr>
        <w:t xml:space="preserve">  </w:t>
      </w:r>
      <w:r w:rsidRPr="003B5341">
        <w:rPr>
          <w:sz w:val="26"/>
          <w:szCs w:val="26"/>
        </w:rPr>
        <w:t>131-ФЗ</w:t>
      </w:r>
      <w:r w:rsidRPr="003B5341">
        <w:rPr>
          <w:spacing w:val="40"/>
          <w:sz w:val="26"/>
          <w:szCs w:val="26"/>
        </w:rPr>
        <w:t xml:space="preserve">  </w:t>
      </w:r>
      <w:r w:rsidRPr="003B5341">
        <w:rPr>
          <w:sz w:val="26"/>
          <w:szCs w:val="26"/>
        </w:rPr>
        <w:t>«Об</w:t>
      </w:r>
      <w:r w:rsidRPr="003B5341">
        <w:rPr>
          <w:spacing w:val="40"/>
          <w:sz w:val="26"/>
          <w:szCs w:val="26"/>
        </w:rPr>
        <w:t xml:space="preserve">  </w:t>
      </w:r>
      <w:r w:rsidRPr="003B5341">
        <w:rPr>
          <w:sz w:val="26"/>
          <w:szCs w:val="26"/>
        </w:rPr>
        <w:t>общих</w:t>
      </w:r>
      <w:r w:rsidRPr="003B5341">
        <w:rPr>
          <w:spacing w:val="40"/>
          <w:sz w:val="26"/>
          <w:szCs w:val="26"/>
        </w:rPr>
        <w:t xml:space="preserve">  </w:t>
      </w:r>
      <w:r w:rsidRPr="003B5341">
        <w:rPr>
          <w:sz w:val="26"/>
          <w:szCs w:val="26"/>
        </w:rPr>
        <w:t>принципах</w:t>
      </w:r>
      <w:r w:rsidRPr="003B5341">
        <w:rPr>
          <w:spacing w:val="40"/>
          <w:sz w:val="26"/>
          <w:szCs w:val="26"/>
        </w:rPr>
        <w:t xml:space="preserve">  </w:t>
      </w:r>
      <w:r w:rsidRPr="003B5341">
        <w:rPr>
          <w:sz w:val="26"/>
          <w:szCs w:val="26"/>
        </w:rPr>
        <w:t>организации</w:t>
      </w:r>
      <w:r w:rsidRPr="003B5341">
        <w:rPr>
          <w:spacing w:val="40"/>
          <w:sz w:val="26"/>
          <w:szCs w:val="26"/>
        </w:rPr>
        <w:t xml:space="preserve">  </w:t>
      </w:r>
      <w:r w:rsidRPr="003B5341">
        <w:rPr>
          <w:sz w:val="26"/>
          <w:szCs w:val="26"/>
        </w:rPr>
        <w:t>местного</w:t>
      </w:r>
      <w:r w:rsidRPr="003B5341">
        <w:rPr>
          <w:spacing w:val="40"/>
          <w:sz w:val="26"/>
          <w:szCs w:val="26"/>
        </w:rPr>
        <w:t xml:space="preserve">  </w:t>
      </w:r>
      <w:r w:rsidRPr="003B5341">
        <w:rPr>
          <w:sz w:val="26"/>
          <w:szCs w:val="26"/>
        </w:rPr>
        <w:t>самоуправления в Российской Федерации», статьями 36, 37 Градостроительного кодекса Российской Федерации, статьей 7 Земельного кодекса Российской Федерации, Уставом сельского поселения Приморский муниципального района Ставропольский Самарской области, принятого Решением Собрания представителей сельского поселения Приморский муниципального района Ставропольский Самарской области от 10 сентября 2019 года № 209, Правилами землепользования и застройки сельского поселения Приморский муниципального района Ставропольский Самарской области, утвержденными Решением Собрания представителей сельского поселения Приморский муниципального района Ставропольский Самарской области от 30.12.2013 года № 30, администрация сельского поселения Приморский муниципального района Ставропольский Самарской области постановляет:</w:t>
      </w:r>
    </w:p>
    <w:p w14:paraId="34C55350" w14:textId="77777777" w:rsidR="00260F87" w:rsidRPr="003B5341" w:rsidRDefault="00260F87">
      <w:pPr>
        <w:pStyle w:val="a3"/>
        <w:spacing w:before="1"/>
        <w:rPr>
          <w:sz w:val="26"/>
          <w:szCs w:val="26"/>
        </w:rPr>
      </w:pPr>
    </w:p>
    <w:p w14:paraId="111A05B2" w14:textId="60C29EE5" w:rsidR="00260F87" w:rsidRPr="003B5341" w:rsidRDefault="0030348C" w:rsidP="009F7B6A">
      <w:pPr>
        <w:pStyle w:val="a3"/>
        <w:numPr>
          <w:ilvl w:val="0"/>
          <w:numId w:val="1"/>
        </w:numPr>
        <w:ind w:right="99"/>
        <w:jc w:val="both"/>
        <w:rPr>
          <w:sz w:val="26"/>
          <w:szCs w:val="26"/>
        </w:rPr>
      </w:pPr>
      <w:r w:rsidRPr="003B5341">
        <w:rPr>
          <w:sz w:val="26"/>
          <w:szCs w:val="26"/>
        </w:rPr>
        <w:t>Изменить вид разрешенного использования земельного участка, находящегося в собственности муниципального образования сельское поселение Приморский</w:t>
      </w:r>
      <w:r w:rsidRPr="003B5341">
        <w:rPr>
          <w:spacing w:val="64"/>
          <w:sz w:val="26"/>
          <w:szCs w:val="26"/>
        </w:rPr>
        <w:t xml:space="preserve">  </w:t>
      </w:r>
      <w:r w:rsidRPr="003B5341">
        <w:rPr>
          <w:sz w:val="26"/>
          <w:szCs w:val="26"/>
        </w:rPr>
        <w:t>муниципального</w:t>
      </w:r>
      <w:r w:rsidRPr="003B5341">
        <w:rPr>
          <w:spacing w:val="64"/>
          <w:sz w:val="26"/>
          <w:szCs w:val="26"/>
        </w:rPr>
        <w:t xml:space="preserve">  </w:t>
      </w:r>
      <w:r w:rsidRPr="003B5341">
        <w:rPr>
          <w:sz w:val="26"/>
          <w:szCs w:val="26"/>
        </w:rPr>
        <w:t>района</w:t>
      </w:r>
      <w:r w:rsidRPr="003B5341">
        <w:rPr>
          <w:spacing w:val="64"/>
          <w:sz w:val="26"/>
          <w:szCs w:val="26"/>
        </w:rPr>
        <w:t xml:space="preserve">  </w:t>
      </w:r>
      <w:r w:rsidRPr="003B5341">
        <w:rPr>
          <w:sz w:val="26"/>
          <w:szCs w:val="26"/>
        </w:rPr>
        <w:t>Ставропольский</w:t>
      </w:r>
      <w:r w:rsidRPr="003B5341">
        <w:rPr>
          <w:spacing w:val="63"/>
          <w:sz w:val="26"/>
          <w:szCs w:val="26"/>
        </w:rPr>
        <w:t xml:space="preserve">  </w:t>
      </w:r>
      <w:r w:rsidRPr="003B5341">
        <w:rPr>
          <w:sz w:val="26"/>
          <w:szCs w:val="26"/>
        </w:rPr>
        <w:t>Самарской</w:t>
      </w:r>
      <w:r w:rsidRPr="003B5341">
        <w:rPr>
          <w:spacing w:val="64"/>
          <w:sz w:val="26"/>
          <w:szCs w:val="26"/>
        </w:rPr>
        <w:t xml:space="preserve">  </w:t>
      </w:r>
      <w:r w:rsidRPr="003B5341">
        <w:rPr>
          <w:sz w:val="26"/>
          <w:szCs w:val="26"/>
        </w:rPr>
        <w:t xml:space="preserve">области с кадастровым номером </w:t>
      </w:r>
      <w:r w:rsidR="003B5341" w:rsidRPr="003B5341">
        <w:rPr>
          <w:sz w:val="26"/>
          <w:szCs w:val="26"/>
        </w:rPr>
        <w:t>63:09:0103035:7434</w:t>
      </w:r>
      <w:r w:rsidRPr="003B5341">
        <w:rPr>
          <w:sz w:val="26"/>
          <w:szCs w:val="26"/>
        </w:rPr>
        <w:t xml:space="preserve">, площадью </w:t>
      </w:r>
      <w:r w:rsidR="003B5341" w:rsidRPr="003B5341">
        <w:rPr>
          <w:sz w:val="26"/>
          <w:szCs w:val="26"/>
        </w:rPr>
        <w:t>758</w:t>
      </w:r>
      <w:r w:rsidR="00CC3596" w:rsidRPr="003B5341">
        <w:rPr>
          <w:sz w:val="26"/>
          <w:szCs w:val="26"/>
        </w:rPr>
        <w:t>,0</w:t>
      </w:r>
      <w:r w:rsidRPr="003B5341">
        <w:rPr>
          <w:sz w:val="26"/>
          <w:szCs w:val="26"/>
        </w:rPr>
        <w:t xml:space="preserve"> кв. м, из земель населенных пунктов, территориальная зона «Ж1», расположенного по адресу: 445142, </w:t>
      </w:r>
      <w:r w:rsidR="003B5341" w:rsidRPr="003B5341">
        <w:rPr>
          <w:sz w:val="26"/>
          <w:szCs w:val="26"/>
        </w:rPr>
        <w:t>Самарская область, муниципальный район Ставропольский, сельское поселение Приморский, поселок Приморский, улица Жемчужная, земельный участок 11</w:t>
      </w:r>
      <w:r w:rsidRPr="003B5341">
        <w:rPr>
          <w:sz w:val="26"/>
          <w:szCs w:val="26"/>
        </w:rPr>
        <w:t>, с «</w:t>
      </w:r>
      <w:r w:rsidR="00CC3596" w:rsidRPr="003B5341">
        <w:rPr>
          <w:sz w:val="26"/>
          <w:szCs w:val="26"/>
        </w:rPr>
        <w:t>для индивидуального жилищного строительства</w:t>
      </w:r>
      <w:r w:rsidRPr="003B5341">
        <w:rPr>
          <w:sz w:val="26"/>
          <w:szCs w:val="26"/>
        </w:rPr>
        <w:t>» на основной вид разрешенного использования «предоставление коммунальных услуг (код 3.1.1)».</w:t>
      </w:r>
    </w:p>
    <w:p w14:paraId="2E594B24" w14:textId="50F6052E" w:rsidR="009F7B6A" w:rsidRPr="003B5341" w:rsidRDefault="009F7B6A" w:rsidP="009F7B6A">
      <w:pPr>
        <w:pStyle w:val="a5"/>
        <w:widowControl/>
        <w:numPr>
          <w:ilvl w:val="0"/>
          <w:numId w:val="1"/>
        </w:numPr>
        <w:autoSpaceDE/>
        <w:autoSpaceDN/>
        <w:contextualSpacing/>
        <w:jc w:val="both"/>
        <w:rPr>
          <w:sz w:val="26"/>
          <w:szCs w:val="26"/>
        </w:rPr>
      </w:pPr>
      <w:r w:rsidRPr="003B5341">
        <w:rPr>
          <w:sz w:val="26"/>
          <w:szCs w:val="26"/>
        </w:rPr>
        <w:t xml:space="preserve">Опубликовать настоящее </w:t>
      </w:r>
      <w:r w:rsidR="00CC3596" w:rsidRPr="003B5341">
        <w:rPr>
          <w:sz w:val="26"/>
          <w:szCs w:val="26"/>
        </w:rPr>
        <w:t>П</w:t>
      </w:r>
      <w:r w:rsidRPr="003B5341">
        <w:rPr>
          <w:sz w:val="26"/>
          <w:szCs w:val="26"/>
        </w:rPr>
        <w:t xml:space="preserve">остановление в газете «Приморский </w:t>
      </w:r>
      <w:r w:rsidR="00CC3596" w:rsidRPr="003B5341">
        <w:rPr>
          <w:sz w:val="26"/>
          <w:szCs w:val="26"/>
        </w:rPr>
        <w:t>В</w:t>
      </w:r>
      <w:r w:rsidRPr="003B5341">
        <w:rPr>
          <w:sz w:val="26"/>
          <w:szCs w:val="26"/>
        </w:rPr>
        <w:t xml:space="preserve">естник» и на официальном сайте администрации сельского поселения Приморский муниципального района Ставропольский </w:t>
      </w:r>
      <w:hyperlink r:id="rId6" w:history="1">
        <w:r w:rsidRPr="003B5341">
          <w:rPr>
            <w:rStyle w:val="a8"/>
            <w:sz w:val="26"/>
            <w:szCs w:val="26"/>
            <w:lang w:val="en-US"/>
          </w:rPr>
          <w:t>http</w:t>
        </w:r>
        <w:r w:rsidRPr="003B5341">
          <w:rPr>
            <w:rStyle w:val="a8"/>
            <w:sz w:val="26"/>
            <w:szCs w:val="26"/>
          </w:rPr>
          <w:t>://</w:t>
        </w:r>
        <w:proofErr w:type="spellStart"/>
        <w:r w:rsidRPr="003B5341">
          <w:rPr>
            <w:rStyle w:val="a8"/>
            <w:sz w:val="26"/>
            <w:szCs w:val="26"/>
            <w:lang w:val="en-US"/>
          </w:rPr>
          <w:t>primorsky</w:t>
        </w:r>
        <w:proofErr w:type="spellEnd"/>
        <w:r w:rsidRPr="003B5341">
          <w:rPr>
            <w:rStyle w:val="a8"/>
            <w:sz w:val="26"/>
            <w:szCs w:val="26"/>
          </w:rPr>
          <w:t>.</w:t>
        </w:r>
        <w:proofErr w:type="spellStart"/>
        <w:r w:rsidRPr="003B5341">
          <w:rPr>
            <w:rStyle w:val="a8"/>
            <w:sz w:val="26"/>
            <w:szCs w:val="26"/>
            <w:lang w:val="en-US"/>
          </w:rPr>
          <w:t>stavrsp</w:t>
        </w:r>
        <w:proofErr w:type="spellEnd"/>
        <w:r w:rsidRPr="003B5341">
          <w:rPr>
            <w:rStyle w:val="a8"/>
            <w:sz w:val="26"/>
            <w:szCs w:val="26"/>
          </w:rPr>
          <w:t>.</w:t>
        </w:r>
        <w:proofErr w:type="spellStart"/>
        <w:r w:rsidRPr="003B5341">
          <w:rPr>
            <w:rStyle w:val="a8"/>
            <w:sz w:val="26"/>
            <w:szCs w:val="26"/>
            <w:lang w:val="en-US"/>
          </w:rPr>
          <w:t>ru</w:t>
        </w:r>
        <w:proofErr w:type="spellEnd"/>
        <w:r w:rsidRPr="003B5341">
          <w:rPr>
            <w:rStyle w:val="a8"/>
            <w:sz w:val="26"/>
            <w:szCs w:val="26"/>
          </w:rPr>
          <w:t>/</w:t>
        </w:r>
      </w:hyperlink>
      <w:r w:rsidRPr="003B5341">
        <w:rPr>
          <w:sz w:val="26"/>
          <w:szCs w:val="26"/>
        </w:rPr>
        <w:t>.</w:t>
      </w:r>
    </w:p>
    <w:p w14:paraId="156C07AB" w14:textId="42D1096B" w:rsidR="00260F87" w:rsidRPr="003B5341" w:rsidRDefault="009F7B6A" w:rsidP="00CC3596">
      <w:pPr>
        <w:pStyle w:val="a5"/>
        <w:widowControl/>
        <w:numPr>
          <w:ilvl w:val="0"/>
          <w:numId w:val="1"/>
        </w:numPr>
        <w:autoSpaceDE/>
        <w:autoSpaceDN/>
        <w:contextualSpacing/>
        <w:jc w:val="both"/>
        <w:rPr>
          <w:sz w:val="26"/>
          <w:szCs w:val="26"/>
        </w:rPr>
      </w:pPr>
      <w:r w:rsidRPr="003B5341">
        <w:rPr>
          <w:sz w:val="26"/>
          <w:szCs w:val="26"/>
        </w:rPr>
        <w:t>Контроль за выполнением настоящего постановления оставляю за собой.</w:t>
      </w:r>
    </w:p>
    <w:p w14:paraId="40C60DF8" w14:textId="77777777" w:rsidR="00CC3596" w:rsidRPr="003B5341" w:rsidRDefault="00CC3596" w:rsidP="00CC3596">
      <w:pPr>
        <w:pStyle w:val="a5"/>
        <w:widowControl/>
        <w:autoSpaceDE/>
        <w:autoSpaceDN/>
        <w:ind w:left="720"/>
        <w:contextualSpacing/>
        <w:jc w:val="both"/>
        <w:rPr>
          <w:sz w:val="26"/>
          <w:szCs w:val="26"/>
        </w:rPr>
      </w:pPr>
    </w:p>
    <w:p w14:paraId="2D23A2CD" w14:textId="77777777" w:rsidR="00CC3596" w:rsidRPr="003B5341" w:rsidRDefault="00CC3596" w:rsidP="00CC3596">
      <w:pPr>
        <w:pStyle w:val="a5"/>
        <w:widowControl/>
        <w:autoSpaceDE/>
        <w:autoSpaceDN/>
        <w:ind w:left="720"/>
        <w:contextualSpacing/>
        <w:jc w:val="both"/>
        <w:rPr>
          <w:sz w:val="26"/>
          <w:szCs w:val="26"/>
        </w:rPr>
      </w:pPr>
    </w:p>
    <w:p w14:paraId="6C6ED621" w14:textId="77777777" w:rsidR="00260F87" w:rsidRPr="003B5341" w:rsidRDefault="0030348C">
      <w:pPr>
        <w:pStyle w:val="a3"/>
        <w:tabs>
          <w:tab w:val="left" w:pos="8616"/>
        </w:tabs>
        <w:spacing w:before="1"/>
        <w:ind w:left="118"/>
        <w:jc w:val="both"/>
        <w:rPr>
          <w:sz w:val="26"/>
          <w:szCs w:val="26"/>
        </w:rPr>
      </w:pPr>
      <w:r w:rsidRPr="003B5341">
        <w:rPr>
          <w:sz w:val="26"/>
          <w:szCs w:val="26"/>
        </w:rPr>
        <w:t>Глава</w:t>
      </w:r>
      <w:r w:rsidRPr="003B5341">
        <w:rPr>
          <w:spacing w:val="-8"/>
          <w:sz w:val="26"/>
          <w:szCs w:val="26"/>
        </w:rPr>
        <w:t xml:space="preserve"> </w:t>
      </w:r>
      <w:r w:rsidRPr="003B5341">
        <w:rPr>
          <w:sz w:val="26"/>
          <w:szCs w:val="26"/>
        </w:rPr>
        <w:t>сельского</w:t>
      </w:r>
      <w:r w:rsidRPr="003B5341">
        <w:rPr>
          <w:spacing w:val="-8"/>
          <w:sz w:val="26"/>
          <w:szCs w:val="26"/>
        </w:rPr>
        <w:t xml:space="preserve"> </w:t>
      </w:r>
      <w:r w:rsidRPr="003B5341">
        <w:rPr>
          <w:sz w:val="26"/>
          <w:szCs w:val="26"/>
        </w:rPr>
        <w:t>поселения</w:t>
      </w:r>
      <w:r w:rsidRPr="003B5341">
        <w:rPr>
          <w:spacing w:val="-6"/>
          <w:sz w:val="26"/>
          <w:szCs w:val="26"/>
        </w:rPr>
        <w:t xml:space="preserve"> </w:t>
      </w:r>
      <w:r w:rsidRPr="003B5341">
        <w:rPr>
          <w:spacing w:val="-2"/>
          <w:sz w:val="26"/>
          <w:szCs w:val="26"/>
        </w:rPr>
        <w:t>Приморский</w:t>
      </w:r>
      <w:r w:rsidRPr="003B5341">
        <w:rPr>
          <w:sz w:val="26"/>
          <w:szCs w:val="26"/>
        </w:rPr>
        <w:tab/>
      </w:r>
      <w:r w:rsidRPr="003B5341">
        <w:rPr>
          <w:spacing w:val="-2"/>
          <w:sz w:val="26"/>
          <w:szCs w:val="26"/>
        </w:rPr>
        <w:t>Е.Н.Лаптев</w:t>
      </w:r>
    </w:p>
    <w:sectPr w:rsidR="00260F87" w:rsidRPr="003B5341" w:rsidSect="00260F87">
      <w:type w:val="continuous"/>
      <w:pgSz w:w="11910" w:h="16840"/>
      <w:pgMar w:top="560" w:right="460" w:bottom="280" w:left="1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5D533DE"/>
    <w:multiLevelType w:val="hybridMultilevel"/>
    <w:tmpl w:val="7C94D66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727116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0F87"/>
    <w:rsid w:val="001E5134"/>
    <w:rsid w:val="00260F87"/>
    <w:rsid w:val="002F4140"/>
    <w:rsid w:val="0030348C"/>
    <w:rsid w:val="00335382"/>
    <w:rsid w:val="003B5341"/>
    <w:rsid w:val="00723CDD"/>
    <w:rsid w:val="009F7B6A"/>
    <w:rsid w:val="00B642CB"/>
    <w:rsid w:val="00CC35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E59650"/>
  <w15:docId w15:val="{91C1572D-E34F-458B-B974-ACCA2535DA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uiPriority w:val="1"/>
    <w:qFormat/>
    <w:rsid w:val="00260F87"/>
    <w:rPr>
      <w:rFonts w:ascii="Times New Roman" w:eastAsia="Times New Roman" w:hAnsi="Times New Roman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60F8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sid w:val="00260F87"/>
    <w:rPr>
      <w:sz w:val="28"/>
      <w:szCs w:val="28"/>
    </w:rPr>
  </w:style>
  <w:style w:type="paragraph" w:styleId="a4">
    <w:name w:val="Title"/>
    <w:basedOn w:val="a"/>
    <w:uiPriority w:val="1"/>
    <w:qFormat/>
    <w:rsid w:val="00260F87"/>
    <w:pPr>
      <w:spacing w:before="308"/>
      <w:ind w:left="3112" w:right="3104"/>
      <w:jc w:val="center"/>
    </w:pPr>
    <w:rPr>
      <w:sz w:val="32"/>
      <w:szCs w:val="32"/>
    </w:rPr>
  </w:style>
  <w:style w:type="paragraph" w:styleId="a5">
    <w:name w:val="List Paragraph"/>
    <w:basedOn w:val="a"/>
    <w:uiPriority w:val="34"/>
    <w:qFormat/>
    <w:rsid w:val="00260F87"/>
  </w:style>
  <w:style w:type="paragraph" w:customStyle="1" w:styleId="TableParagraph">
    <w:name w:val="Table Paragraph"/>
    <w:basedOn w:val="a"/>
    <w:uiPriority w:val="1"/>
    <w:qFormat/>
    <w:rsid w:val="00260F87"/>
  </w:style>
  <w:style w:type="paragraph" w:styleId="a6">
    <w:name w:val="Balloon Text"/>
    <w:basedOn w:val="a"/>
    <w:link w:val="a7"/>
    <w:uiPriority w:val="99"/>
    <w:semiHidden/>
    <w:unhideWhenUsed/>
    <w:rsid w:val="0030348C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0348C"/>
    <w:rPr>
      <w:rFonts w:ascii="Tahoma" w:eastAsia="Times New Roman" w:hAnsi="Tahoma" w:cs="Tahoma"/>
      <w:sz w:val="16"/>
      <w:szCs w:val="16"/>
      <w:lang w:val="ru-RU"/>
    </w:rPr>
  </w:style>
  <w:style w:type="character" w:styleId="a8">
    <w:name w:val="Hyperlink"/>
    <w:uiPriority w:val="99"/>
    <w:unhideWhenUsed/>
    <w:rsid w:val="009F7B6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primorsky.stavrsp.ru/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362</Words>
  <Characters>2067</Characters>
  <Application>Microsoft Office Word</Application>
  <DocSecurity>0</DocSecurity>
  <Lines>17</Lines>
  <Paragraphs>4</Paragraphs>
  <ScaleCrop>false</ScaleCrop>
  <Company/>
  <LinksUpToDate>false</LinksUpToDate>
  <CharactersWithSpaces>2425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Людмила Федоровна</dc:creator>
  <cp:lastModifiedBy>Надежда Забирова</cp:lastModifiedBy>
  <cp:revision>2</cp:revision>
  <cp:lastPrinted>2025-06-11T09:09:00Z</cp:lastPrinted>
  <dcterms:created xsi:type="dcterms:W3CDTF">2025-06-11T09:09:00Z</dcterms:created>
  <dcterms:modified xsi:type="dcterms:W3CDTF">2025-06-11T09:09:00Z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2024-08-14T00:00:00Z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2024-08-15T00:00:00Z</vt:filetime>
  </property>
  <property fmtid="{D5CDD505-2E9C-101B-9397-08002B2CF9AE}" pid="5" name="Producer">
    <vt:lpwstr>3-Heights(TM) PDF Security Shell 4.8.25.2 (http://www.pdf-tools.com)</vt:lpwstr>
  </property>
</Properties>
</file>