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6F7EF" w14:textId="54B056CF" w:rsidR="00E33533" w:rsidRDefault="00E33533" w:rsidP="00E33533">
      <w:pPr>
        <w:pStyle w:val="10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93F96" wp14:editId="28C9329D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F243C" w14:textId="561DCDE3" w:rsidR="00254FE0" w:rsidRDefault="00254FE0" w:rsidP="00254FE0">
      <w:pPr>
        <w:rPr>
          <w:rFonts w:asciiTheme="minorHAnsi" w:hAnsiTheme="minorHAnsi"/>
          <w:lang w:bidi="ar-SA"/>
        </w:rPr>
      </w:pPr>
    </w:p>
    <w:p w14:paraId="5070713A" w14:textId="04B4B044" w:rsidR="00254FE0" w:rsidRDefault="00254FE0" w:rsidP="00254FE0">
      <w:pPr>
        <w:rPr>
          <w:rFonts w:asciiTheme="minorHAnsi" w:hAnsiTheme="minorHAnsi"/>
          <w:lang w:bidi="ar-SA"/>
        </w:rPr>
      </w:pPr>
    </w:p>
    <w:p w14:paraId="22DACD4A" w14:textId="3F024648" w:rsidR="00254FE0" w:rsidRDefault="00254FE0" w:rsidP="00254FE0">
      <w:pPr>
        <w:rPr>
          <w:rFonts w:asciiTheme="minorHAnsi" w:hAnsiTheme="minorHAnsi"/>
          <w:lang w:bidi="ar-SA"/>
        </w:rPr>
      </w:pPr>
    </w:p>
    <w:p w14:paraId="554F0D0D" w14:textId="77777777" w:rsidR="00254FE0" w:rsidRPr="00254FE0" w:rsidRDefault="00254FE0" w:rsidP="00254FE0">
      <w:pPr>
        <w:rPr>
          <w:rFonts w:asciiTheme="minorHAnsi" w:hAnsiTheme="minorHAnsi"/>
          <w:lang w:bidi="ar-SA"/>
        </w:rPr>
      </w:pPr>
    </w:p>
    <w:p w14:paraId="66E25E78" w14:textId="77777777"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14:paraId="154F08D9" w14:textId="77777777" w:rsidR="00E33533" w:rsidRPr="00512BF5" w:rsidRDefault="00E33533" w:rsidP="00E33533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14:paraId="14132BDA" w14:textId="6B8D95E4"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EC21BB">
        <w:rPr>
          <w:rFonts w:ascii="Times New Roman" w:hAnsi="Times New Roman" w:cs="Times New Roman"/>
          <w:b w:val="0"/>
          <w:sz w:val="24"/>
          <w:szCs w:val="24"/>
        </w:rPr>
        <w:t>ПРИМОРСКИЙ</w:t>
      </w:r>
    </w:p>
    <w:p w14:paraId="3E85F475" w14:textId="77777777" w:rsidR="00E33533" w:rsidRPr="00512BF5" w:rsidRDefault="00E33533" w:rsidP="00E33533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33FFF110" w14:textId="77777777" w:rsidR="00E33533" w:rsidRPr="00512BF5" w:rsidRDefault="00E33533" w:rsidP="00E3353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CCFD45E" w14:textId="77777777" w:rsidR="00E33533" w:rsidRDefault="00E33533" w:rsidP="00E33533">
      <w:pPr>
        <w:jc w:val="center"/>
        <w:rPr>
          <w:rFonts w:ascii="Times New Roman" w:hAnsi="Times New Roman" w:cs="Times New Roman"/>
          <w:b/>
        </w:rPr>
      </w:pPr>
    </w:p>
    <w:p w14:paraId="4C130705" w14:textId="411556BE" w:rsidR="00E33533" w:rsidRPr="00512BF5" w:rsidRDefault="00C34C4D" w:rsidP="00E3353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110121D0" w14:textId="68AE0EFA" w:rsidR="00E33533" w:rsidRDefault="00825DDC" w:rsidP="00E335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C73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5109">
        <w:rPr>
          <w:rFonts w:ascii="Times New Roman" w:hAnsi="Times New Roman" w:cs="Times New Roman"/>
          <w:sz w:val="28"/>
          <w:szCs w:val="28"/>
        </w:rPr>
        <w:t>0</w:t>
      </w:r>
      <w:r w:rsidR="00112947">
        <w:rPr>
          <w:rFonts w:ascii="Times New Roman" w:hAnsi="Times New Roman" w:cs="Times New Roman"/>
          <w:sz w:val="28"/>
          <w:szCs w:val="28"/>
        </w:rPr>
        <w:t>4</w:t>
      </w:r>
      <w:r w:rsidR="00C34C4D">
        <w:rPr>
          <w:rFonts w:ascii="Times New Roman" w:hAnsi="Times New Roman" w:cs="Times New Roman"/>
          <w:sz w:val="28"/>
          <w:szCs w:val="28"/>
        </w:rPr>
        <w:t>.2</w:t>
      </w:r>
      <w:r w:rsidR="00E33533" w:rsidRPr="00512BF5">
        <w:rPr>
          <w:rFonts w:ascii="Times New Roman" w:hAnsi="Times New Roman" w:cs="Times New Roman"/>
          <w:sz w:val="28"/>
          <w:szCs w:val="28"/>
        </w:rPr>
        <w:t>02</w:t>
      </w:r>
      <w:r w:rsidR="00636F0F">
        <w:rPr>
          <w:rFonts w:ascii="Times New Roman" w:hAnsi="Times New Roman" w:cs="Times New Roman"/>
          <w:sz w:val="28"/>
          <w:szCs w:val="28"/>
        </w:rPr>
        <w:t>6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 </w:t>
      </w:r>
      <w:r w:rsidR="007103E9">
        <w:rPr>
          <w:rFonts w:ascii="Times New Roman" w:hAnsi="Times New Roman" w:cs="Times New Roman"/>
          <w:sz w:val="28"/>
          <w:szCs w:val="28"/>
        </w:rPr>
        <w:t>года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34C4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33533" w:rsidRPr="00512BF5">
        <w:rPr>
          <w:rFonts w:ascii="Times New Roman" w:hAnsi="Times New Roman" w:cs="Times New Roman"/>
          <w:sz w:val="28"/>
          <w:szCs w:val="28"/>
        </w:rPr>
        <w:t xml:space="preserve">№ </w:t>
      </w:r>
      <w:r w:rsidR="00112947">
        <w:rPr>
          <w:rFonts w:ascii="Times New Roman" w:hAnsi="Times New Roman" w:cs="Times New Roman"/>
          <w:sz w:val="28"/>
          <w:szCs w:val="28"/>
        </w:rPr>
        <w:t>3</w:t>
      </w:r>
      <w:r w:rsidR="00056C98">
        <w:rPr>
          <w:rFonts w:ascii="Times New Roman" w:hAnsi="Times New Roman" w:cs="Times New Roman"/>
          <w:sz w:val="28"/>
          <w:szCs w:val="28"/>
        </w:rPr>
        <w:t>1</w:t>
      </w:r>
    </w:p>
    <w:p w14:paraId="3864C7A6" w14:textId="77777777" w:rsidR="001057B4" w:rsidRDefault="001057B4" w:rsidP="00E33533">
      <w:pPr>
        <w:rPr>
          <w:rFonts w:ascii="Times New Roman" w:hAnsi="Times New Roman" w:cs="Times New Roman"/>
          <w:sz w:val="28"/>
          <w:szCs w:val="28"/>
        </w:rPr>
      </w:pPr>
    </w:p>
    <w:p w14:paraId="42BA9964" w14:textId="77777777" w:rsidR="00112947" w:rsidRPr="00112947" w:rsidRDefault="00112947" w:rsidP="00112947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«О проведении открытого конкурса по отбору управляющей организации для управления многоквартирным домом на территории сельского поселения Приморский муниципального района Ставропольский Самарской области»</w:t>
      </w:r>
    </w:p>
    <w:p w14:paraId="0B9B688C" w14:textId="77777777" w:rsidR="00112947" w:rsidRPr="00112947" w:rsidRDefault="00112947" w:rsidP="00112947">
      <w:pPr>
        <w:widowControl/>
        <w:shd w:val="clear" w:color="auto" w:fill="FFFFFF"/>
        <w:spacing w:before="240" w:after="240"/>
        <w:ind w:firstLine="36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В соответствии с частью 4 статьи 161, частью 2 статьи 163 Жилищного кодекса Российской Федерации 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домами»,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доме», руководствуясь Уставом сельского поселения Приморский, Администрация сельского поселения Приморский постановляет:</w:t>
      </w:r>
    </w:p>
    <w:p w14:paraId="640686D1" w14:textId="7BBB4BFF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Провести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 xml:space="preserve"> открытый конкурс по отбору управляющей организации для управления многоквартирным домом, расположенным по адресу: Самарская область, сельское поселение Приморский, пос.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 xml:space="preserve">, дом №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696EF676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Утвердить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 извещение о проведении открытого конкурса по отбору управляющей организации для управления многоквартирным домом (Приложение № 1).</w:t>
      </w:r>
    </w:p>
    <w:p w14:paraId="24BF2666" w14:textId="77777777" w:rsid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Утвердить</w:t>
      </w:r>
      <w:r w:rsidRPr="00112947">
        <w:rPr>
          <w:rFonts w:ascii="Times New Roman" w:eastAsia="Times New Roman" w:hAnsi="Times New Roman" w:cs="Times New Roman"/>
          <w:color w:val="0F1115"/>
          <w:lang w:bidi="ar-SA"/>
        </w:rPr>
        <w:t> конкурсную документацию для проведения открытого конкурса по отбору управляющей организации для управления многоквартирным домом (Приложение № 2).</w:t>
      </w:r>
    </w:p>
    <w:p w14:paraId="3D37A7E4" w14:textId="4E1F6053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hAnsi="Times New Roman" w:cs="Times New Roman"/>
          <w:color w:val="0F1115"/>
        </w:rPr>
        <w:t>Извещение и конкурсная документация подлежат официальному опубликованию в газете «Приморский Вестник» и размещению на официальном сайте Российской Федерации в информационно-телекоммуникационной сети Интернет для размещения информации о проведении торгов </w:t>
      </w:r>
      <w:hyperlink r:id="rId9" w:tgtFrame="_blank" w:history="1">
        <w:r w:rsidRPr="00112947">
          <w:rPr>
            <w:rStyle w:val="af0"/>
            <w:rFonts w:ascii="Times New Roman" w:hAnsi="Times New Roman" w:cs="Times New Roman"/>
            <w:lang w:bidi="ar-SA"/>
          </w:rPr>
          <w:t>https://torgi.gov.ru</w:t>
        </w:r>
      </w:hyperlink>
      <w:r w:rsidRPr="00112947">
        <w:rPr>
          <w:rFonts w:ascii="Times New Roman" w:hAnsi="Times New Roman" w:cs="Times New Roman"/>
          <w:color w:val="0F1115"/>
        </w:rPr>
        <w:t>, а также на официальном сайте сельского поселения Приморский </w:t>
      </w:r>
      <w:hyperlink r:id="rId10" w:tgtFrame="_blank" w:history="1">
        <w:r w:rsidRPr="00112947">
          <w:rPr>
            <w:rFonts w:ascii="Times New Roman" w:hAnsi="Times New Roman" w:cs="Times New Roman"/>
          </w:rPr>
          <w:t>http://www.primorsky.stavrsp.ru</w:t>
        </w:r>
      </w:hyperlink>
      <w:r w:rsidRPr="00112947">
        <w:rPr>
          <w:rFonts w:ascii="Times New Roman" w:hAnsi="Times New Roman" w:cs="Times New Roman"/>
          <w:color w:val="0F1115"/>
        </w:rPr>
        <w:t>.</w:t>
      </w:r>
    </w:p>
    <w:p w14:paraId="1B309A17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Настоящее Постановление вступает в силу после дня его официального опубликования.</w:t>
      </w:r>
    </w:p>
    <w:p w14:paraId="32942A0A" w14:textId="77777777" w:rsidR="00112947" w:rsidRPr="00112947" w:rsidRDefault="00112947" w:rsidP="00112947">
      <w:pPr>
        <w:widowControl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112947">
        <w:rPr>
          <w:rFonts w:ascii="Times New Roman" w:eastAsia="Times New Roman" w:hAnsi="Times New Roman" w:cs="Times New Roman"/>
          <w:color w:val="0F1115"/>
          <w:lang w:bidi="ar-SA"/>
        </w:rPr>
        <w:t>Контроль за исполнением настоящего постановления оставляю за собой.</w:t>
      </w:r>
    </w:p>
    <w:p w14:paraId="4B27FA2C" w14:textId="77777777" w:rsid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f0"/>
          <w:b w:val="0"/>
          <w:bCs w:val="0"/>
          <w:color w:val="0F1115"/>
        </w:rPr>
      </w:pPr>
    </w:p>
    <w:p w14:paraId="56985E20" w14:textId="67BC4E76" w:rsidR="00112947" w:rsidRPr="00112947" w:rsidRDefault="003965B4" w:rsidP="00112947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proofErr w:type="spellStart"/>
      <w:r>
        <w:rPr>
          <w:rStyle w:val="af0"/>
          <w:b w:val="0"/>
          <w:bCs w:val="0"/>
          <w:color w:val="0F1115"/>
        </w:rPr>
        <w:t>И.</w:t>
      </w:r>
      <w:proofErr w:type="gramStart"/>
      <w:r>
        <w:rPr>
          <w:rStyle w:val="af0"/>
          <w:b w:val="0"/>
          <w:bCs w:val="0"/>
          <w:color w:val="0F1115"/>
        </w:rPr>
        <w:t>о.г</w:t>
      </w:r>
      <w:r w:rsidR="00112947" w:rsidRPr="00112947">
        <w:rPr>
          <w:rStyle w:val="af0"/>
          <w:b w:val="0"/>
          <w:bCs w:val="0"/>
          <w:color w:val="0F1115"/>
        </w:rPr>
        <w:t>лав</w:t>
      </w:r>
      <w:r>
        <w:rPr>
          <w:rStyle w:val="af0"/>
          <w:b w:val="0"/>
          <w:bCs w:val="0"/>
          <w:color w:val="0F1115"/>
        </w:rPr>
        <w:t>ы</w:t>
      </w:r>
      <w:proofErr w:type="spellEnd"/>
      <w:proofErr w:type="gramEnd"/>
      <w:r w:rsidR="00112947" w:rsidRPr="00112947">
        <w:rPr>
          <w:rStyle w:val="af0"/>
          <w:b w:val="0"/>
          <w:bCs w:val="0"/>
          <w:color w:val="0F1115"/>
        </w:rPr>
        <w:t xml:space="preserve"> сельского поселения Приморский</w:t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 w:rsidR="00112947">
        <w:rPr>
          <w:color w:val="0F1115"/>
        </w:rPr>
        <w:tab/>
      </w:r>
      <w:r>
        <w:rPr>
          <w:color w:val="0F1115"/>
        </w:rPr>
        <w:tab/>
      </w:r>
      <w:r w:rsidR="00112947">
        <w:rPr>
          <w:color w:val="0F1115"/>
        </w:rPr>
        <w:t xml:space="preserve">  </w:t>
      </w:r>
      <w:r w:rsidR="00112947" w:rsidRPr="00112947">
        <w:rPr>
          <w:color w:val="0F1115"/>
        </w:rPr>
        <w:t xml:space="preserve"> </w:t>
      </w:r>
      <w:r>
        <w:rPr>
          <w:color w:val="0F1115"/>
        </w:rPr>
        <w:t>М.Ю. Козлов</w:t>
      </w:r>
    </w:p>
    <w:p w14:paraId="3CE03D5F" w14:textId="614F6BE3" w:rsidR="00112947" w:rsidRPr="00112947" w:rsidRDefault="00310805" w:rsidP="00112947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</w:p>
    <w:p w14:paraId="23881A68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141221E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3F31B36" w14:textId="3769CF44" w:rsidR="00EC21BB" w:rsidRDefault="00221AE1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</w:t>
      </w:r>
      <w:r w:rsidR="003108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17225508" w14:textId="654917A6" w:rsidR="00310805" w:rsidRPr="001057B4" w:rsidRDefault="00310805" w:rsidP="001057B4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1057B4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№ 1</w:t>
      </w:r>
    </w:p>
    <w:p w14:paraId="1B24D279" w14:textId="77777777" w:rsidR="00310805" w:rsidRPr="00310805" w:rsidRDefault="00310805" w:rsidP="00C34C4D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2C887CA3" w14:textId="02792971" w:rsidR="00C34C4D" w:rsidRDefault="00310805" w:rsidP="00C34C4D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EC21BB">
        <w:rPr>
          <w:rFonts w:ascii="Times New Roman" w:hAnsi="Times New Roman" w:cs="Times New Roman"/>
          <w:b w:val="0"/>
          <w:sz w:val="24"/>
          <w:szCs w:val="24"/>
        </w:rPr>
        <w:t>Приморский</w:t>
      </w:r>
      <w:r w:rsidR="00C34C4D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</w:p>
    <w:p w14:paraId="6EAB3921" w14:textId="7EFC34F4" w:rsidR="00310805" w:rsidRPr="00310805" w:rsidRDefault="00C34C4D" w:rsidP="00C34C4D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Ставропольский Самарской области</w:t>
      </w:r>
    </w:p>
    <w:p w14:paraId="39BBAAA3" w14:textId="7763D46B" w:rsidR="0014278F" w:rsidRDefault="00310805" w:rsidP="00C34C4D">
      <w:pPr>
        <w:pStyle w:val="1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                    от </w:t>
      </w:r>
      <w:r w:rsidR="00636F0F">
        <w:rPr>
          <w:rFonts w:ascii="Times New Roman" w:hAnsi="Times New Roman" w:cs="Times New Roman"/>
          <w:b w:val="0"/>
          <w:sz w:val="24"/>
          <w:szCs w:val="24"/>
        </w:rPr>
        <w:t>2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0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</w:t>
      </w:r>
      <w:r w:rsidR="00A85109">
        <w:rPr>
          <w:rFonts w:ascii="Times New Roman" w:hAnsi="Times New Roman" w:cs="Times New Roman"/>
          <w:b w:val="0"/>
          <w:sz w:val="24"/>
          <w:szCs w:val="24"/>
        </w:rPr>
        <w:t>0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4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.202</w:t>
      </w:r>
      <w:r w:rsidR="00636F0F">
        <w:rPr>
          <w:rFonts w:ascii="Times New Roman" w:hAnsi="Times New Roman" w:cs="Times New Roman"/>
          <w:b w:val="0"/>
          <w:sz w:val="24"/>
          <w:szCs w:val="24"/>
        </w:rPr>
        <w:t>6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3</w:t>
      </w:r>
      <w:r w:rsidR="00056C98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0CB5BD36" w14:textId="77777777" w:rsidR="00112947" w:rsidRDefault="00112947" w:rsidP="00112947">
      <w:pPr>
        <w:rPr>
          <w:lang w:bidi="ar-SA"/>
        </w:rPr>
      </w:pPr>
    </w:p>
    <w:p w14:paraId="34BAE5B3" w14:textId="61E879BE" w:rsidR="00112947" w:rsidRPr="002C7368" w:rsidRDefault="00112947" w:rsidP="002C7368">
      <w:pPr>
        <w:widowControl/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1129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ИЗВЕЩЕНИЕ О ПРОВЕДЕНИИ КОНКУРСА</w:t>
      </w:r>
    </w:p>
    <w:p w14:paraId="2E07A3CE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1. Организатор конкурса:</w:t>
      </w:r>
      <w:r w:rsidRPr="00112947">
        <w:rPr>
          <w:color w:val="0F1115"/>
        </w:rPr>
        <w:t> Администрация сельского поселения Приморский муниципального района Ставропольский Самарской области</w:t>
      </w:r>
    </w:p>
    <w:p w14:paraId="7623CF27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Место нахождения:</w:t>
      </w:r>
      <w:r w:rsidRPr="00112947">
        <w:rPr>
          <w:color w:val="0F1115"/>
        </w:rPr>
        <w:t xml:space="preserve"> 445142, Самарская область, Ставропольский район, </w:t>
      </w:r>
      <w:proofErr w:type="spellStart"/>
      <w:r w:rsidRPr="00112947">
        <w:rPr>
          <w:color w:val="0F1115"/>
        </w:rPr>
        <w:t>с.п</w:t>
      </w:r>
      <w:proofErr w:type="spellEnd"/>
      <w:r w:rsidRPr="00112947">
        <w:rPr>
          <w:color w:val="0F1115"/>
        </w:rPr>
        <w:t>. Приморский, п. Приморский, ул. Советская, д. 4</w:t>
      </w:r>
    </w:p>
    <w:p w14:paraId="56CF09A5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Контактное лицо:</w:t>
      </w:r>
      <w:r w:rsidRPr="00112947">
        <w:rPr>
          <w:color w:val="0F1115"/>
        </w:rPr>
        <w:t xml:space="preserve"> Григорян Ани </w:t>
      </w:r>
      <w:proofErr w:type="spellStart"/>
      <w:r w:rsidRPr="00112947">
        <w:rPr>
          <w:color w:val="0F1115"/>
        </w:rPr>
        <w:t>Ониковна</w:t>
      </w:r>
      <w:proofErr w:type="spellEnd"/>
      <w:r w:rsidRPr="00112947">
        <w:rPr>
          <w:color w:val="0F1115"/>
        </w:rPr>
        <w:t>, тел. 8(8482) 232-199</w:t>
      </w:r>
    </w:p>
    <w:p w14:paraId="5FB1F028" w14:textId="56F62FCC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2. Предмет конкурса:</w:t>
      </w:r>
      <w:r w:rsidRPr="00112947">
        <w:rPr>
          <w:color w:val="0F1115"/>
        </w:rPr>
        <w:t xml:space="preserve"> право заключения договора управления многоквартирным домом, расположенным по адресу: Самарская область, Ставропольский район, </w:t>
      </w:r>
      <w:proofErr w:type="spellStart"/>
      <w:r w:rsidRPr="00112947">
        <w:rPr>
          <w:color w:val="0F1115"/>
        </w:rPr>
        <w:t>с.п</w:t>
      </w:r>
      <w:proofErr w:type="spellEnd"/>
      <w:r w:rsidRPr="00112947">
        <w:rPr>
          <w:color w:val="0F1115"/>
        </w:rPr>
        <w:t xml:space="preserve">. Приморский, п. Приморский, ул. </w:t>
      </w:r>
      <w:r w:rsidR="00056C98">
        <w:rPr>
          <w:color w:val="0F1115"/>
        </w:rPr>
        <w:t>Школьная</w:t>
      </w:r>
      <w:r w:rsidRPr="00112947">
        <w:rPr>
          <w:color w:val="0F1115"/>
        </w:rPr>
        <w:t xml:space="preserve">, д. </w:t>
      </w:r>
      <w:r w:rsidR="00056C98">
        <w:rPr>
          <w:color w:val="0F1115"/>
        </w:rPr>
        <w:t>8</w:t>
      </w:r>
    </w:p>
    <w:p w14:paraId="485719FA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3. Характеристика объекта конкурса: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7"/>
        <w:gridCol w:w="2974"/>
      </w:tblGrid>
      <w:tr w:rsidR="00112947" w:rsidRPr="00112947" w14:paraId="1FC53D1C" w14:textId="77777777" w:rsidTr="0011294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C77CB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  <w:color w:val="auto"/>
              </w:rPr>
            </w:pPr>
            <w:r w:rsidRPr="00112947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C76C5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112947" w:rsidRPr="00112947" w14:paraId="7C876DE4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C610F8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5E3F9" w14:textId="13867978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196</w:t>
            </w:r>
            <w:r w:rsidR="00056C98">
              <w:rPr>
                <w:rFonts w:ascii="Times New Roman" w:hAnsi="Times New Roman" w:cs="Times New Roman"/>
              </w:rPr>
              <w:t>3</w:t>
            </w:r>
          </w:p>
        </w:tc>
      </w:tr>
      <w:tr w:rsidR="00112947" w:rsidRPr="00112947" w14:paraId="65FBD70F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FCAFF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B8C8E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2</w:t>
            </w:r>
          </w:p>
        </w:tc>
      </w:tr>
      <w:tr w:rsidR="00112947" w:rsidRPr="00112947" w14:paraId="164CEEEA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6527D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473870" w14:textId="6508047F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1</w:t>
            </w:r>
            <w:r w:rsidR="00056C98">
              <w:rPr>
                <w:rFonts w:ascii="Times New Roman" w:hAnsi="Times New Roman" w:cs="Times New Roman"/>
              </w:rPr>
              <w:t>5</w:t>
            </w:r>
          </w:p>
        </w:tc>
      </w:tr>
      <w:tr w:rsidR="00112947" w:rsidRPr="00112947" w14:paraId="3B7808CF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652C3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Площадь МКД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1CED0" w14:textId="78CB5A93" w:rsidR="00112947" w:rsidRPr="00112947" w:rsidRDefault="00056C9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</w:t>
            </w:r>
            <w:r w:rsidR="00112947" w:rsidRPr="001129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112947" w:rsidRPr="00112947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112947" w:rsidRPr="00112947" w14:paraId="09BE4162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F6C1CC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Площадь жилых помещений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75655C" w14:textId="45D9CBA6" w:rsidR="00112947" w:rsidRPr="00112947" w:rsidRDefault="00056C9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  <w:r w:rsidR="00112947" w:rsidRPr="001129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112947" w:rsidRPr="00112947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112947" w:rsidRPr="00112947" w14:paraId="10D345D1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DF009A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Площадь нежилых помещений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6F009" w14:textId="65BC316B" w:rsidR="00112947" w:rsidRPr="00112947" w:rsidRDefault="00056C9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12947" w:rsidRPr="0011294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112947" w:rsidRPr="00112947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112947" w:rsidRPr="00112947" w14:paraId="46418BDE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2A0D6A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Кадастровый номер дома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14E9C" w14:textId="7F33DB11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63:32:250100</w:t>
            </w:r>
            <w:r w:rsidR="00056C98">
              <w:rPr>
                <w:rFonts w:ascii="Times New Roman" w:hAnsi="Times New Roman" w:cs="Times New Roman"/>
              </w:rPr>
              <w:t>2:244</w:t>
            </w:r>
          </w:p>
        </w:tc>
      </w:tr>
      <w:tr w:rsidR="00112947" w:rsidRPr="00112947" w14:paraId="61D8F996" w14:textId="77777777" w:rsidTr="0011294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9F8B47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Кадастровый номер ЗУ</w:t>
            </w:r>
          </w:p>
        </w:tc>
        <w:tc>
          <w:tcPr>
            <w:tcW w:w="297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AF1583" w14:textId="495B77A1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63:32:2501003:173</w:t>
            </w:r>
            <w:r w:rsidR="00056C98">
              <w:rPr>
                <w:rFonts w:ascii="Times New Roman" w:hAnsi="Times New Roman" w:cs="Times New Roman"/>
              </w:rPr>
              <w:t>8</w:t>
            </w:r>
          </w:p>
        </w:tc>
      </w:tr>
    </w:tbl>
    <w:p w14:paraId="5BEBD5C5" w14:textId="60F29F14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4. Размер платы за содержание и ремонт жилого помещения:</w:t>
      </w:r>
      <w:r w:rsidRPr="00112947">
        <w:rPr>
          <w:color w:val="0F1115"/>
        </w:rPr>
        <w:t> </w:t>
      </w:r>
      <w:r>
        <w:rPr>
          <w:rStyle w:val="af0"/>
          <w:color w:val="0F1115"/>
        </w:rPr>
        <w:t>8</w:t>
      </w:r>
      <w:r w:rsidRPr="00112947">
        <w:rPr>
          <w:rStyle w:val="af0"/>
          <w:color w:val="0F1115"/>
        </w:rPr>
        <w:t>,</w:t>
      </w:r>
      <w:r>
        <w:rPr>
          <w:rStyle w:val="af0"/>
          <w:color w:val="0F1115"/>
        </w:rPr>
        <w:t>24</w:t>
      </w:r>
      <w:r w:rsidRPr="00112947">
        <w:rPr>
          <w:rStyle w:val="af0"/>
          <w:color w:val="0F1115"/>
        </w:rPr>
        <w:t xml:space="preserve"> руб.</w:t>
      </w:r>
      <w:r w:rsidRPr="00112947">
        <w:rPr>
          <w:color w:val="0F1115"/>
        </w:rPr>
        <w:t> в месяц за 1 кв. м общей площади помещения</w:t>
      </w:r>
    </w:p>
    <w:p w14:paraId="0174BE16" w14:textId="77777777" w:rsidR="00112947" w:rsidRPr="00D743CB" w:rsidRDefault="00112947" w:rsidP="00112947">
      <w:pPr>
        <w:pStyle w:val="af1"/>
        <w:rPr>
          <w:b/>
          <w:bCs/>
        </w:rPr>
      </w:pPr>
      <w:r w:rsidRPr="00112947">
        <w:rPr>
          <w:rStyle w:val="af0"/>
          <w:color w:val="0F1115"/>
        </w:rPr>
        <w:t>5. Официальный сайт для размещения информации:</w:t>
      </w:r>
      <w:r w:rsidRPr="00112947">
        <w:t> </w:t>
      </w:r>
      <w:hyperlink r:id="rId11" w:tgtFrame="_blank" w:history="1">
        <w:r w:rsidRPr="00D743CB">
          <w:rPr>
            <w:rStyle w:val="af0"/>
            <w:b w:val="0"/>
            <w:bCs w:val="0"/>
          </w:rPr>
          <w:t>https://torgi.gov.ru</w:t>
        </w:r>
      </w:hyperlink>
    </w:p>
    <w:p w14:paraId="76AD0B76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6. ПОРЯДОК ПРОВЕДЕНИЯ КОНКУРСА: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4"/>
        <w:gridCol w:w="3407"/>
      </w:tblGrid>
      <w:tr w:rsidR="00112947" w:rsidRPr="00112947" w14:paraId="7F4FD33F" w14:textId="77777777" w:rsidTr="002C7368">
        <w:trPr>
          <w:tblHeader/>
        </w:trPr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9D93EB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  <w:color w:val="auto"/>
              </w:rPr>
            </w:pPr>
            <w:r w:rsidRPr="00112947">
              <w:rPr>
                <w:rFonts w:ascii="Times New Roman" w:hAnsi="Times New Roman" w:cs="Times New Roman"/>
              </w:rPr>
              <w:lastRenderedPageBreak/>
              <w:t>Этап процедуры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092E3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Дата и время</w:t>
            </w:r>
          </w:p>
        </w:tc>
      </w:tr>
      <w:tr w:rsidR="00112947" w:rsidRPr="00112947" w14:paraId="41C28C04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80E59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Размещение извещения на сайте </w:t>
            </w:r>
            <w:hyperlink r:id="rId12" w:tgtFrame="_blank" w:history="1">
              <w:r w:rsidRPr="00D743CB">
                <w:rPr>
                  <w:rStyle w:val="af0"/>
                  <w:rFonts w:ascii="Times New Roman" w:hAnsi="Times New Roman" w:cs="Times New Roman"/>
                  <w:b w:val="0"/>
                  <w:bCs w:val="0"/>
                </w:rPr>
                <w:t>https://torgi.gov.ru</w:t>
              </w:r>
            </w:hyperlink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FB4CEB" w14:textId="6F72CAF3" w:rsidR="00112947" w:rsidRPr="00112947" w:rsidRDefault="002C736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Style w:val="af0"/>
                <w:rFonts w:ascii="Times New Roman" w:hAnsi="Times New Roman" w:cs="Times New Roman"/>
              </w:rPr>
              <w:t>20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апреля 2026 года</w:t>
            </w:r>
          </w:p>
        </w:tc>
      </w:tr>
      <w:tr w:rsidR="00112947" w:rsidRPr="00112947" w14:paraId="4CC003D4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25B94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Публикация извещения в газете «Приморский Вестник»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002CB6" w14:textId="48CF13E5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Style w:val="af0"/>
                <w:rFonts w:ascii="Times New Roman" w:hAnsi="Times New Roman" w:cs="Times New Roman"/>
              </w:rPr>
              <w:t>2</w:t>
            </w:r>
            <w:r w:rsidR="002C7368">
              <w:rPr>
                <w:rStyle w:val="af0"/>
                <w:rFonts w:ascii="Times New Roman" w:hAnsi="Times New Roman" w:cs="Times New Roman"/>
              </w:rPr>
              <w:t>3</w:t>
            </w:r>
            <w:r w:rsidRPr="00112947">
              <w:rPr>
                <w:rStyle w:val="af0"/>
                <w:rFonts w:ascii="Times New Roman" w:hAnsi="Times New Roman" w:cs="Times New Roman"/>
              </w:rPr>
              <w:t xml:space="preserve"> апреля 2026 года</w:t>
            </w:r>
          </w:p>
        </w:tc>
      </w:tr>
      <w:tr w:rsidR="00112947" w:rsidRPr="00112947" w14:paraId="4CB74E2B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5FC151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Начало приема заявок на участие в конкурсе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883071" w14:textId="383BAE12" w:rsidR="00112947" w:rsidRPr="00112947" w:rsidRDefault="002C736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Style w:val="af0"/>
                <w:rFonts w:ascii="Times New Roman" w:hAnsi="Times New Roman" w:cs="Times New Roman"/>
              </w:rPr>
              <w:t>20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апреля 2026 года (с 08:00)</w:t>
            </w:r>
          </w:p>
        </w:tc>
      </w:tr>
      <w:tr w:rsidR="00112947" w:rsidRPr="00112947" w14:paraId="36C871A4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3EAFC6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Окончание приема заявок на участие в конкурсе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EA04D7" w14:textId="4186890A" w:rsidR="00112947" w:rsidRPr="00112947" w:rsidRDefault="002C736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Style w:val="af0"/>
                <w:rFonts w:ascii="Times New Roman" w:hAnsi="Times New Roman" w:cs="Times New Roman"/>
              </w:rPr>
              <w:t>01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</w:t>
            </w:r>
            <w:r>
              <w:rPr>
                <w:rStyle w:val="af0"/>
                <w:rFonts w:ascii="Times New Roman" w:hAnsi="Times New Roman" w:cs="Times New Roman"/>
              </w:rPr>
              <w:t>июня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2026 года (до 14:00)</w:t>
            </w:r>
          </w:p>
        </w:tc>
      </w:tr>
      <w:tr w:rsidR="00112947" w:rsidRPr="00112947" w14:paraId="516A0260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BC69A2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Вскрытие конвертов с заявками на участие в конкурсе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2D4983" w14:textId="0FFA14CD" w:rsidR="00112947" w:rsidRPr="00112947" w:rsidRDefault="002C736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Style w:val="af0"/>
                <w:rFonts w:ascii="Times New Roman" w:hAnsi="Times New Roman" w:cs="Times New Roman"/>
              </w:rPr>
              <w:t>01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</w:t>
            </w:r>
            <w:r>
              <w:rPr>
                <w:rStyle w:val="af0"/>
                <w:rFonts w:ascii="Times New Roman" w:hAnsi="Times New Roman" w:cs="Times New Roman"/>
              </w:rPr>
              <w:t>июня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2026 года (в 15:00)</w:t>
            </w:r>
          </w:p>
        </w:tc>
      </w:tr>
      <w:tr w:rsidR="00112947" w:rsidRPr="00112947" w14:paraId="15FF5319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EA0A45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Рассмотрение заявок на участие в конкурсе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98DA66" w14:textId="0F38FC59" w:rsidR="00112947" w:rsidRPr="00112947" w:rsidRDefault="002C7368">
            <w:pPr>
              <w:spacing w:line="375" w:lineRule="atLeast"/>
              <w:rPr>
                <w:rFonts w:ascii="Times New Roman" w:hAnsi="Times New Roman" w:cs="Times New Roman"/>
              </w:rPr>
            </w:pPr>
            <w:r>
              <w:rPr>
                <w:rStyle w:val="af0"/>
                <w:rFonts w:ascii="Times New Roman" w:hAnsi="Times New Roman" w:cs="Times New Roman"/>
              </w:rPr>
              <w:t>01июня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2026 года — 0</w:t>
            </w:r>
            <w:r>
              <w:rPr>
                <w:rStyle w:val="af0"/>
                <w:rFonts w:ascii="Times New Roman" w:hAnsi="Times New Roman" w:cs="Times New Roman"/>
              </w:rPr>
              <w:t>8</w:t>
            </w:r>
            <w:r w:rsidR="00112947" w:rsidRPr="00112947">
              <w:rPr>
                <w:rStyle w:val="af0"/>
                <w:rFonts w:ascii="Times New Roman" w:hAnsi="Times New Roman" w:cs="Times New Roman"/>
              </w:rPr>
              <w:t xml:space="preserve"> июня 2026 года</w:t>
            </w:r>
          </w:p>
        </w:tc>
      </w:tr>
      <w:tr w:rsidR="00112947" w:rsidRPr="00112947" w14:paraId="24144749" w14:textId="77777777" w:rsidTr="002C7368">
        <w:tc>
          <w:tcPr>
            <w:tcW w:w="637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23A9F7" w14:textId="77777777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Fonts w:ascii="Times New Roman" w:hAnsi="Times New Roman" w:cs="Times New Roman"/>
              </w:rPr>
              <w:t>Проведение конкурса</w:t>
            </w:r>
          </w:p>
        </w:tc>
        <w:tc>
          <w:tcPr>
            <w:tcW w:w="340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3C584D" w14:textId="5BA12DC8" w:rsidR="00112947" w:rsidRPr="00112947" w:rsidRDefault="00112947">
            <w:pPr>
              <w:spacing w:line="375" w:lineRule="atLeast"/>
              <w:rPr>
                <w:rFonts w:ascii="Times New Roman" w:hAnsi="Times New Roman" w:cs="Times New Roman"/>
              </w:rPr>
            </w:pPr>
            <w:r w:rsidRPr="00112947">
              <w:rPr>
                <w:rStyle w:val="af0"/>
                <w:rFonts w:ascii="Times New Roman" w:hAnsi="Times New Roman" w:cs="Times New Roman"/>
              </w:rPr>
              <w:t>0</w:t>
            </w:r>
            <w:r w:rsidR="002C7368">
              <w:rPr>
                <w:rStyle w:val="af0"/>
                <w:rFonts w:ascii="Times New Roman" w:hAnsi="Times New Roman" w:cs="Times New Roman"/>
              </w:rPr>
              <w:t>8</w:t>
            </w:r>
            <w:r w:rsidRPr="00112947">
              <w:rPr>
                <w:rStyle w:val="af0"/>
                <w:rFonts w:ascii="Times New Roman" w:hAnsi="Times New Roman" w:cs="Times New Roman"/>
              </w:rPr>
              <w:t xml:space="preserve"> июня 2026 года (в 15:00)</w:t>
            </w:r>
          </w:p>
        </w:tc>
      </w:tr>
    </w:tbl>
    <w:p w14:paraId="38FF6FAC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7. Место приема заявок и проведения конкурса:</w:t>
      </w:r>
      <w:r w:rsidRPr="00112947">
        <w:rPr>
          <w:color w:val="0F1115"/>
        </w:rPr>
        <w:t> 445142, Самарская область, Ставропольский район, п. Приморский, ул. Советская, д. 4</w:t>
      </w:r>
    </w:p>
    <w:p w14:paraId="3A6BDD25" w14:textId="6EAAACF8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8. Размер обеспечения заявки на участие в конкурсе:</w:t>
      </w:r>
      <w:r w:rsidRPr="00112947">
        <w:rPr>
          <w:color w:val="0F1115"/>
        </w:rPr>
        <w:t> </w:t>
      </w:r>
      <w:r w:rsidR="00056C98">
        <w:rPr>
          <w:rStyle w:val="af0"/>
          <w:color w:val="0F1115"/>
        </w:rPr>
        <w:t>3</w:t>
      </w:r>
      <w:r w:rsidRPr="00112947">
        <w:rPr>
          <w:rStyle w:val="af0"/>
          <w:color w:val="0F1115"/>
        </w:rPr>
        <w:t xml:space="preserve"> </w:t>
      </w:r>
      <w:r w:rsidR="00056C98">
        <w:rPr>
          <w:rStyle w:val="af0"/>
          <w:color w:val="0F1115"/>
        </w:rPr>
        <w:t>092</w:t>
      </w:r>
      <w:r w:rsidRPr="00112947">
        <w:rPr>
          <w:rStyle w:val="af0"/>
          <w:color w:val="0F1115"/>
        </w:rPr>
        <w:t>,</w:t>
      </w:r>
      <w:r w:rsidR="00056C98">
        <w:rPr>
          <w:rStyle w:val="af0"/>
          <w:color w:val="0F1115"/>
        </w:rPr>
        <w:t>06</w:t>
      </w:r>
      <w:r w:rsidRPr="00112947">
        <w:rPr>
          <w:rStyle w:val="af0"/>
          <w:color w:val="0F1115"/>
        </w:rPr>
        <w:t xml:space="preserve"> руб.</w:t>
      </w:r>
    </w:p>
    <w:p w14:paraId="570FAF1B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Реквизиты для перечисления обеспечения заявки:</w:t>
      </w:r>
    </w:p>
    <w:p w14:paraId="184C2CEB" w14:textId="3D63FCA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Получатель: УФК по Самарской области (Администрация сельского поселения Приморский муниципального района Ставропольский Самарской области, л/с 04423001560)</w:t>
      </w:r>
    </w:p>
    <w:p w14:paraId="32D5D264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ИНН: 6382050450; КПП: 638201001</w:t>
      </w:r>
    </w:p>
    <w:p w14:paraId="5C3C3E57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БИК: 013601205</w:t>
      </w:r>
    </w:p>
    <w:p w14:paraId="00261DF6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Банк: ОКЦ № 2 ВВГУ Банка России//УФК по Самарской области г Самара</w:t>
      </w:r>
    </w:p>
    <w:p w14:paraId="3DFDB761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Казначейский счет: 03232643366400004200</w:t>
      </w:r>
    </w:p>
    <w:p w14:paraId="4994FD59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Единый казначейский счет: 40102810545370000036</w:t>
      </w:r>
    </w:p>
    <w:p w14:paraId="759F26B3" w14:textId="77777777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Лицевой счет средств во временном распоряжении 451.05.014.2</w:t>
      </w:r>
    </w:p>
    <w:p w14:paraId="3DBCAC78" w14:textId="010D4866" w:rsidR="002008AC" w:rsidRPr="002008AC" w:rsidRDefault="002008AC" w:rsidP="002008AC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008AC">
        <w:rPr>
          <w:color w:val="000000" w:themeColor="text1"/>
        </w:rPr>
        <w:t>ОКТМО: 36640442</w:t>
      </w:r>
    </w:p>
    <w:p w14:paraId="181E618B" w14:textId="77777777" w:rsidR="00112947" w:rsidRPr="00112947" w:rsidRDefault="00112947" w:rsidP="00112947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12947">
        <w:rPr>
          <w:rStyle w:val="af0"/>
          <w:color w:val="0F1115"/>
        </w:rPr>
        <w:t>9. Перечень обязательных работ и услуг:</w:t>
      </w:r>
      <w:r w:rsidRPr="00112947">
        <w:rPr>
          <w:color w:val="0F1115"/>
        </w:rPr>
        <w:t> согласно Приложению № 4 к конкурсной документации</w:t>
      </w:r>
    </w:p>
    <w:p w14:paraId="531E2C6B" w14:textId="77777777" w:rsidR="00112947" w:rsidRDefault="00112947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1F249256" w14:textId="77777777" w:rsidR="00112947" w:rsidRDefault="00112947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65D0949" w14:textId="77777777" w:rsidR="00112947" w:rsidRDefault="00112947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9E4F169" w14:textId="77777777" w:rsidR="00112947" w:rsidRDefault="00112947" w:rsidP="00D743CB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</w:p>
    <w:p w14:paraId="11C86558" w14:textId="77777777" w:rsidR="00D743CB" w:rsidRPr="00D743CB" w:rsidRDefault="00D743CB" w:rsidP="00D743CB">
      <w:pPr>
        <w:rPr>
          <w:lang w:bidi="ar-SA"/>
        </w:rPr>
      </w:pPr>
    </w:p>
    <w:p w14:paraId="5B205075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11D60C59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4CD71F64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5EC9AC44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250542C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194D3410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5665B064" w14:textId="77777777" w:rsidR="002C7368" w:rsidRDefault="002C7368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67BD1E5E" w14:textId="41D2FDF6" w:rsidR="00190388" w:rsidRDefault="00E774D2" w:rsidP="00112947">
      <w:pPr>
        <w:pStyle w:val="10"/>
        <w:keepNext w:val="0"/>
        <w:widowControl w:val="0"/>
        <w:tabs>
          <w:tab w:val="left" w:pos="432"/>
        </w:tabs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</w:t>
      </w:r>
      <w:r w:rsidR="0016236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5985B67" w14:textId="4FF43C60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10805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60F740A7" w14:textId="77777777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08783664" w14:textId="1DA33875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0961FF">
        <w:rPr>
          <w:rFonts w:ascii="Times New Roman" w:hAnsi="Times New Roman" w:cs="Times New Roman"/>
          <w:b w:val="0"/>
          <w:sz w:val="24"/>
          <w:szCs w:val="24"/>
        </w:rPr>
        <w:t>Приморский</w:t>
      </w:r>
    </w:p>
    <w:p w14:paraId="06CB4724" w14:textId="27E67F38" w:rsidR="00162366" w:rsidRPr="00310805" w:rsidRDefault="00162366" w:rsidP="00FF39B9">
      <w:pPr>
        <w:pStyle w:val="10"/>
        <w:keepNext w:val="0"/>
        <w:widowControl w:val="0"/>
        <w:numPr>
          <w:ilvl w:val="0"/>
          <w:numId w:val="22"/>
        </w:numPr>
        <w:tabs>
          <w:tab w:val="left" w:pos="432"/>
        </w:tabs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Pr="00310805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A015B">
        <w:rPr>
          <w:rFonts w:ascii="Times New Roman" w:hAnsi="Times New Roman" w:cs="Times New Roman"/>
          <w:b w:val="0"/>
          <w:sz w:val="24"/>
          <w:szCs w:val="24"/>
        </w:rPr>
        <w:t>2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0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</w:t>
      </w:r>
      <w:r w:rsidR="00190388">
        <w:rPr>
          <w:rFonts w:ascii="Times New Roman" w:hAnsi="Times New Roman" w:cs="Times New Roman"/>
          <w:b w:val="0"/>
          <w:sz w:val="24"/>
          <w:szCs w:val="24"/>
        </w:rPr>
        <w:t>0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4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>.202</w:t>
      </w:r>
      <w:r w:rsidR="003A015B">
        <w:rPr>
          <w:rFonts w:ascii="Times New Roman" w:hAnsi="Times New Roman" w:cs="Times New Roman"/>
          <w:b w:val="0"/>
          <w:sz w:val="24"/>
          <w:szCs w:val="24"/>
        </w:rPr>
        <w:t>6</w:t>
      </w:r>
      <w:r w:rsidR="00825D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0388">
        <w:rPr>
          <w:rFonts w:ascii="Times New Roman" w:hAnsi="Times New Roman" w:cs="Times New Roman"/>
          <w:b w:val="0"/>
          <w:sz w:val="24"/>
          <w:szCs w:val="24"/>
        </w:rPr>
        <w:t>№</w:t>
      </w:r>
      <w:r w:rsidR="002C7368">
        <w:rPr>
          <w:rFonts w:ascii="Times New Roman" w:hAnsi="Times New Roman" w:cs="Times New Roman"/>
          <w:b w:val="0"/>
          <w:sz w:val="24"/>
          <w:szCs w:val="24"/>
        </w:rPr>
        <w:t>3</w:t>
      </w:r>
      <w:r w:rsidR="00056C98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3F74D505" w14:textId="77777777" w:rsidR="00162366" w:rsidRPr="00310805" w:rsidRDefault="00162366" w:rsidP="00FF39B9">
      <w:pPr>
        <w:jc w:val="right"/>
        <w:rPr>
          <w:rFonts w:ascii="Times New Roman" w:hAnsi="Times New Roman" w:cs="Times New Roman"/>
        </w:rPr>
      </w:pPr>
    </w:p>
    <w:p w14:paraId="001CE95A" w14:textId="27A8E782" w:rsidR="00F651A7" w:rsidRDefault="00F651A7" w:rsidP="00F651A7">
      <w:pPr>
        <w:rPr>
          <w:rFonts w:ascii="Times New Roman" w:hAnsi="Times New Roman" w:cs="Times New Roman"/>
          <w:b/>
        </w:rPr>
      </w:pPr>
    </w:p>
    <w:p w14:paraId="15C61C8D" w14:textId="6C421B25" w:rsidR="00623E8E" w:rsidRDefault="00623E8E" w:rsidP="00F651A7">
      <w:pPr>
        <w:rPr>
          <w:rFonts w:ascii="Times New Roman" w:hAnsi="Times New Roman" w:cs="Times New Roman"/>
          <w:b/>
        </w:rPr>
      </w:pPr>
    </w:p>
    <w:p w14:paraId="3F18570C" w14:textId="23D043E6" w:rsidR="00623E8E" w:rsidRDefault="00623E8E" w:rsidP="00F651A7">
      <w:pPr>
        <w:rPr>
          <w:rFonts w:ascii="Times New Roman" w:hAnsi="Times New Roman" w:cs="Times New Roman"/>
          <w:b/>
        </w:rPr>
      </w:pPr>
    </w:p>
    <w:p w14:paraId="07C98E8C" w14:textId="5A6E48FB" w:rsidR="00623E8E" w:rsidRDefault="00623E8E" w:rsidP="00F651A7">
      <w:pPr>
        <w:rPr>
          <w:rFonts w:ascii="Times New Roman" w:hAnsi="Times New Roman" w:cs="Times New Roman"/>
          <w:b/>
        </w:rPr>
      </w:pPr>
    </w:p>
    <w:p w14:paraId="53F2A0E5" w14:textId="1E13579F" w:rsidR="00623E8E" w:rsidRDefault="00623E8E" w:rsidP="00F651A7">
      <w:pPr>
        <w:rPr>
          <w:rFonts w:ascii="Times New Roman" w:hAnsi="Times New Roman" w:cs="Times New Roman"/>
          <w:b/>
        </w:rPr>
      </w:pPr>
    </w:p>
    <w:p w14:paraId="67152DD9" w14:textId="77777777" w:rsidR="00623E8E" w:rsidRPr="00F651A7" w:rsidRDefault="00623E8E" w:rsidP="00623E8E">
      <w:pPr>
        <w:spacing w:line="360" w:lineRule="auto"/>
        <w:rPr>
          <w:rFonts w:ascii="Times New Roman" w:hAnsi="Times New Roman" w:cs="Times New Roman"/>
          <w:b/>
        </w:rPr>
      </w:pPr>
    </w:p>
    <w:p w14:paraId="5E41AA5C" w14:textId="0BB15047" w:rsidR="00D743CB" w:rsidRPr="00D743CB" w:rsidRDefault="00D743CB" w:rsidP="00D743CB">
      <w:pPr>
        <w:widowControl/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t>КОНКУРСНАЯ ДОКУМЕНТАЦИЯ</w:t>
      </w:r>
    </w:p>
    <w:p w14:paraId="18317154" w14:textId="77777777" w:rsidR="00D743CB" w:rsidRPr="00D743CB" w:rsidRDefault="00D743CB" w:rsidP="00D743CB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Раздел 1. Общие сведения о проведении конкурса</w:t>
      </w:r>
    </w:p>
    <w:p w14:paraId="3BD55831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1.2. Общие положения</w:t>
      </w:r>
    </w:p>
    <w:p w14:paraId="02A51DE1" w14:textId="77777777" w:rsidR="00D743CB" w:rsidRPr="00D743CB" w:rsidRDefault="00D743CB" w:rsidP="00D743CB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1.2.1. Организатор конкурса: администрация сельского поселения Приморский муниципального района Ставропольский Самарской области.</w:t>
      </w:r>
    </w:p>
    <w:p w14:paraId="1377FE8F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1.2.2. Конкурс проводится в соответствии с:</w:t>
      </w:r>
    </w:p>
    <w:p w14:paraId="7D6D61CE" w14:textId="6097A724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Жилищным кодексом РФ;</w:t>
      </w:r>
    </w:p>
    <w:p w14:paraId="684E12F8" w14:textId="77777777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Постановлением Правительства РФ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домами»;</w:t>
      </w:r>
    </w:p>
    <w:p w14:paraId="163AAD1B" w14:textId="77777777" w:rsidR="00D743CB" w:rsidRPr="00D743CB" w:rsidRDefault="00D743CB" w:rsidP="00D743CB">
      <w:pPr>
        <w:widowControl/>
        <w:numPr>
          <w:ilvl w:val="0"/>
          <w:numId w:val="3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Федеральным законом от 06.10.2003 № 131-ФЗ «Об общих принципах организации местного самоуправления в Российской Федерации».</w:t>
      </w:r>
    </w:p>
    <w:p w14:paraId="640FA5B2" w14:textId="34F40AA9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1.2.3. Конкурс проводится, поскольку собственниками помещений в многоквартирном доме не выбран способ управления этим домом, что подтверждается отсутствием решения общего собрания собственников о выборе способа управления или о выборе конкретной управляющей организации.</w:t>
      </w:r>
    </w:p>
    <w:p w14:paraId="4754830B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1.7. Порядок подачи заявок на участие в конкурсе</w:t>
      </w:r>
    </w:p>
    <w:p w14:paraId="10340D9F" w14:textId="1BEA7E5E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1.7.1. Прием заявок на участие в конкурсе осуществляется с 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20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апреля 2026 года по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01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июня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2026 года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в рабочие дни с 08:00 до 16:00 (кроме субботы и воскресенья), в день окончания приема заявок — до 14:00.</w:t>
      </w:r>
    </w:p>
    <w:p w14:paraId="37FB5152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1.7.2. Прием заявок прекращается непосредственно перед началом процедуры вскрытия конвертов с заявками на участие в конкурсе.</w:t>
      </w:r>
    </w:p>
    <w:p w14:paraId="3F6B9859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1.8. Процедура вскрытия конвертов с заявками на участие в конкурсе</w:t>
      </w:r>
    </w:p>
    <w:p w14:paraId="1DC054D8" w14:textId="31AF8E2B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1.8.1. Вскрытие конвертов с заявками на участие в конкурсе проводится 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01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июня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2026 года в 15:00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по адресу организатора конкурса.</w:t>
      </w:r>
    </w:p>
    <w:p w14:paraId="76839305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1.8.2. Претенденты или их представители вправе присутствовать при вскрытии конвертов.</w:t>
      </w:r>
    </w:p>
    <w:p w14:paraId="30AC1BA2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1.9. Порядок рассмотрения заявок на участие в конкурсе</w:t>
      </w:r>
    </w:p>
    <w:p w14:paraId="55ACD038" w14:textId="428D449D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1.9.1. Рассмотрение заявок на участие в конкурсе осуществляется в срок 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более 7 рабочих дней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 с даты начала процедуры вскрытия конвертов (с 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01июня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 по 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 xml:space="preserve"> июня 2026 года).</w:t>
      </w:r>
    </w:p>
    <w:p w14:paraId="61BCE14A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1.9.2. По результатам рассмотрения заявок конкурсная комиссия принимает решение о допуске претендентов к участию в конкурсе либо об отказе в допуске.</w:t>
      </w:r>
    </w:p>
    <w:p w14:paraId="261BB1C5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1.11. Порядок проведения конкурса</w:t>
      </w:r>
    </w:p>
    <w:p w14:paraId="0F7F9CE6" w14:textId="24147A73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1.11.1. Конкурс проводится 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</w:t>
      </w:r>
      <w:r w:rsidR="002C736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июня 2026 года в 15:00</w:t>
      </w:r>
      <w:r w:rsidRPr="00D743CB">
        <w:rPr>
          <w:rFonts w:ascii="Times New Roman" w:eastAsia="Times New Roman" w:hAnsi="Times New Roman" w:cs="Times New Roman"/>
          <w:color w:val="0F1115"/>
          <w:lang w:bidi="ar-SA"/>
        </w:rPr>
        <w:t> по адресу организатора конкурса.</w:t>
      </w:r>
    </w:p>
    <w:p w14:paraId="2DB2DE3A" w14:textId="77777777" w:rsidR="00D743CB" w:rsidRPr="00D743CB" w:rsidRDefault="00D743CB" w:rsidP="00D743CB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color w:val="0F1115"/>
          <w:lang w:bidi="ar-SA"/>
        </w:rPr>
        <w:t>1.11.2. В конкурсе могут участвовать только лица, признанные участниками конкурса по результатам рассмотрения заявок.</w:t>
      </w:r>
    </w:p>
    <w:p w14:paraId="4204132A" w14:textId="77777777" w:rsidR="00D743CB" w:rsidRPr="00D743CB" w:rsidRDefault="00000000" w:rsidP="00D743CB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6D11EC9F">
          <v:rect id="_x0000_i1025" style="width:0;height:.75pt" o:hralign="center" o:hrstd="t" o:hr="t" fillcolor="#a0a0a0" stroked="f"/>
        </w:pict>
      </w:r>
    </w:p>
    <w:p w14:paraId="315FFFA9" w14:textId="6098F3C6" w:rsidR="00D743CB" w:rsidRPr="00D743CB" w:rsidRDefault="00D743CB" w:rsidP="00D743CB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Информационная карта конкурса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842"/>
        <w:gridCol w:w="4075"/>
      </w:tblGrid>
      <w:tr w:rsidR="00D743CB" w:rsidRPr="00D743CB" w14:paraId="2FF096DB" w14:textId="77777777" w:rsidTr="00D743C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DFC23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2AD7A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FFE6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Данные</w:t>
            </w:r>
          </w:p>
        </w:tc>
      </w:tr>
      <w:tr w:rsidR="00D743CB" w:rsidRPr="00D743CB" w14:paraId="751B75DB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821A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90ED0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Организатор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E2C13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 сельского поселения Приморский</w:t>
            </w:r>
          </w:p>
        </w:tc>
      </w:tr>
      <w:tr w:rsidR="00D743CB" w:rsidRPr="00D743CB" w14:paraId="4BF7E286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853DC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FF8C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188D7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Право заключения договора управления МКД</w:t>
            </w:r>
          </w:p>
        </w:tc>
      </w:tr>
      <w:tr w:rsidR="00D743CB" w:rsidRPr="00D743CB" w14:paraId="34DCA1F6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BA15C7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2711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Объект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9A506" w14:textId="33CA2CEF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МКД по адресу: п. Приморский, ул. 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Школьная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д. 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</w:tr>
      <w:tr w:rsidR="00D743CB" w:rsidRPr="00D743CB" w14:paraId="7A90BD9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E187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E16C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Официальный сайт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FC9FF1" w14:textId="77777777" w:rsidR="00D743CB" w:rsidRPr="00D743CB" w:rsidRDefault="00D743CB" w:rsidP="00D743CB">
            <w:pPr>
              <w:pStyle w:val="2"/>
              <w:rPr>
                <w:rStyle w:val="af0"/>
                <w:rFonts w:ascii="Times New Roman" w:hAnsi="Times New Roman" w:cs="Times New Roman"/>
                <w:sz w:val="24"/>
                <w:szCs w:val="24"/>
                <w:lang w:bidi="ar-SA"/>
              </w:rPr>
            </w:pPr>
            <w:hyperlink r:id="rId13" w:tgtFrame="_blank" w:history="1">
              <w:r w:rsidRPr="00D743CB">
                <w:rPr>
                  <w:rStyle w:val="af0"/>
                  <w:rFonts w:ascii="Times New Roman" w:hAnsi="Times New Roman" w:cs="Times New Roman"/>
                  <w:sz w:val="24"/>
                  <w:szCs w:val="24"/>
                  <w:lang w:bidi="ar-SA"/>
                </w:rPr>
                <w:t>https://torgi.gov.ru</w:t>
              </w:r>
            </w:hyperlink>
          </w:p>
        </w:tc>
      </w:tr>
      <w:tr w:rsidR="00D743CB" w:rsidRPr="00D743CB" w14:paraId="55454D18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6FA71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282C3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платы за содержание и ремонт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DF5825" w14:textId="11FA25F2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руб./кв. м</w:t>
            </w:r>
          </w:p>
        </w:tc>
      </w:tr>
      <w:tr w:rsidR="00D743CB" w:rsidRPr="00D743CB" w14:paraId="1BC7B6C7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AB80C3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79A0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Размер обеспечения заявки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CA236" w14:textId="6E59AFFA" w:rsidR="00D743CB" w:rsidRPr="00D743CB" w:rsidRDefault="00056C9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092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руб.</w:t>
            </w:r>
          </w:p>
        </w:tc>
      </w:tr>
      <w:tr w:rsidR="00D743CB" w:rsidRPr="00D743CB" w14:paraId="2D054A60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BBBCDE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982E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 подачи заявок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3024ED" w14:textId="582F5236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.04.2026 —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(до 14:00)</w:t>
            </w:r>
          </w:p>
        </w:tc>
      </w:tr>
      <w:tr w:rsidR="00D743CB" w:rsidRPr="00D743CB" w14:paraId="1CE1B0CF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31A2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ECC0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вскрытия конвертов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68A3A" w14:textId="06144C8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в 15:00</w:t>
            </w:r>
          </w:p>
        </w:tc>
      </w:tr>
      <w:tr w:rsidR="00D743CB" w:rsidRPr="00D743CB" w14:paraId="436FF71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48B19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D1D722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рассмотрения заявок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36EEB2" w14:textId="4BEC29C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—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</w:t>
            </w:r>
          </w:p>
        </w:tc>
      </w:tr>
      <w:tr w:rsidR="00D743CB" w:rsidRPr="00D743CB" w14:paraId="48BCC872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7BBD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9E430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Место, дата и время проведения конкурса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7E6385" w14:textId="5F9D1690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 в 15:00</w:t>
            </w:r>
          </w:p>
        </w:tc>
      </w:tr>
      <w:tr w:rsidR="00D743CB" w:rsidRPr="00D743CB" w14:paraId="623DC81C" w14:textId="77777777" w:rsidTr="00D743C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2A32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A75B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Срок действия договора управления</w:t>
            </w:r>
          </w:p>
        </w:tc>
        <w:tc>
          <w:tcPr>
            <w:tcW w:w="40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23108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 года</w:t>
            </w:r>
          </w:p>
        </w:tc>
      </w:tr>
    </w:tbl>
    <w:p w14:paraId="7732B56E" w14:textId="77777777" w:rsidR="00D743CB" w:rsidRPr="00D743CB" w:rsidRDefault="00000000" w:rsidP="00D743CB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pict w14:anchorId="63AF7C55">
          <v:rect id="_x0000_i1026" style="width:0;height:.75pt" o:hralign="center" o:hrstd="t" o:hr="t" fillcolor="#a0a0a0" stroked="f"/>
        </w:pict>
      </w:r>
    </w:p>
    <w:p w14:paraId="6F67464D" w14:textId="77777777" w:rsidR="00D743CB" w:rsidRPr="00D743CB" w:rsidRDefault="00D743CB" w:rsidP="00D743CB">
      <w:pPr>
        <w:widowControl/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743CB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Сводная таблица: Контрольные даты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680"/>
        <w:gridCol w:w="2142"/>
        <w:gridCol w:w="2338"/>
      </w:tblGrid>
      <w:tr w:rsidR="00D743CB" w:rsidRPr="00D743CB" w14:paraId="180F770C" w14:textId="77777777" w:rsidTr="00E7678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00F63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2EB76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3FBFE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2811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Документ-основание</w:t>
            </w:r>
          </w:p>
        </w:tc>
      </w:tr>
      <w:tr w:rsidR="00D743CB" w:rsidRPr="00D743CB" w14:paraId="4EAB5C16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6CE7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B938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Принятие постановления о проведении конкурса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79C40" w14:textId="1F11573D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226E8" w14:textId="2D521DC5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Постановление № </w:t>
            </w:r>
            <w:r w:rsidR="00056C9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</w:t>
            </w:r>
          </w:p>
        </w:tc>
      </w:tr>
      <w:tr w:rsidR="00D743CB" w:rsidRPr="00D743CB" w14:paraId="6C0BE3B9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88E9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CF9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Размещение извещения на сайте </w:t>
            </w:r>
            <w:hyperlink r:id="rId14" w:tgtFrame="_blank" w:history="1">
              <w:r w:rsidRPr="00D743CB">
                <w:rPr>
                  <w:rStyle w:val="af0"/>
                  <w:rFonts w:ascii="Times New Roman" w:hAnsi="Times New Roman" w:cs="Times New Roman"/>
                  <w:b w:val="0"/>
                  <w:bCs w:val="0"/>
                  <w:lang w:bidi="ar-SA"/>
                </w:rPr>
                <w:t>https://torgi.gov.ru</w:t>
              </w:r>
            </w:hyperlink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084D1" w14:textId="1005E300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4040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37 Правил № 75</w:t>
            </w:r>
          </w:p>
        </w:tc>
      </w:tr>
      <w:tr w:rsidR="00D743CB" w:rsidRPr="00D743CB" w14:paraId="7261B92E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2C263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30F7A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Публикация в газете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5B30F" w14:textId="1E0B1EE5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3041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38 Правил № 75</w:t>
            </w:r>
          </w:p>
        </w:tc>
      </w:tr>
      <w:tr w:rsidR="00D743CB" w:rsidRPr="00D743CB" w14:paraId="7A031455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0A023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4A09F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Начало приема заявок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2D206" w14:textId="1CBBADE7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8FF6F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40 Правил № 75</w:t>
            </w:r>
          </w:p>
        </w:tc>
      </w:tr>
      <w:tr w:rsidR="00D743CB" w:rsidRPr="00D743CB" w14:paraId="3356BBB5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00B92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38C24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Окончание приема заявок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1AFED" w14:textId="063B1D5F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(14:00)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46EF4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40 Правил № 75</w:t>
            </w:r>
          </w:p>
        </w:tc>
      </w:tr>
      <w:tr w:rsidR="00D743CB" w:rsidRPr="00D743CB" w14:paraId="5A6B0C49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6BCFB8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0C8BD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Вскрытие конвертов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5D1085" w14:textId="1583C889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.2026 (15:00)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F8340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42 Правил № 75</w:t>
            </w:r>
          </w:p>
        </w:tc>
      </w:tr>
      <w:tr w:rsidR="00D743CB" w:rsidRPr="00D743CB" w14:paraId="5963F90F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324C9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70BCF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Рассмотрение заявок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CE768" w14:textId="672F3C91" w:rsidR="00D743CB" w:rsidRPr="00D743CB" w:rsidRDefault="002C7368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01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— 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D743CB"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6472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43 Правил № 75</w:t>
            </w:r>
          </w:p>
        </w:tc>
      </w:tr>
      <w:tr w:rsidR="00D743CB" w:rsidRPr="00D743CB" w14:paraId="5D1DC97C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568B24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4C3FC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конкурса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F8792" w14:textId="44C7830D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0</w:t>
            </w:r>
            <w:r w:rsidR="002C7368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Pr="00D743CB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.06.2026 (15:00)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80AA9B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45 Правил № 75</w:t>
            </w:r>
          </w:p>
        </w:tc>
      </w:tr>
      <w:tr w:rsidR="00D743CB" w:rsidRPr="00D743CB" w14:paraId="6390F2FE" w14:textId="77777777" w:rsidTr="00E767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C77755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39D730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Направление проекта договора победителю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012814" w14:textId="501789BA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 </w:t>
            </w:r>
            <w:r w:rsidR="002C736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.06.2026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6B405D" w14:textId="77777777" w:rsidR="00D743CB" w:rsidRPr="00D743CB" w:rsidRDefault="00D743CB" w:rsidP="00D743CB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743C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п. 53 Правил № 75</w:t>
            </w:r>
          </w:p>
        </w:tc>
      </w:tr>
    </w:tbl>
    <w:p w14:paraId="5422EDB6" w14:textId="77777777" w:rsidR="00F651A7" w:rsidRDefault="00F651A7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0E1948F5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45F8888B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5D7D92D7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37778D91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ADB9B6C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CBD1CE5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3639AECC" w14:textId="77777777" w:rsidR="002C7368" w:rsidRDefault="002C7368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</w:p>
    <w:p w14:paraId="6437545D" w14:textId="77777777" w:rsidR="002C7368" w:rsidRDefault="002C7368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</w:p>
    <w:p w14:paraId="4F7C413B" w14:textId="5DF39210" w:rsidR="00E76786" w:rsidRDefault="00E76786" w:rsidP="00E76786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  <w:lastRenderedPageBreak/>
        <w:t>ПРОЕКТ ДОГОВОРА УПРАВЛЕНИЯ МНОГОКВАРТИРНЫМ ДОМОМ</w:t>
      </w:r>
    </w:p>
    <w:p w14:paraId="1734AA91" w14:textId="190427EC" w:rsidR="00E76786" w:rsidRPr="00E76786" w:rsidRDefault="00E76786" w:rsidP="002C7368">
      <w:pPr>
        <w:widowControl/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ДОГОВОР УПРАВЛЕНИЯ МНОГОКВАРТИРНЫМ ДОМОМ № ____</w:t>
      </w:r>
    </w:p>
    <w:p w14:paraId="5A8039F7" w14:textId="0F0F8B14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п. Приморский 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</w:r>
      <w:proofErr w:type="gramStart"/>
      <w:r w:rsidR="002C7368">
        <w:rPr>
          <w:rFonts w:ascii="Times New Roman" w:eastAsia="Times New Roman" w:hAnsi="Times New Roman" w:cs="Times New Roman"/>
          <w:color w:val="0F1115"/>
          <w:lang w:bidi="ar-SA"/>
        </w:rPr>
        <w:tab/>
        <w:t xml:space="preserve">  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proofErr w:type="gram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___» ___________ 2026 года</w:t>
      </w:r>
    </w:p>
    <w:p w14:paraId="043CA8E7" w14:textId="595607EF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color w:val="0F1115"/>
          <w:lang w:bidi="ar-SA"/>
        </w:rPr>
        <w:t>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собственники жилых и нежилых помещений в многоквартирном доме, расположенном по адресу: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(Перечень собственников приведен в Приложении № 1 к настоящему договору), именуемые далее «Собственники», с одной стороны, и</w:t>
      </w:r>
    </w:p>
    <w:p w14:paraId="2628562C" w14:textId="0FFFD6FD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(полное наименование управляющей организации — победителя конкурса)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в лице 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(должность, Ф.И.О. руководителя)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действующего на основании ______________________________, лицензия № 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именуемая далее «Управляющая организация», с другой стороны, совместно именуемые «Стороны»,</w:t>
      </w:r>
    </w:p>
    <w:p w14:paraId="747EAEEC" w14:textId="4483EA0F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руководствуясь Жилищным кодексом РФ, Гражданским кодексом РФ, Федеральным законом от 21.07.2014 № 209-ФЗ «О государственной информационной системе жилищно-коммунального хозяйства», Постановлением Правительства РФ от 06.02.2006 № 75, Постановлением Правительства РФ от 03.04.2013 № 290, Постановлением Правительства РФ от 13.08.2006 № 491, Постановлением Правительства РФ от 06.05.2011 № 354, а также результатами открытого конкурса по отбору управляющей организации для управления многоквартирным домом (Протокол конкурса от «0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____),</w:t>
      </w:r>
    </w:p>
    <w:p w14:paraId="3B0984E0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заключили настоящий договор о нижеследующем:</w:t>
      </w:r>
    </w:p>
    <w:p w14:paraId="773B6A00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1. ПРЕДМЕТ ДОГОВОРА</w:t>
      </w:r>
    </w:p>
    <w:p w14:paraId="3D5E8008" w14:textId="383ED129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1.1. Собственники передают, а Управляющая организация принимает на себя полномочия по управлению многоквартирным домом по адресу: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, в целях:</w:t>
      </w:r>
    </w:p>
    <w:p w14:paraId="6D627A76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обеспечения благоприятных и безопасных условий проживания граждан и пользования нежилыми помещениями;</w:t>
      </w:r>
    </w:p>
    <w:p w14:paraId="7600EC9C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надлежащего содержания общего имущества в многоквартирном доме;</w:t>
      </w:r>
    </w:p>
    <w:p w14:paraId="1C8224AB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предоставления коммунальных услуг собственникам и пользователям помещений;</w:t>
      </w:r>
    </w:p>
    <w:p w14:paraId="47C581AC" w14:textId="77777777" w:rsidR="00E76786" w:rsidRPr="00E76786" w:rsidRDefault="00E76786" w:rsidP="00E76786">
      <w:pPr>
        <w:widowControl/>
        <w:numPr>
          <w:ilvl w:val="0"/>
          <w:numId w:val="38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организации учета энергетических ресурсов и проведения мероприятий по энергосбережению.</w:t>
      </w:r>
    </w:p>
    <w:p w14:paraId="7F0C7D3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1.2. Состав общего имущества многоквартирного дома, в отношении которого осуществляется управление, определен в Приложении № 1 к настоящему договору.</w:t>
      </w:r>
    </w:p>
    <w:p w14:paraId="1D2DCAF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1.3. Перечень коммунальных услуг, предоставляемых Управляющей организацией, определен в Приложении № 2 к настоящему договору.</w:t>
      </w:r>
    </w:p>
    <w:p w14:paraId="00CFD03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1.4. Перечень работ и услуг по содержанию и текущему ремонту общего имущества, а также их стоимость приведены в Приложении № 3 к настоящему договору.</w:t>
      </w:r>
    </w:p>
    <w:p w14:paraId="3F7415E4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Статья 2. ПРАВА И ОБЯЗАННОСТИ СТОРОН</w:t>
      </w:r>
    </w:p>
    <w:p w14:paraId="637896F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2.1. Управляющая организация обязана:</w:t>
      </w:r>
    </w:p>
    <w:p w14:paraId="2445079B" w14:textId="74032784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2.1.1. Осуществлять управление многоквартирным домом в соответствии с условиями настоящего договора, действующим законодательством, результатами открытого конкурса (Протокол от 0</w:t>
      </w:r>
      <w:r w:rsidR="002C736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.06.2026 № ____) и лицензионными требованиями.</w:t>
      </w:r>
    </w:p>
    <w:p w14:paraId="074198C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2.1.2. Обеспечить круглосуточное аварийно-диспетчерское обслуживание.</w:t>
      </w:r>
    </w:p>
    <w:p w14:paraId="7A8EF177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2.1.3. Предоставлять собственникам и пользователям помещений коммунальные услуги установленного качества и в необходимом объеме.</w:t>
      </w:r>
    </w:p>
    <w:p w14:paraId="58D26701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2.1.4. Выполнять работы и оказывать услуги по содержанию и ремонту общего имущества в соответствии с перечнем (Приложение № 3).</w:t>
      </w:r>
    </w:p>
    <w:p w14:paraId="1AC6661C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2.1.5. Обеспечить соблюдение требований энергетической эффективности и оснащенности приборами учета.</w:t>
      </w:r>
    </w:p>
    <w:p w14:paraId="4848045B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2.1.6. Предоставлять отчет о выполнении договора управления не реже одного раза в год.</w:t>
      </w:r>
    </w:p>
    <w:p w14:paraId="0DDBFC2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2.1.7. Размещать информацию о своей деятельности в ГИС ЖКХ.</w:t>
      </w:r>
    </w:p>
    <w:p w14:paraId="4B64A5D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2.1.8. Своевременно заключать договоры с ресурсоснабжающими организациями.</w:t>
      </w:r>
    </w:p>
    <w:p w14:paraId="6F3A8B0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2.1.9. Вести и хранить техническую документацию на многоквартирный дом.</w:t>
      </w:r>
    </w:p>
    <w:p w14:paraId="33F59E82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2.1.10. Осуществлять начисление и сбор платы за содержание и ремонт жилого помещения и коммунальные услуги.</w:t>
      </w:r>
    </w:p>
    <w:p w14:paraId="70CEB5F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2.2. Управляющая организация имеет право:</w:t>
      </w:r>
    </w:p>
    <w:p w14:paraId="4527D5A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2.2.1. Самостоятельно определять порядок и способ исполнения обязательств по договору.</w:t>
      </w:r>
    </w:p>
    <w:p w14:paraId="243BD9C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2.2.2. Привлекать третьих лиц для выполнения работ и оказания услуг.</w:t>
      </w:r>
    </w:p>
    <w:p w14:paraId="271F9CE3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2.2.3. Ограничивать или прекращать предоставление коммунальных услуг в случаях, предусмотренных законодательством.</w:t>
      </w:r>
    </w:p>
    <w:p w14:paraId="02D27D4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2.2.4. Взыскивать задолженность по оплате в установленном порядке.</w:t>
      </w:r>
    </w:p>
    <w:p w14:paraId="601C7A82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2.2.5. Использовать общее имущество с согласия общего собрания собственников.</w:t>
      </w:r>
    </w:p>
    <w:p w14:paraId="3F94C12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2.3. Собственники обязаны:</w:t>
      </w:r>
    </w:p>
    <w:p w14:paraId="48C272D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2.3.1. Своевременно и полностью вносить плату за содержание и ремонт жилого помещения и коммунальные услуги.</w:t>
      </w:r>
    </w:p>
    <w:p w14:paraId="66BCB078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2.3.2. Обеспечить допуск в помещение представителей Управляющей организации для осмотра технического и санитарного состояния, выполнения ремонтных работ и ликвидации аварий.</w:t>
      </w:r>
    </w:p>
    <w:p w14:paraId="6FCAC9E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2.3.3. Соблюдать правила пользования жилыми помещениями, содержания общего имущества, пожарной безопасности.</w:t>
      </w:r>
    </w:p>
    <w:p w14:paraId="51B17D3C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2.3.4. Информировать Управляющую организацию об изменении числа проживающих.</w:t>
      </w:r>
    </w:p>
    <w:p w14:paraId="211E559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2.3.5. Не производить переустройство и перепланировку без соответствующего разрешения.</w:t>
      </w:r>
    </w:p>
    <w:p w14:paraId="23C75AA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2.3.6. Обеспечить сохранность пломб на приборах учета.</w:t>
      </w:r>
    </w:p>
    <w:p w14:paraId="31EE753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2.3.7. Избрать совет многоквартирного дома.</w:t>
      </w:r>
    </w:p>
    <w:p w14:paraId="24148F8F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3. ПЛАТЕЖИ И РАСЧЕТЫ ПО ДОГОВОРУ</w:t>
      </w:r>
    </w:p>
    <w:p w14:paraId="43D43817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3.1. 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Размер платы за содержание и ремонт жилого помещения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устанавливается в размере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(Восемь рублей 24 копейки)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за 1 кв. метр общей площади помещения в месяц.</w:t>
      </w:r>
    </w:p>
    <w:p w14:paraId="3F78ADB6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3.2. Плата за коммунальные услуги рассчитывается по тарифам, установленным органами государственного регулирования.</w:t>
      </w:r>
    </w:p>
    <w:p w14:paraId="13ACF36A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3.3. Плата вносится ежемесячно до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10-го числа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месяца, следующего за расчетным.</w:t>
      </w:r>
    </w:p>
    <w:p w14:paraId="6D02EA3E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3.4. Платежные документы предоставляются Управляющей организацией не позднее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1-го числа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месяца, следующего за расчетным.</w:t>
      </w:r>
    </w:p>
    <w:p w14:paraId="23E14A5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3.5. При неисполнении или ненадлежащем исполнении обязательств размер платы уменьшается пропорционально количеству полных календарных дней нарушения.</w:t>
      </w:r>
    </w:p>
    <w:p w14:paraId="14ED517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3.6. За несвоевременное внесение платы начисляются пени в размере 1/300 ставки рефинансирования ЦБ РФ за каждый день просрочки.</w:t>
      </w:r>
    </w:p>
    <w:p w14:paraId="6F5AC048" w14:textId="72301BE6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3.7. 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Обеспечение исполнения обязательств по договору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предоставляется победителем конкурса в размере 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092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,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(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Три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тысячи 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девяносто два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) рубл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я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="00056C9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копеек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в порядке, установленном конкурсной документацией и действующим законодательством.</w:t>
      </w:r>
    </w:p>
    <w:p w14:paraId="078F6EA4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4. ОТВЕТСТВЕННОСТЬ СТОРОН</w:t>
      </w:r>
    </w:p>
    <w:p w14:paraId="24942D05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4.1. За неисполнение или ненадлежащее исполнение обязательств Стороны несут ответственность в соответствии с действующим законодательством.</w:t>
      </w:r>
    </w:p>
    <w:p w14:paraId="638FEF6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4.2. Управляющая организация несет ответственность за ущерб, причиненный общему имуществу.</w:t>
      </w:r>
    </w:p>
    <w:p w14:paraId="23E14E44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4.3. Факт нарушения условий договора устанавливается актом, подписанным уполномоченным представителем собственников и Управляющей организации, либо актом государственной жилищной инспекции, либо решением суда.</w:t>
      </w:r>
    </w:p>
    <w:p w14:paraId="1584517C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5. СРОК ДЕЙСТВИЯ ДОГОВОРА</w:t>
      </w:r>
    </w:p>
    <w:p w14:paraId="1036C02A" w14:textId="6D3E2AE0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5.1. Договор заключен на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 (три) года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на основании результатов открытого конкурса (Протокол от «0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____).</w:t>
      </w:r>
    </w:p>
    <w:p w14:paraId="1F76D4FD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5.2. Договор вступает в силу с «___» ___________ 2026 года.</w:t>
      </w:r>
    </w:p>
    <w:p w14:paraId="2CD5BD8F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5.3. Договор может быть продлен на 3 месяца в случаях, предусмотренных п. 5.2 Информационной карты конкурса.</w:t>
      </w:r>
    </w:p>
    <w:p w14:paraId="1ED5F403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5.4. Договор может быть расторгнут досрочно:</w:t>
      </w:r>
    </w:p>
    <w:p w14:paraId="10FEE17F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по соглашению Сторон;</w:t>
      </w:r>
    </w:p>
    <w:p w14:paraId="1D1D86C7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 основании решения общего собрания собственников;</w:t>
      </w:r>
    </w:p>
    <w:p w14:paraId="10C83845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судебном порядке;</w:t>
      </w:r>
    </w:p>
    <w:p w14:paraId="6C23567A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случае ликвидации Управляющей организации;</w:t>
      </w:r>
    </w:p>
    <w:p w14:paraId="22B974FE" w14:textId="77777777" w:rsidR="00E76786" w:rsidRPr="00E76786" w:rsidRDefault="00E76786" w:rsidP="00E76786">
      <w:pPr>
        <w:widowControl/>
        <w:numPr>
          <w:ilvl w:val="0"/>
          <w:numId w:val="3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при аннулировании лицензии Управляющей организации.</w:t>
      </w:r>
    </w:p>
    <w:p w14:paraId="3FC9F2B0" w14:textId="77777777" w:rsidR="00E76786" w:rsidRPr="00E76786" w:rsidRDefault="00E76786" w:rsidP="00E76786">
      <w:pPr>
        <w:widowControl/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6. КОНТРОЛЬ ЗА ИСПОЛНЕНИЕМ ДОГОВОРА</w:t>
      </w:r>
    </w:p>
    <w:p w14:paraId="41702F8A" w14:textId="77777777" w:rsidR="00E76786" w:rsidRPr="00E76786" w:rsidRDefault="00E76786" w:rsidP="00E76786">
      <w:pPr>
        <w:widowControl/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6.1. Управляющая организация обязана предоставлять по запросу собственников документы, связанные с исполнением договора.</w:t>
      </w:r>
    </w:p>
    <w:p w14:paraId="07DCA6AA" w14:textId="77777777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6.2. Ежегодный отчет о выполнении договора размещается в ГИС ЖКХ, на досках объявлений и предоставляется для ознакомления за 15 дней до окончания срока действия договора.</w:t>
      </w:r>
    </w:p>
    <w:p w14:paraId="36F27FF4" w14:textId="77777777" w:rsidR="00E76786" w:rsidRPr="00E76786" w:rsidRDefault="00E76786" w:rsidP="00E76786">
      <w:pPr>
        <w:widowControl/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7. ПРИЛОЖЕНИЯ К ДОГОВОРУ</w:t>
      </w:r>
    </w:p>
    <w:p w14:paraId="10239653" w14:textId="77777777" w:rsidR="00E76786" w:rsidRPr="00E76786" w:rsidRDefault="00E76786" w:rsidP="00E76786">
      <w:pPr>
        <w:widowControl/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Неотъемлемыми частями договора являются: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E76786" w:rsidRPr="00E76786" w14:paraId="52F50EEE" w14:textId="77777777" w:rsidTr="00E76786">
        <w:trPr>
          <w:tblHeader/>
        </w:trPr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4AAA1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6C408D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приложения</w:t>
            </w:r>
          </w:p>
        </w:tc>
      </w:tr>
      <w:tr w:rsidR="00E76786" w:rsidRPr="00E76786" w14:paraId="62B75B7B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4A92A9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1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E91AD6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Описание общего имущества многоквартирного дома</w:t>
            </w:r>
          </w:p>
        </w:tc>
      </w:tr>
      <w:tr w:rsidR="00E76786" w:rsidRPr="00E76786" w14:paraId="4654B1D5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3D726C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2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B72EC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Перечень коммунальных услуг</w:t>
            </w:r>
          </w:p>
        </w:tc>
      </w:tr>
      <w:tr w:rsidR="00E76786" w:rsidRPr="00E76786" w14:paraId="2FE83779" w14:textId="77777777" w:rsidTr="00E76786">
        <w:tc>
          <w:tcPr>
            <w:tcW w:w="226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371A03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Приложение № 3</w:t>
            </w:r>
          </w:p>
        </w:tc>
        <w:tc>
          <w:tcPr>
            <w:tcW w:w="751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DB290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Перечень работ и услуг по содержанию и ремонту общего имущества с указанием стоимости</w:t>
            </w:r>
          </w:p>
        </w:tc>
      </w:tr>
    </w:tbl>
    <w:p w14:paraId="076974EC" w14:textId="73B727CC" w:rsidR="00E76786" w:rsidRPr="00E76786" w:rsidRDefault="00E76786" w:rsidP="00E76786">
      <w:pPr>
        <w:widowControl/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Статья 8. ЮРИДИЧЕСКИЕ АДРЕСА, РЕКВИЗИТЫ И ПОДПИСИ СТОРОН</w:t>
      </w:r>
    </w:p>
    <w:tbl>
      <w:tblPr>
        <w:tblW w:w="8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200"/>
      </w:tblGrid>
      <w:tr w:rsidR="00E76786" w:rsidRPr="00E76786" w14:paraId="34D3AFFB" w14:textId="77777777" w:rsidTr="00E76786">
        <w:trPr>
          <w:tblHeader/>
        </w:trPr>
        <w:tc>
          <w:tcPr>
            <w:tcW w:w="4678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F914AA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помещений</w:t>
            </w:r>
          </w:p>
        </w:tc>
        <w:tc>
          <w:tcPr>
            <w:tcW w:w="420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A8B03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Управляющая организация</w:t>
            </w:r>
          </w:p>
        </w:tc>
      </w:tr>
      <w:tr w:rsidR="00E76786" w:rsidRPr="00E76786" w14:paraId="449B4B9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130B5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(от имени собственников — уполномоченный представитель, избранный общим собранием)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81786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Полное наименование: _________________</w:t>
            </w:r>
          </w:p>
        </w:tc>
      </w:tr>
      <w:tr w:rsidR="00E76786" w:rsidRPr="00E76786" w14:paraId="2F9D58E0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B0C15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Ф.И.О.: ______________________________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70C3D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 нахождения: ____________________</w:t>
            </w:r>
          </w:p>
        </w:tc>
      </w:tr>
      <w:tr w:rsidR="00E76786" w:rsidRPr="00E76786" w14:paraId="2F174A8F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7659D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_______________________________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20284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ИНН/КПП: _____________________________</w:t>
            </w:r>
          </w:p>
        </w:tc>
      </w:tr>
      <w:tr w:rsidR="00E76786" w:rsidRPr="00E76786" w14:paraId="37198FE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42A2A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Телефон: _____________________________</w:t>
            </w: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225B68" w14:textId="77777777" w:rsidR="00E76786" w:rsidRPr="00E76786" w:rsidRDefault="00E76786" w:rsidP="00E7678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Лицензия № ___________________________</w:t>
            </w:r>
          </w:p>
        </w:tc>
      </w:tr>
      <w:tr w:rsidR="00E76786" w:rsidRPr="00E76786" w14:paraId="7C0F1F53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36DB5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84A734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Расчетный счет: _______________________</w:t>
            </w:r>
          </w:p>
        </w:tc>
      </w:tr>
      <w:tr w:rsidR="00E76786" w:rsidRPr="00E76786" w14:paraId="630D2B6C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319E26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8D0BD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Корреспондентский счет: _______________</w:t>
            </w:r>
          </w:p>
        </w:tc>
      </w:tr>
      <w:tr w:rsidR="00E76786" w:rsidRPr="00E76786" w14:paraId="13F1BCC2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47BE0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1ECA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БИК: _________________________________</w:t>
            </w:r>
          </w:p>
        </w:tc>
      </w:tr>
      <w:tr w:rsidR="00E76786" w:rsidRPr="00E76786" w14:paraId="5B15162E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E32762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6AAA54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Телефон: _____________________________</w:t>
            </w:r>
          </w:p>
        </w:tc>
      </w:tr>
      <w:tr w:rsidR="00E76786" w:rsidRPr="00E76786" w14:paraId="19D98324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00CF5B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FBE6F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E-mail: ______________________________</w:t>
            </w:r>
          </w:p>
        </w:tc>
      </w:tr>
      <w:tr w:rsidR="00E76786" w:rsidRPr="00E76786" w14:paraId="309BA90F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88B540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9E226E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Генеральный директор: _________________</w:t>
            </w:r>
          </w:p>
        </w:tc>
      </w:tr>
      <w:tr w:rsidR="00E76786" w:rsidRPr="00E76786" w14:paraId="43B2A05B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B168C8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0DB3AC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(подпись, Ф.И.О.)</w:t>
            </w:r>
          </w:p>
        </w:tc>
      </w:tr>
      <w:tr w:rsidR="00E76786" w:rsidRPr="00E76786" w14:paraId="5613355D" w14:textId="77777777" w:rsidTr="00E76786">
        <w:tc>
          <w:tcPr>
            <w:tcW w:w="467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BE98DA" w14:textId="77777777" w:rsidR="00E76786" w:rsidRPr="00E76786" w:rsidRDefault="00E76786" w:rsidP="00E767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ABC36" w14:textId="77777777" w:rsidR="00E76786" w:rsidRPr="00E76786" w:rsidRDefault="00E76786" w:rsidP="00D061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</w:tr>
    </w:tbl>
    <w:p w14:paraId="39F31125" w14:textId="2B2E6DB7" w:rsidR="00E76786" w:rsidRDefault="00E7678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1565DA0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6672756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BD8EF78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C5A02AA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D287104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75292F1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7028A7C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760BF8A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41331AE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4733160" w14:textId="77777777" w:rsidR="00EF0B0F" w:rsidRDefault="00EF0B0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239FAC4" w14:textId="77777777" w:rsidR="00D06104" w:rsidRPr="00D06104" w:rsidRDefault="00D06104" w:rsidP="00D06104">
      <w:pPr>
        <w:widowControl/>
        <w:shd w:val="clear" w:color="auto" w:fill="FFFFFF"/>
        <w:spacing w:before="480" w:after="240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Приложение № 1 к Договору управления МКД</w:t>
      </w:r>
    </w:p>
    <w:p w14:paraId="15561F0D" w14:textId="78B01659" w:rsidR="00D06104" w:rsidRPr="00D06104" w:rsidRDefault="00D061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«УТВЕРЖДЕНО»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Протоколом конкурса по отбору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управляющей организации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от «0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t>» июня 2026 года № ____</w:t>
      </w:r>
    </w:p>
    <w:p w14:paraId="23F1F424" w14:textId="77777777" w:rsidR="00D06104" w:rsidRDefault="00D061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D061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D06104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3BE6C0D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3F0295D" w14:textId="5BFCB9E5" w:rsidR="0077471F" w:rsidRPr="0077471F" w:rsidRDefault="0077471F" w:rsidP="0077471F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ОПИСАНИЕ ОБЩЕГО ИМУЩЕСТВА СОБСТВЕННИКОВ ПОМЕЩЕНИЙ В МНОГОКВАРТИРНОМ ДОМЕ</w:t>
      </w:r>
    </w:p>
    <w:p w14:paraId="7F6F99DE" w14:textId="369C8675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Адрес многоквартирного дома: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Самарская область, Ставропольский район, сельское поселение Приморский, поселок Приморский, улица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, дом № </w:t>
      </w:r>
      <w:r w:rsidR="00056C9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776EC59E" w14:textId="17F3AC29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Кадастровый номер многоквартирного дома: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63:32:250100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2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: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244</w:t>
      </w:r>
    </w:p>
    <w:p w14:paraId="6FA034DC" w14:textId="49C3DEF8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Кадастровый номер земельного участка: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63:32:2501003:173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8</w:t>
      </w:r>
    </w:p>
    <w:p w14:paraId="7018BC80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Перечень объектов, входящих в состав общего имущества собственников помещений в многоквартирном доме:</w:t>
      </w:r>
    </w:p>
    <w:p w14:paraId="00047FF4" w14:textId="487DDCCA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В соответствии со статьей 36 Жилищного кодекса РФ и Правилами содержания общего имущества в многоквартирном доме, утвержденными Постановлением Правительства РФ от 13.08.2006 № 491, в состав общего имущества включаются: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3539"/>
        <w:gridCol w:w="2734"/>
        <w:gridCol w:w="2741"/>
      </w:tblGrid>
      <w:tr w:rsidR="0077471F" w:rsidRPr="0077471F" w14:paraId="496F663D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AD541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F9C6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конструктивного элемента / объекта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0A71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 / Материал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5E3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состояние</w:t>
            </w:r>
          </w:p>
        </w:tc>
      </w:tr>
      <w:tr w:rsidR="0077471F" w:rsidRPr="0077471F" w14:paraId="400C947F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2070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5763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Земельный участок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54AC1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5ACA3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F4FFF1D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A990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297DD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земельного участка, входящего в состав общего имущества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D34E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2 000,0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2C08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CBD0CE4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FAC4E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031F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Элементы благоустройства и озеленения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AF54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периметру участка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5179D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Требует ухода</w:t>
            </w:r>
          </w:p>
        </w:tc>
      </w:tr>
      <w:tr w:rsidR="0077471F" w:rsidRPr="0077471F" w14:paraId="4067B621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47F7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BABCC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Конструктивные элементы 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E9730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E2E0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A22701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C2DAB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C95C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Фундамент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C1A6A" w14:textId="1013778C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Бутобетонный</w:t>
            </w:r>
            <w:r w:rsidR="0077471F"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ленточный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E23D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67E1C95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3BD0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8CEF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Наружные и внутренние капитальные стены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82CB4" w14:textId="4912595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Кирпичные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B7A27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646918C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4E07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5456B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Перегородки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8EFB94" w14:textId="2D901A1E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Из прочего материала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561B7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51CB9578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E91F2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CFB3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Перекрытия (чердачные, междуэтажные, подвальные)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EB4A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по деревянным балкам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05BA5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290B0BE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1F6F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BF11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Крыша (стропильная система)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BCE24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Деревянная стропильная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40F52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7C1ED6F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D4724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049E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Кровля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9033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Асбестоцементная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1E513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444A3549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8B03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D381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D01A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дощатые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161C5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1906C915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AF8C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56BA2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Лестницы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0CF6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— 2 шт.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9061D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3FC6C48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CD8C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F56CA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Помещения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680D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96BB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3CA311C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6ED9A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A05DE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Уборочная площадь лестниц (включая межквартирные лестничные площадки)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FC514" w14:textId="279FB40E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254E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,</w:t>
            </w:r>
            <w:r w:rsidR="00254E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787F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6232C8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ACD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AACE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Уборочная площадь общих коридоров и мест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7EF6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2,0 кв. 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872A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3F3B42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7062B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7728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Техподполье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258E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Имеется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5A3D6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FA6FA2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2F41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9F6F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Оконные и дверные заполнения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4EDF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9A4DC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1869502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D8683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3C87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Оконные блоки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E9B68" w14:textId="1697AFCA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Двойные, материал — </w:t>
            </w:r>
            <w:r w:rsidR="00254E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пластик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CA95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18A8AA0F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3521C5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5D331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Двери входные в подъезды и вспомогательные помещения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7EFAB5" w14:textId="18F0C837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Железные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64F8C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27BB8D1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90CB0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9B39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Внутридомовые инженерные системы (входящие в состав общего имущества)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C99B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A1580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3721EEB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2179C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48FAB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электроснабжения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7264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137B6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5209284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190AE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4A26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холодного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80D54" w14:textId="50605044" w:rsidR="0077471F" w:rsidRPr="0077471F" w:rsidRDefault="00254E04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</w:t>
            </w:r>
            <w:r w:rsidR="0077471F"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ентрализованная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4458A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77471F" w:rsidRPr="0077471F" w14:paraId="0A4E2969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5AF51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8A61A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Система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89293B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Централизованная, паровое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FFAAF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Удовлетворительное, требует ремонта</w:t>
            </w:r>
          </w:p>
        </w:tc>
      </w:tr>
      <w:tr w:rsidR="0077471F" w:rsidRPr="0077471F" w14:paraId="2E9EBFB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761A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A52E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C59B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299DF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4C9D4F51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2DA0EE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8EF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Общедомовые приборы учета (при наличии)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FB481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8C837D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C7013D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F8A87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63FFD3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Вентиляционные каналы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A21A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Имеются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937D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22B5E5B1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Имущество, НЕ входящее в состав общего имущества (обслуживаемое собственниками самостоятельно)</w:t>
      </w:r>
    </w:p>
    <w:p w14:paraId="37396EF9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В соответствии с частью 1 статьи 36 Жилищного кодекса РФ и пунктом 2 Правил № 491, в состав общего имущества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ВХОДЯТ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и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ПОДЛЕЖАТ ОБСЛУЖИВАНИЮ СО СТОРОНЫ УПРАВЛЯЮЩЕЙ ОРГАНИЗАЦИИ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следующие объекты: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"/>
        <w:gridCol w:w="2629"/>
        <w:gridCol w:w="2733"/>
        <w:gridCol w:w="3696"/>
      </w:tblGrid>
      <w:tr w:rsidR="0077471F" w:rsidRPr="0077471F" w14:paraId="188E9600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31EB9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E77FF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E54D7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B9A8D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Обязанность по обслуживанию</w:t>
            </w:r>
          </w:p>
        </w:tc>
      </w:tr>
      <w:tr w:rsidR="0077471F" w:rsidRPr="0077471F" w14:paraId="3DEE73CD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1D2E54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72C6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Выгребные ямы (индивидуальные)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C01842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Отсутствие централизованной системы водоотведения; объекты не входят в состав общего имущества МКД, так как не обслуживают более одного помещения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6F5A7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индивидуальных жилых помещений самостоятельно</w:t>
            </w: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 обеспечивают их обслуживание, очистку и содержание</w:t>
            </w:r>
          </w:p>
        </w:tc>
      </w:tr>
      <w:tr w:rsidR="0077471F" w:rsidRPr="0077471F" w14:paraId="70B7AB0A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D60E0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A76AC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Система водоотведения (канализация) от квартиры до выгребной ямы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783B8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Внутриквартирное инженерное оборудование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54FE96" w14:textId="77777777" w:rsidR="0077471F" w:rsidRPr="0077471F" w:rsidRDefault="0077471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индивидуальных жилых помещений самостоятельно</w:t>
            </w:r>
          </w:p>
        </w:tc>
      </w:tr>
    </w:tbl>
    <w:p w14:paraId="512983DC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Пояснение: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Многоквартирный дом по указанному адресу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подключен к централизованной системе водоотведения (канализации)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 В связи с этим:</w:t>
      </w:r>
    </w:p>
    <w:p w14:paraId="40B4780C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Сбор и отведение сточных вод осуществляется в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индивидуальные выгребные ямы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расположенные на земельных участках, принадлежащих собственникам соответствующих помещений, либо на придомовой территории в порядке, сложившемся при эксплуатации дома.</w:t>
      </w:r>
    </w:p>
    <w:p w14:paraId="666E3821" w14:textId="16563BBC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Указанные выгребные ямы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являются общим имуществом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многоквартирного дома, поскольку предназначены для обслуживания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отдельных помещений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а не более одного помещения в доме </w:t>
      </w:r>
    </w:p>
    <w:p w14:paraId="2D6C26AD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spacing w:after="12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Собственники помещений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самостоятельно и за свой счет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обеспечивают:</w:t>
      </w:r>
    </w:p>
    <w:p w14:paraId="291488C6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очистку (откачку) выгребных ям;</w:t>
      </w:r>
    </w:p>
    <w:p w14:paraId="13CFEA2D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поддержание их в технически исправном состоянии;</w:t>
      </w:r>
    </w:p>
    <w:p w14:paraId="2A577673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соблюдение санитарно-эпидемиологических требований при их эксплуатации;</w:t>
      </w:r>
    </w:p>
    <w:p w14:paraId="7867D2CB" w14:textId="77777777" w:rsidR="0077471F" w:rsidRPr="0077471F" w:rsidRDefault="0077471F" w:rsidP="0077471F">
      <w:pPr>
        <w:widowControl/>
        <w:numPr>
          <w:ilvl w:val="1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герметизацию и ремонт выгребных ям.</w:t>
      </w:r>
    </w:p>
    <w:p w14:paraId="420EBEB7" w14:textId="77777777" w:rsidR="0077471F" w:rsidRPr="0077471F" w:rsidRDefault="0077471F" w:rsidP="0077471F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Управляющая организация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оказывает услуги по водоотведению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и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отвечает за обслуживание выгребных ям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за исключением случаев, прямо предусмотренных решением общего собрания собственников и отдельным договором за дополнительную плату.</w:t>
      </w:r>
    </w:p>
    <w:p w14:paraId="4AB74DD1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Особые отметки:</w:t>
      </w:r>
    </w:p>
    <w:p w14:paraId="753134DF" w14:textId="47F83225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Год постройки дома: 196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3</w:t>
      </w:r>
    </w:p>
    <w:p w14:paraId="7BC64911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Степень износа по данным государственного технического учета: нет данных</w:t>
      </w:r>
    </w:p>
    <w:p w14:paraId="00EE0D56" w14:textId="28E64EC5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Год последнего капитального ремонта: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2021</w:t>
      </w:r>
    </w:p>
    <w:p w14:paraId="47824EF8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Подвал: отсутствует, имеется техподполье</w:t>
      </w:r>
    </w:p>
    <w:p w14:paraId="6D1C58CF" w14:textId="3AE373EE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Количество квартир: 1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5</w:t>
      </w:r>
    </w:p>
    <w:p w14:paraId="7387E4E6" w14:textId="1FC5CE33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Площадь жилых помещений (общая площадь квартир): 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734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9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 кв. м</w:t>
      </w:r>
    </w:p>
    <w:p w14:paraId="3F653461" w14:textId="7D795896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Площадь нежилых помещений (не входящих в состав общего имущества): 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49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1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 кв. м</w:t>
      </w:r>
    </w:p>
    <w:p w14:paraId="28974B93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Наличие центральной канализации: ОТСУТСТВУЕТ</w:t>
      </w:r>
    </w:p>
    <w:p w14:paraId="4F3B142D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Тип системы водоотведения: индивидуальные выгребные ямы</w:t>
      </w:r>
    </w:p>
    <w:p w14:paraId="2881F105" w14:textId="77777777" w:rsidR="0077471F" w:rsidRPr="0077471F" w:rsidRDefault="0077471F" w:rsidP="0077471F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Обслуживание выгребных ям: осуществляется собственниками помещений самостоятельно</w:t>
      </w:r>
    </w:p>
    <w:p w14:paraId="1C080B29" w14:textId="77777777" w:rsidR="0077471F" w:rsidRPr="0077471F" w:rsidRDefault="00000000" w:rsidP="0077471F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3F90C8BC">
          <v:rect id="_x0000_i1027" style="width:0;height:.75pt" o:hralign="center" o:hrstd="t" o:hr="t" fillcolor="#a0a0a0" stroked="f"/>
        </w:pict>
      </w:r>
    </w:p>
    <w:p w14:paraId="7BA0DC2A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 подписано:</w:t>
      </w:r>
    </w:p>
    <w:p w14:paraId="652B20E8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Управляющая организация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Собственники помещений</w:t>
      </w:r>
    </w:p>
    <w:p w14:paraId="429A429E" w14:textId="77777777" w:rsidR="0077471F" w:rsidRPr="0077471F" w:rsidRDefault="0077471F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__________________ /</w:t>
      </w:r>
      <w:r w:rsidRPr="0077471F">
        <w:rPr>
          <w:rFonts w:ascii="Times New Roman" w:eastAsia="Times New Roman" w:hAnsi="Times New Roman" w:cs="Times New Roman"/>
          <w:b/>
          <w:bCs/>
          <w:i/>
          <w:iCs/>
          <w:color w:val="0F1115"/>
          <w:lang w:bidi="ar-SA"/>
        </w:rPr>
        <w:t>/ __________________ /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/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М.П.</w:t>
      </w:r>
    </w:p>
    <w:p w14:paraId="749231FD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0D505BBC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D99B8B8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C8CF20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F0C3FB3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9CCB778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D76B6FE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CB6A882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F798B60" w14:textId="77777777" w:rsidR="0077471F" w:rsidRDefault="0077471F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5B07721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717CAC9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DE02FD7" w14:textId="77777777" w:rsidR="00254E04" w:rsidRDefault="00254E04" w:rsidP="00D0610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8E94AAB" w14:textId="5E00CAFB" w:rsidR="0077471F" w:rsidRPr="0077471F" w:rsidRDefault="0077471F" w:rsidP="0077471F">
      <w:pPr>
        <w:widowControl/>
        <w:shd w:val="clear" w:color="auto" w:fill="FFFFFF"/>
        <w:spacing w:before="480" w:after="240" w:line="48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Приложение № 2 к Договору управления МКД </w:t>
      </w:r>
    </w:p>
    <w:p w14:paraId="33AC7405" w14:textId="735EE8E2" w:rsidR="0077471F" w:rsidRPr="00D06104" w:rsidRDefault="0077471F" w:rsidP="0077471F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2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6F30E8C3" w14:textId="77777777" w:rsidR="00F05D05" w:rsidRPr="00F05D05" w:rsidRDefault="00F05D05" w:rsidP="0077471F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КОММУНАЛЬНЫХ УСЛУГ, ПРЕДОСТАВЛЯЕМЫХ УПРАВЛЯЮЩЕЙ ОРГАНИЗАЦИЕЙ</w:t>
      </w:r>
    </w:p>
    <w:p w14:paraId="425E681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положения</w:t>
      </w:r>
    </w:p>
    <w:p w14:paraId="3ACC1FE2" w14:textId="62EC79C3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1.1. Настоящий перечень определяет состав и характеристики коммунальных услуг, предоставляемых Управляющей организацией собственникам и пользователям помещений в многоквартирном доме по адресу: Самарская область, Ставропольский район, </w:t>
      </w:r>
      <w:proofErr w:type="spellStart"/>
      <w:r w:rsidRPr="00F05D05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, д.</w:t>
      </w:r>
      <w:r w:rsidR="00254E04">
        <w:rPr>
          <w:rFonts w:ascii="Times New Roman" w:eastAsia="Times New Roman" w:hAnsi="Times New Roman" w:cs="Times New Roman"/>
          <w:color w:val="0F1115"/>
          <w:lang w:bidi="ar-SA"/>
        </w:rPr>
        <w:t xml:space="preserve"> 8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43EFFFA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1.2. Предоставление коммунальных услуг осуществляется в соответствии с требованиями Постановления Правительства РФ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14:paraId="692FD913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Перечень коммунальных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2744"/>
        <w:gridCol w:w="3766"/>
        <w:gridCol w:w="2468"/>
      </w:tblGrid>
      <w:tr w:rsidR="00F05D05" w:rsidRPr="00F05D05" w14:paraId="6DBD0D66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A7903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54271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 коммунальной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C24C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B991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Порядок предоставления</w:t>
            </w:r>
          </w:p>
        </w:tc>
      </w:tr>
      <w:tr w:rsidR="00F05D05" w:rsidRPr="00F05D05" w14:paraId="48435B18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8008A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F952A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Холодное водоснабжение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3893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Круглосуточное обеспечение холодной водой надлежащего качества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13A239" w14:textId="347BFA69" w:rsidR="00F05D05" w:rsidRPr="00F05D05" w:rsidRDefault="00EF0B0F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</w:t>
            </w:r>
            <w:r w:rsidR="00F05D05"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ентрализованное</w:t>
            </w:r>
          </w:p>
        </w:tc>
      </w:tr>
      <w:tr w:rsidR="00F05D05" w:rsidRPr="00F05D05" w14:paraId="74E53FF7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0A8142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0D9D2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Электроснабжение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2319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Круглосуточное обеспечение электрической энергией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453A9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Централизованное</w:t>
            </w:r>
          </w:p>
        </w:tc>
      </w:tr>
      <w:tr w:rsidR="00F05D05" w:rsidRPr="00F05D05" w14:paraId="69C0ADBE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3DEC5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15DEBD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Отопление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0EFB3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тепловой энергией в течение отопительного периода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C7241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Централизованное, паровое</w:t>
            </w:r>
          </w:p>
        </w:tc>
      </w:tr>
    </w:tbl>
    <w:p w14:paraId="1FD649F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Услуги, НЕ предоставляемые Управляющей организацией</w:t>
      </w:r>
    </w:p>
    <w:p w14:paraId="7AE11AF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В связи с отсутствием централизованной системы водоотведения (канализации) в многоквартирном доме, Управляющая организация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ОКАЗЫВАЕТ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следующие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2222"/>
        <w:gridCol w:w="2855"/>
        <w:gridCol w:w="3966"/>
      </w:tblGrid>
      <w:tr w:rsidR="00F05D05" w:rsidRPr="00F05D05" w14:paraId="7B19AEDC" w14:textId="77777777" w:rsidTr="0077471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D46E71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DB080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Услуга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91B5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Основание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A5709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Порядок обеспечения</w:t>
            </w:r>
          </w:p>
        </w:tc>
      </w:tr>
      <w:tr w:rsidR="00F05D05" w:rsidRPr="00F05D05" w14:paraId="0F5DA926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562FC6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73908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Водоотведение (канализация)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7C5D77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Отсутствие централизованных сетей водоотведения, подключенных к МКД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A7094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Не предоставляется</w:t>
            </w:r>
          </w:p>
        </w:tc>
      </w:tr>
      <w:tr w:rsidR="00F05D05" w:rsidRPr="00F05D05" w14:paraId="7B393280" w14:textId="77777777" w:rsidTr="0077471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2EBFF1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864FAC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Обслуживание выгребных 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AB727E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Выгребные ямы не входят в состав </w:t>
            </w: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общего имущества МКД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54331A" w14:textId="77777777" w:rsidR="00F05D05" w:rsidRPr="00F05D05" w:rsidRDefault="00F05D05" w:rsidP="0077471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05D05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Обеспечивается </w:t>
            </w:r>
            <w:r w:rsidRPr="00F05D05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собственниками помещений самостоятельно</w:t>
            </w:r>
          </w:p>
        </w:tc>
      </w:tr>
    </w:tbl>
    <w:p w14:paraId="5C53525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Порядок расчета размера платы за коммунальные услуги</w:t>
      </w:r>
    </w:p>
    <w:p w14:paraId="038A6E36" w14:textId="1B1926D5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4.1. Размер платы за коммунальные услуги рассчитывается по тарифам, установленным органами государственного регулирования (для холодного водоснабжения и электроснабжения — в соответствии с законодательством РФ).</w:t>
      </w:r>
    </w:p>
    <w:p w14:paraId="70B2AD3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4.2. Плата за отопление рассчитывается в соответствии с Правилами № 354.</w:t>
      </w:r>
    </w:p>
    <w:p w14:paraId="11ACC9AA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4.3. При наличии коллективных (общедомовых) приборов учета размер платы определяется исходя из их показаний.</w:t>
      </w:r>
    </w:p>
    <w:p w14:paraId="2CC143C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4.4. При отсутствии коллективных (общедомовых) приборов учета размер платы определяется исходя из нормативов потребления коммунальных услуг.</w:t>
      </w:r>
    </w:p>
    <w:p w14:paraId="0D519B36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Порядок контроля качества предоставления коммунальных услуг</w:t>
      </w:r>
    </w:p>
    <w:p w14:paraId="0EBC1467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5.1. Качество предоставляемых коммунальных услуг должно соответствовать требованиям, установленным Правилами № 354.</w:t>
      </w:r>
    </w:p>
    <w:p w14:paraId="60676638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5.2. При предоставлении коммунальных услуг ненадлежащего качества и (или) с перерывами, превышающими установленную продолжительность, размер платы подлежит изменению в порядке, установленном Правилами № 354.</w:t>
      </w:r>
    </w:p>
    <w:p w14:paraId="79C95206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5.3. Контроль качества предоставления коммунальных услуг осуществляется в соответствии с разделом IX Правил № 354.</w:t>
      </w:r>
    </w:p>
    <w:p w14:paraId="3B5CAEA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Ответственность за предоставление коммунальных услуг ненадлежащего качества</w:t>
      </w:r>
    </w:p>
    <w:p w14:paraId="6DA5543F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6.1. Управляющая организация несет ответственность за нарушение качества предоставления коммунальных услуг в соответствии с жилищным законодательством РФ.</w:t>
      </w:r>
    </w:p>
    <w:p w14:paraId="7A9DE05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6.2. В случае выявления фактов предоставления коммунальных услуг ненадлежащего качества Управляющая организация обязана произвести перерасчет платы за соответствующий вид коммунальной услуги.</w:t>
      </w:r>
    </w:p>
    <w:p w14:paraId="15B40901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Особые условия по водоотведению</w:t>
      </w:r>
    </w:p>
    <w:p w14:paraId="36CA2309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7.1. Собственники помещений в многоквартирном доме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самостоятельно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обеспечивают обслуживание, очистку и содержание индивидуальных выгребных ям, к которым подключены принадлежащие им помещения.</w:t>
      </w:r>
    </w:p>
    <w:p w14:paraId="03AEE88A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7.2. Управляющая организация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несет ответственности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за состояние, работоспособность и соблюдение санитарных норм при эксплуатации выгребных ям.</w:t>
      </w:r>
    </w:p>
    <w:p w14:paraId="681BA88F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7.3. В случае необходимости выполнения работ по ремонту или реконструкции системы водоотведения, входящей в состав общего имущества (при наличии таковой), такие работы осуществляются на основании решения общего собрания собственников помещений и за их </w:t>
      </w:r>
      <w:proofErr w:type="gramStart"/>
      <w:r w:rsidRPr="00F05D05">
        <w:rPr>
          <w:rFonts w:ascii="Times New Roman" w:eastAsia="Times New Roman" w:hAnsi="Times New Roman" w:cs="Times New Roman"/>
          <w:color w:val="0F1115"/>
          <w:lang w:bidi="ar-SA"/>
        </w:rPr>
        <w:t>счет .</w:t>
      </w:r>
      <w:proofErr w:type="gramEnd"/>
    </w:p>
    <w:p w14:paraId="081E5928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 xml:space="preserve">7.4. Сбор и вывоз жидких бытовых отходов из выгребных ям не входит в перечень услуг, предоставляемых Управляющей организацией, и осуществляется собственниками 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помещений самостоятельно путем заключения договоров со специализированными организациями (при необходимости).</w:t>
      </w:r>
    </w:p>
    <w:p w14:paraId="0F4F19E4" w14:textId="77777777" w:rsidR="00F05D05" w:rsidRPr="00F05D05" w:rsidRDefault="00000000" w:rsidP="0077471F">
      <w:pPr>
        <w:widowControl/>
        <w:spacing w:before="480" w:after="48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5026D3D5">
          <v:rect id="_x0000_i1028" style="width:0;height:.75pt" o:hralign="center" o:hrstd="t" o:hr="t" fillcolor="#a0a0a0" stroked="f"/>
        </w:pict>
      </w:r>
    </w:p>
    <w:p w14:paraId="68A108CE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2 подписано:</w:t>
      </w:r>
    </w:p>
    <w:p w14:paraId="04DBC3E5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Управляющая организация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F05D05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Собственники помещений</w:t>
      </w:r>
    </w:p>
    <w:p w14:paraId="7DF6E1BC" w14:textId="77777777" w:rsidR="00F05D05" w:rsidRPr="00F05D05" w:rsidRDefault="00F05D05" w:rsidP="0077471F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F05D05">
        <w:rPr>
          <w:rFonts w:ascii="Times New Roman" w:eastAsia="Times New Roman" w:hAnsi="Times New Roman" w:cs="Times New Roman"/>
          <w:color w:val="0F1115"/>
          <w:lang w:bidi="ar-SA"/>
        </w:rPr>
        <w:t>__________________ /</w:t>
      </w:r>
      <w:r w:rsidRPr="00F05D05">
        <w:rPr>
          <w:rFonts w:ascii="Times New Roman" w:eastAsia="Times New Roman" w:hAnsi="Times New Roman" w:cs="Times New Roman"/>
          <w:b/>
          <w:bCs/>
          <w:i/>
          <w:iCs/>
          <w:color w:val="0F1115"/>
          <w:lang w:bidi="ar-SA"/>
        </w:rPr>
        <w:t>/ __________________ /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t>/</w:t>
      </w:r>
      <w:r w:rsidRPr="00F05D05">
        <w:rPr>
          <w:rFonts w:ascii="Times New Roman" w:eastAsia="Times New Roman" w:hAnsi="Times New Roman" w:cs="Times New Roman"/>
          <w:color w:val="0F1115"/>
          <w:lang w:bidi="ar-SA"/>
        </w:rPr>
        <w:br/>
        <w:t>М.П.</w:t>
      </w:r>
    </w:p>
    <w:p w14:paraId="3AF163E3" w14:textId="77777777" w:rsidR="00D06104" w:rsidRPr="0077471F" w:rsidRDefault="00D06104" w:rsidP="0077471F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A634680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2E8E0A7" w14:textId="77777777" w:rsidR="00D06104" w:rsidRDefault="00D06104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062C2E5C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2CA85E89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91D0A88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888CCF7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90C67F9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5C08B0D" w14:textId="77777777" w:rsidR="00F05D05" w:rsidRDefault="00F05D05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4BFFDB17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4047A5D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D4AECC2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4F54DE9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3BF12D3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0E84A28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57162B0C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1977FCAD" w14:textId="77777777" w:rsidR="0077471F" w:rsidRPr="0077471F" w:rsidRDefault="0077471F" w:rsidP="0077471F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ПРИЛОЖЕНИЕ № 3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 Договору управления многоквартирным домом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br/>
        <w:t>от «___» ___________ 2026 года № ____</w:t>
      </w:r>
    </w:p>
    <w:p w14:paraId="687D5316" w14:textId="1916FD2D" w:rsidR="0077471F" w:rsidRPr="0077471F" w:rsidRDefault="0077471F" w:rsidP="0077471F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ОБЯЗАТЕЛЬНЫХ РАБОТ И УСЛУГ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ПО СОДЕРЖАНИЮ 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                                    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И РЕМОНТУ ОБЩЕГО ИМУЩЕСТВА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 МНОГОКВАРТИРНОМ ДОМЕ</w:t>
      </w:r>
    </w:p>
    <w:p w14:paraId="2AE959B8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положения</w:t>
      </w:r>
    </w:p>
    <w:p w14:paraId="5523C2CE" w14:textId="25A1504D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1.1. Настоящий перечень определяет состав, периодичность и стоимость работ и услуг по содержанию и ремонту общего имущества многоквартирного дома, расположенного по адресу: Самарская область, Ставропольский район, </w:t>
      </w:r>
      <w:proofErr w:type="spellStart"/>
      <w:r w:rsidRPr="0077471F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57F5464E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1.2. Перечень составлен в соответствии с требованиями:</w:t>
      </w:r>
    </w:p>
    <w:p w14:paraId="779706A2" w14:textId="134251CF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Минимального перечня услуг и работ, необходимых для обеспечения надлежащего содержания общего имущества в многоквартирном доме, утвержденного Постановлением Правительства РФ от 03.04.2013 № 290;</w:t>
      </w:r>
    </w:p>
    <w:p w14:paraId="77E66F0E" w14:textId="7249267F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Правил содержания общего имущества в многоквартирном доме, утвержденных Постановлением Правительства РФ от 13.08.2006 № 491;</w:t>
      </w:r>
    </w:p>
    <w:p w14:paraId="5E3F762D" w14:textId="7B56CE18" w:rsidR="0077471F" w:rsidRPr="0077471F" w:rsidRDefault="0077471F" w:rsidP="00BF1F66">
      <w:pPr>
        <w:widowControl/>
        <w:numPr>
          <w:ilvl w:val="0"/>
          <w:numId w:val="47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Правил и норм технической эксплуатации жилищного фонда, утвержденных Постановлением Госстроя РФ от 27.09.2003 № 170.</w:t>
      </w:r>
    </w:p>
    <w:p w14:paraId="43A5938F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1.3. Стоимость работ и услуг определена по результатам открытого конкурса и составляет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руб.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за 1 кв. м общей площади помещения в месяц.</w:t>
      </w:r>
    </w:p>
    <w:p w14:paraId="14A1EDB4" w14:textId="60C7AA55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color w:val="0F1115"/>
          <w:lang w:bidi="ar-SA"/>
        </w:rPr>
        <w:t>1.4. В настоящий перечень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ВКЛЮЧЕНЫ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работы и услуги по обслуживанию выгребных ям, так как указанные объекты не входят в состав общего имущества многоквартирного дома (установлено Приложением № 1 к Договору). Обслуживание выгребных ям осуществляется собственниками помещений самостоятельно.</w:t>
      </w:r>
    </w:p>
    <w:p w14:paraId="2328DA06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РАЗДЕЛ 1. РАБОТЫ ПО СОДЕРЖАНИЮ ПОМЕЩЕНИЙ ОБЩЕГО 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4481"/>
        <w:gridCol w:w="2286"/>
        <w:gridCol w:w="2227"/>
      </w:tblGrid>
      <w:tr w:rsidR="0077471F" w:rsidRPr="0077471F" w14:paraId="264F4D25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40E48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8C12C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8CFA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238F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71120D6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F44E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24DA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уборка лестничных площадок и маршей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A827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AC1E4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Включая мытье полов, плинтусов</w:t>
            </w:r>
          </w:p>
        </w:tc>
      </w:tr>
      <w:tr w:rsidR="0077471F" w:rsidRPr="0077471F" w14:paraId="662EA8D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98846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1B48F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протирка перил, подоконников, оконных решеток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C044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CBEC2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лестничных клетках </w:t>
            </w:r>
          </w:p>
        </w:tc>
      </w:tr>
      <w:tr w:rsidR="0077471F" w:rsidRPr="0077471F" w14:paraId="0070A604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148A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D20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Влажная протирка шкафов для электросчетчиков, почтовых ящиков, дверных коробок, дверных ручек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5AC2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A80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6F81B0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9D90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AF80C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Мытье окон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B630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2C12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</w:t>
            </w:r>
          </w:p>
        </w:tc>
      </w:tr>
      <w:tr w:rsidR="0077471F" w:rsidRPr="0077471F" w14:paraId="5DDBB67A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1C80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4021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Санитарно-гигиеническая очистка помещений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04FA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DD38E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Удаление загрязнений</w:t>
            </w:r>
          </w:p>
        </w:tc>
      </w:tr>
    </w:tbl>
    <w:p w14:paraId="50F43CA3" w14:textId="7CCFA791" w:rsidR="0077471F" w:rsidRPr="0077471F" w:rsidRDefault="0077471F" w:rsidP="0077471F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44C71CA5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РАЗДЕЛ 2. РАБОТЫ ПО УБОРКЕ ПРИДОМОВОЙ ТЕРРИТОРИИ</w:t>
      </w:r>
    </w:p>
    <w:p w14:paraId="25A2C135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3.1. Зимний период (с 15 октября по 15 апреля)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"/>
        <w:gridCol w:w="3591"/>
        <w:gridCol w:w="3125"/>
        <w:gridCol w:w="2160"/>
      </w:tblGrid>
      <w:tr w:rsidR="0077471F" w:rsidRPr="0077471F" w14:paraId="3B655862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ACAD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5A4D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B12E5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C54F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0E9F3E5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C85C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5563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Подметание свежевыпавшего снега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9994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9369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отсутствии снегопада </w:t>
            </w:r>
          </w:p>
        </w:tc>
      </w:tr>
      <w:tr w:rsidR="0077471F" w:rsidRPr="0077471F" w14:paraId="5F4CCBC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7EF4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12E51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Сдвижка и подметание снега при обильном снегопаде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EC421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Начало работ не позднее 2 часов после начала снегопада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B0E4F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8CF0A6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3127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7883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Удаление наледи и сосулек с крыш и козырьков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26A6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9780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безопасности</w:t>
            </w:r>
          </w:p>
        </w:tc>
      </w:tr>
      <w:tr w:rsidR="0077471F" w:rsidRPr="0077471F" w14:paraId="248965D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FB59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377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Посыпка территории противогололедными материалами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DCE7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7475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Обработка скользких участков</w:t>
            </w:r>
          </w:p>
        </w:tc>
      </w:tr>
      <w:tr w:rsidR="0077471F" w:rsidRPr="0077471F" w14:paraId="655CF79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5E07F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242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урн от мусора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D6A43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2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660F1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A930B5C" w14:textId="77777777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3.2. Летний период (с 15 апреля по 15 октября)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4048"/>
        <w:gridCol w:w="2069"/>
        <w:gridCol w:w="2738"/>
      </w:tblGrid>
      <w:tr w:rsidR="0077471F" w:rsidRPr="0077471F" w14:paraId="1A5DB8A8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7A86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746B69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495583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26F89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3A58D67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1CF5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CDD7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Подметание территории в дни без осадков и с осадками до 2 см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88D9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ECF3F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BA6C5D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7D3B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105F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мусора с территории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7DC3E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0FDD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Сбор в контейнеры </w:t>
            </w:r>
          </w:p>
        </w:tc>
      </w:tr>
      <w:tr w:rsidR="0077471F" w:rsidRPr="0077471F" w14:paraId="5680B260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FE34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EFA6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урн от мусора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9129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A13A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60CE6CB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47FC5F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986C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Стрижка, подрезка и побелка деревьев и кустарников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A457F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за сезон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CF3FC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Уход за зелеными насаждениями </w:t>
            </w:r>
          </w:p>
        </w:tc>
      </w:tr>
      <w:tr w:rsidR="0077471F" w:rsidRPr="0077471F" w14:paraId="4975796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E786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CD2CC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Озеленение газонов, создание цветников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ACA32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за сезон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6BB11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согласованию с собственниками</w:t>
            </w:r>
          </w:p>
        </w:tc>
      </w:tr>
      <w:tr w:rsidR="0077471F" w:rsidRPr="0077471F" w14:paraId="2458AFF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C01BA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25D7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Выкашивание газонов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9739A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 раз в месяц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D4CA1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летний период </w:t>
            </w:r>
          </w:p>
        </w:tc>
      </w:tr>
      <w:tr w:rsidR="0077471F" w:rsidRPr="0077471F" w14:paraId="64F10B9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635CA3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5C51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крыльца и площадки перед входом в подъезд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C7B29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Ежедневно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B289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45964D9F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4. РАЗДЕЛ 3. АВАРИЙНО-ДИСПЕТЧЕРСКОЕ ОБСЛУЖИВАНИЕ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3326"/>
        <w:gridCol w:w="3009"/>
        <w:gridCol w:w="2674"/>
      </w:tblGrid>
      <w:tr w:rsidR="0077471F" w:rsidRPr="0077471F" w14:paraId="40D695CD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2CA135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13CED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B45A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C3E15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4813F6D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DC214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B1C4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Круглосуточный прием и регистрация заявок от потребителей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7E32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20B3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Диспетчерское обслуживание</w:t>
            </w:r>
          </w:p>
        </w:tc>
      </w:tr>
      <w:tr w:rsidR="0077471F" w:rsidRPr="0077471F" w14:paraId="1341EBF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F298F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2E7F0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по обращению потребителя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8C278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2 часов или во время, согласованное с потребителем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795F17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Установление факта некачественного оказания услуг</w:t>
            </w:r>
          </w:p>
        </w:tc>
      </w:tr>
      <w:tr w:rsidR="0077471F" w:rsidRPr="0077471F" w14:paraId="24D1DA5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6512C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4FB2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аварийно-восстановительных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03A571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поступлении заявки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EA236" w14:textId="77777777" w:rsidR="0077471F" w:rsidRPr="0077471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 системах, входящих в общее имущество</w:t>
            </w:r>
          </w:p>
        </w:tc>
      </w:tr>
    </w:tbl>
    <w:p w14:paraId="6FCFBCB8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РАЗДЕЛ 4. ТЕХНИЧЕСКОЕ ОБСЛУЖИВАНИЕ ОБЩЕДОМОВЫХ ПРИБОРОВ УЧЕТА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611"/>
        <w:gridCol w:w="3138"/>
        <w:gridCol w:w="2250"/>
      </w:tblGrid>
      <w:tr w:rsidR="0077471F" w:rsidRPr="0077471F" w14:paraId="67143536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7C90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7872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7CD4F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9C45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645C4F6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4A43F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F25E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Сбор информации о показаниях индивидуальных приборов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E562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20 по 25 число текущего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BEF6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наличии ИПУ у собственников</w:t>
            </w:r>
          </w:p>
        </w:tc>
      </w:tr>
      <w:tr w:rsidR="0077471F" w:rsidRPr="0077471F" w14:paraId="0B13175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60295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DFA0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D536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5 рабочих дней с момента обращения потребителя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44879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F7EEEC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73D3E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60B1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Ввод приборов учета в эксплуатацию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3F25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 1 числа месяца, следующего за месяцем установки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468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1B68481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9C3319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610D0A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сохранностью пломб на общедомовых приборах учета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E12FF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B9CB9" w14:textId="77777777" w:rsidR="0077471F" w:rsidRPr="00EF0B0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Визуальный осмотр</w:t>
            </w:r>
          </w:p>
        </w:tc>
      </w:tr>
    </w:tbl>
    <w:p w14:paraId="3675F611" w14:textId="77777777" w:rsidR="0077471F" w:rsidRPr="00EF0B0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РАЗДЕЛ 5. РАБОТЫ ПО СОДЕРЖАНИЮ КОНСТРУКТИВНЫХ ЭЛЕМЕНТОВ ЗДАНИЯ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3675"/>
        <w:gridCol w:w="2412"/>
        <w:gridCol w:w="2807"/>
      </w:tblGrid>
      <w:tr w:rsidR="0077471F" w:rsidRPr="00EF0B0F" w14:paraId="315AC916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DBF5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36725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8C2C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5C31C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EF0B0F" w14:paraId="057C5D74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12883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BE31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фундамента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29C82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ADA7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</w:t>
            </w:r>
          </w:p>
        </w:tc>
      </w:tr>
      <w:tr w:rsidR="0077471F" w:rsidRPr="00EF0B0F" w14:paraId="6DAA636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9EA89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7308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незначительных дефектов фундамента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CC18A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9D4E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 осмотра</w:t>
            </w:r>
          </w:p>
        </w:tc>
      </w:tr>
      <w:tr w:rsidR="0077471F" w:rsidRPr="00EF0B0F" w14:paraId="33BABABA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B5834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79E84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стен и фасада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0A915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37ACC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Выявление трещин, разрушений</w:t>
            </w:r>
          </w:p>
        </w:tc>
      </w:tr>
      <w:tr w:rsidR="0077471F" w:rsidRPr="00EF0B0F" w14:paraId="09B905F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A4A83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94E5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Герметизация швов, трещин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B050A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1FA3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3E31003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27BE5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DB3A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крыши и кровли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1A8F1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DB03E4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Весной и осенью, после сильных осадков</w:t>
            </w:r>
          </w:p>
        </w:tc>
      </w:tr>
      <w:tr w:rsidR="0077471F" w:rsidRPr="00EF0B0F" w14:paraId="2670E873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E3302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A212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Мелкий ремонт кровли (замена поврежденных листов)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6B3C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7CA92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579EADB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92439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38E074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Очистка кровли от мусора и снега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07680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FB77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0E5305F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7B42FB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5A0E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лестниц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A925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DC889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креплений, перил</w:t>
            </w:r>
          </w:p>
        </w:tc>
      </w:tr>
      <w:tr w:rsidR="0077471F" w:rsidRPr="00EF0B0F" w14:paraId="63C27BE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179DAF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8FFB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Ремонт перил и ступеней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6F1B7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3B20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EF0B0F" w14:paraId="41B206A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75ACE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03522D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Осмотр фасада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44AD0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66C576" w14:textId="77777777" w:rsidR="0077471F" w:rsidRPr="00EF0B0F" w:rsidRDefault="0077471F" w:rsidP="0077471F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F0B0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Выявление отслоений штукатурки</w:t>
            </w:r>
          </w:p>
        </w:tc>
      </w:tr>
    </w:tbl>
    <w:p w14:paraId="34D34CC2" w14:textId="77777777" w:rsidR="0077471F" w:rsidRPr="0077471F" w:rsidRDefault="0077471F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РАЗДЕЛ 6. РАБОТЫ ПО СОДЕРЖАНИЮ И РЕМОНТУ ВНУТРИДОМОВЫХ ИНЖЕНЕРНЫХ СЕТЕЙ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2977"/>
        <w:gridCol w:w="2143"/>
        <w:gridCol w:w="2059"/>
      </w:tblGrid>
      <w:tr w:rsidR="0077471F" w:rsidRPr="0077471F" w14:paraId="116D91CA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3490A2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D6EB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E4B5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CF3B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2B3DA500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7EA69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6.1. Система электроснабжения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CA794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9C558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897AE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741AC538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EFAED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25C2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заземления электрокабеля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5D79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0BFDF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</w:t>
            </w:r>
          </w:p>
        </w:tc>
      </w:tr>
      <w:tr w:rsidR="0077471F" w:rsidRPr="0077471F" w14:paraId="7FF1756C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0CE31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6.1.2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71AD6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цепи «фаза-нуль»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6D29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98BF5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43C2BB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32A42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01FA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Замер сопротивления изоляции проводов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ACEB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B8164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C0E901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65D79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D442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Замена перегоревших электролампочек в местах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B724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5B711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3EF1B29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BBA60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6.1.5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DDB0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мелких неисправностей электротехнических устройств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BAE3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B6E81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9FAF00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5CF93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6.2. Система холодного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25D5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3DE0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A4D7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222E833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610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5C3EB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течи в трубопроводах и арматуре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A9C0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AB5D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</w:t>
            </w:r>
          </w:p>
        </w:tc>
      </w:tr>
      <w:tr w:rsidR="0077471F" w:rsidRPr="0077471F" w14:paraId="3D5B4C7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CE93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3ABB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Устранение засоров в системах водоснабжения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2D12A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31A38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пределах общего имущества</w:t>
            </w:r>
          </w:p>
        </w:tc>
      </w:tr>
      <w:tr w:rsidR="0077471F" w:rsidRPr="0077471F" w14:paraId="5DAFAE5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91EDB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5A4A7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Регулировка запорной арматуры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E6C8B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AECB0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50F7658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162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6.3. Система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F663B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B9ED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E9B5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312D8D8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FDE18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0CAF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Промывка и гидравлическое испытание системы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7029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6ABEF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Подготовка к отопительному сезону</w:t>
            </w:r>
          </w:p>
        </w:tc>
      </w:tr>
      <w:tr w:rsidR="0077471F" w:rsidRPr="0077471F" w14:paraId="043E9B0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9A846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6248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Наладка и регулировка системы отопления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4495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BDDFC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Ликвидация </w:t>
            </w:r>
            <w:proofErr w:type="spellStart"/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непрогревов</w:t>
            </w:r>
            <w:proofErr w:type="spellEnd"/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воздушных пробок</w:t>
            </w:r>
          </w:p>
        </w:tc>
      </w:tr>
      <w:tr w:rsidR="0077471F" w:rsidRPr="0077471F" w14:paraId="173CAFB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CF1F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22DBE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Восстановление тепловой изоляции на трубопроводах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1AAF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28908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техподполье</w:t>
            </w:r>
          </w:p>
        </w:tc>
      </w:tr>
      <w:tr w:rsidR="0077471F" w:rsidRPr="0077471F" w14:paraId="1500757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2D7C7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0D70B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Аварийное отключение и подключение при протечках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A939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85EF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1B7FBE30" w14:textId="24A3F799" w:rsidR="0077471F" w:rsidRPr="0077471F" w:rsidRDefault="0077471F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Примечание: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Работы по системам водоотведения (канализации)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включены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 в настоящий перечень, так как многоквартирный дом </w:t>
      </w: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не подключен к централизованной системе водоотведения</w:t>
      </w:r>
      <w:r w:rsidRPr="0077471F">
        <w:rPr>
          <w:rFonts w:ascii="Times New Roman" w:eastAsia="Times New Roman" w:hAnsi="Times New Roman" w:cs="Times New Roman"/>
          <w:color w:val="0F1115"/>
          <w:lang w:bidi="ar-SA"/>
        </w:rPr>
        <w:t>, а индивидуальные выгребные ямы не являются общим имуществом и обслуживаются собственниками помещений самостоятельно.</w:t>
      </w:r>
    </w:p>
    <w:p w14:paraId="0EAFFB8D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8. РАЗДЕЛ 7. РАБОТЫ ПО СОДЕРЖАНИЮ СИСТЕМ ВЕНТИЛЯЦИИ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926"/>
        <w:gridCol w:w="2508"/>
        <w:gridCol w:w="2489"/>
      </w:tblGrid>
      <w:tr w:rsidR="0077471F" w:rsidRPr="0077471F" w14:paraId="04764CE0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207F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8945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F2F3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201A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1120388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6FD26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715D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наличия тяги в вентиляционных каналах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D3523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2C78B9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7471F" w:rsidRPr="0077471F" w14:paraId="0DCFAA4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25A5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4A99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Прочистка вентиляционных каналов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BD75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80B5EA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 выявлении засоров</w:t>
            </w:r>
          </w:p>
        </w:tc>
      </w:tr>
      <w:tr w:rsidR="0077471F" w:rsidRPr="0077471F" w14:paraId="1EEBEBD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41838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E1FF8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Ремонт вентиляционных каналов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158A9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23F1C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 составлением акта осмотра</w:t>
            </w:r>
          </w:p>
        </w:tc>
      </w:tr>
    </w:tbl>
    <w:p w14:paraId="17380DD3" w14:textId="77777777" w:rsidR="0077471F" w:rsidRPr="0077471F" w:rsidRDefault="0077471F" w:rsidP="0077471F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77471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9. РАЗДЕЛ 8. ДЕЗИНСЕКЦИЯ И ДЕРАТИЗАЦИЯ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4178"/>
        <w:gridCol w:w="2069"/>
        <w:gridCol w:w="2716"/>
      </w:tblGrid>
      <w:tr w:rsidR="0077471F" w:rsidRPr="0077471F" w14:paraId="5DFA56E1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771624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94FA6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9174B7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37490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77471F" w:rsidRPr="0077471F" w14:paraId="463BC5A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E3E9C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D452D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 (уничтожение насекомых) в помещениях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391D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1D907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Дополнительно по мере необходимости</w:t>
            </w:r>
          </w:p>
        </w:tc>
      </w:tr>
      <w:tr w:rsidR="0077471F" w:rsidRPr="0077471F" w14:paraId="2EC1681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1B4A4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FD43C1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Дератизация (уничтожение грызунов) в помещениях общего пользования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D4BB5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EE3DB0" w14:textId="77777777" w:rsidR="0077471F" w:rsidRPr="0077471F" w:rsidRDefault="0077471F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747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Дополнительно по мере необходимости</w:t>
            </w:r>
          </w:p>
        </w:tc>
      </w:tr>
    </w:tbl>
    <w:p w14:paraId="248C9D8E" w14:textId="77777777" w:rsidR="00BF1F66" w:rsidRPr="00BF1F66" w:rsidRDefault="00BF1F66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10. РАЗДЕЛ 9. РАБОТЫ ПО ОБРАЩЕНИЮ С ТВЕРДЫМИ КОММУНАЛЬНЫМИ ОТХОДАМИ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954"/>
        <w:gridCol w:w="2822"/>
        <w:gridCol w:w="2193"/>
      </w:tblGrid>
      <w:tr w:rsidR="00BF1F66" w:rsidRPr="00BF1F66" w14:paraId="6CC77575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5063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4D07B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E8C4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C7E5C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BF1F66" w:rsidRPr="00BF1F66" w14:paraId="7395288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F20C1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7494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Организация сбора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5381C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6D70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контейнерами</w:t>
            </w:r>
          </w:p>
        </w:tc>
      </w:tr>
      <w:tr w:rsidR="00BF1F66" w:rsidRPr="00BF1F66" w14:paraId="61C4FD67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080D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9C4C3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Заключение договора с региональным оператором по обращению с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4C11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установленном порядке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101A1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Обязанность УК </w:t>
            </w:r>
          </w:p>
        </w:tc>
      </w:tr>
      <w:tr w:rsidR="00BF1F66" w:rsidRPr="00BF1F66" w14:paraId="5DE33A0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3A429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198EE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Обеспечение вывоза ТКО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CB51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графику регионального оператора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0B5C5D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исполнения</w:t>
            </w:r>
          </w:p>
        </w:tc>
      </w:tr>
    </w:tbl>
    <w:p w14:paraId="586B2F0C" w14:textId="4EA12FB3" w:rsidR="00BF1F66" w:rsidRPr="00BF1F66" w:rsidRDefault="00BF1F66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Примечание: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Плата за обращение с ТКО не входит в размер платы за содержание (8,24 руб./</w:t>
      </w:r>
      <w:proofErr w:type="spellStart"/>
      <w:proofErr w:type="gramStart"/>
      <w:r w:rsidRPr="00BF1F66">
        <w:rPr>
          <w:rFonts w:ascii="Times New Roman" w:eastAsia="Times New Roman" w:hAnsi="Times New Roman" w:cs="Times New Roman"/>
          <w:color w:val="0F1115"/>
          <w:lang w:bidi="ar-SA"/>
        </w:rPr>
        <w:t>кв.м</w:t>
      </w:r>
      <w:proofErr w:type="spellEnd"/>
      <w:proofErr w:type="gramEnd"/>
      <w:r w:rsidRPr="00BF1F66">
        <w:rPr>
          <w:rFonts w:ascii="Times New Roman" w:eastAsia="Times New Roman" w:hAnsi="Times New Roman" w:cs="Times New Roman"/>
          <w:color w:val="0F1115"/>
          <w:lang w:bidi="ar-SA"/>
        </w:rPr>
        <w:t>) и выставляется отдельно в соответствии с законодательством РФ.</w:t>
      </w:r>
    </w:p>
    <w:p w14:paraId="22F8C3B1" w14:textId="77777777" w:rsidR="00BF1F66" w:rsidRPr="00BF1F66" w:rsidRDefault="00BF1F66" w:rsidP="00BF1F6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11. РАЗДЕЛ 10. УСЛУГИ ПО НАЧИСЛЕНИЮ ПЛАТЕЖЕЙ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745"/>
        <w:gridCol w:w="2348"/>
        <w:gridCol w:w="2812"/>
      </w:tblGrid>
      <w:tr w:rsidR="00BF1F66" w:rsidRPr="00BF1F66" w14:paraId="5137741F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8191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7859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7D8DF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CCDFE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Примечание</w:t>
            </w:r>
          </w:p>
        </w:tc>
      </w:tr>
      <w:tr w:rsidR="00BF1F66" w:rsidRPr="00BF1F66" w14:paraId="27CF569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6EA3D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0ACD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платы за содержание и ремонт жилого помещения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2F13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2BDD2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162F6521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3AA92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7975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платы за коммунальные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F555C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E841C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1D53552F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47589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D614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Формирование и доставка платежных документов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9E03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8CA99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 1 числа месяца, следующего за расчетным</w:t>
            </w:r>
          </w:p>
        </w:tc>
      </w:tr>
      <w:tr w:rsidR="00BF1F66" w:rsidRPr="00BF1F66" w14:paraId="0EB1921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7B68E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32E3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Ведение претензионно-исковой работы по задолженности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AFE80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64AF9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F1F66" w:rsidRPr="00BF1F66" w14:paraId="3B4CCC6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E72D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C7A7EF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Предоставление отчетности в ГИС ЖКХ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2627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установленные 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8B676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1281E0BC" w14:textId="77777777" w:rsidR="00BF1F66" w:rsidRPr="00BF1F66" w:rsidRDefault="00BF1F66" w:rsidP="00BF1F6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СВОДНАЯ ТАБЛИЦА СТОИМОСТИ РАБОТ И УСЛУГ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6483"/>
        <w:gridCol w:w="2131"/>
      </w:tblGrid>
      <w:tr w:rsidR="00BF1F66" w:rsidRPr="00BF1F66" w14:paraId="7C5D736C" w14:textId="77777777" w:rsidTr="00BF1F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74EE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раздела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BB067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группы работ/услуг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45B4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Стоимость (руб./</w:t>
            </w:r>
            <w:proofErr w:type="spellStart"/>
            <w:proofErr w:type="gramStart"/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кв.м</w:t>
            </w:r>
            <w:proofErr w:type="spellEnd"/>
            <w:proofErr w:type="gramEnd"/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 месяц)</w:t>
            </w:r>
          </w:p>
        </w:tc>
      </w:tr>
      <w:tr w:rsidR="00BF1F66" w:rsidRPr="00BF1F66" w14:paraId="0BAB5F02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1F9E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C327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помещений общего пользования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9A1A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3FABC73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68935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E837C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придомовой территории (зима/лето)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FE331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032A372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06387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B1CD07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Аварийно-диспетчерское обслуживание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13798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23CE8D5E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226A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E1FF4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обслуживание общедомовых приборов учета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0B4E7B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33AAFC9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209F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5392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конструктивных элементов здания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3D45C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5AD2976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945A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13FB4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и ремонт внутридомовых инженерных сетей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55ACC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0C4E0F6B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711F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96935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Содержание систем вентиляции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5D16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42C5B395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2308C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D38F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Дезинсекция, дератизация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7E0D0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60A55579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873B43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F954E8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Обращение с ТКО (организационные услуги)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3AFA6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4C84CB5D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D002A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C12BD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Начисление платежей (абонирование)</w:t>
            </w: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B7C170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BF1F66" w:rsidRPr="00BF1F66" w14:paraId="7568E936" w14:textId="77777777" w:rsidTr="00BF1F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7A9B4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3F399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13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C4F146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 руб./кв. м</w:t>
            </w:r>
          </w:p>
        </w:tc>
      </w:tr>
    </w:tbl>
    <w:p w14:paraId="0C5904D6" w14:textId="77777777" w:rsidR="00BF1F66" w:rsidRPr="00BF1F66" w:rsidRDefault="00BF1F66" w:rsidP="00BF1F66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ОСОБЫЕ ОТМЕТКИ</w:t>
      </w:r>
    </w:p>
    <w:p w14:paraId="4E1B4654" w14:textId="2A75A03C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Выгребные ямы НЕ ОБСЛУЖИВАЮТСЯ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Управляющей организацией. Обслуживание, очистка и ремонт выгребных ям осуществляется </w:t>
      </w: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собственниками помещений самостоятельно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за свой счет.</w:t>
      </w:r>
    </w:p>
    <w:p w14:paraId="0765F463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Система водоотведения (канализация) НЕ ВХОДИТ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в состав общего имущества многоквартирного дома.</w:t>
      </w:r>
    </w:p>
    <w:p w14:paraId="6D5D34B5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color w:val="0F1115"/>
          <w:lang w:bidi="ar-SA"/>
        </w:rPr>
        <w:t>В случае необходимости проведения </w:t>
      </w: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капитального ремонта</w:t>
      </w:r>
      <w:r w:rsidRPr="00BF1F66">
        <w:rPr>
          <w:rFonts w:ascii="Times New Roman" w:eastAsia="Times New Roman" w:hAnsi="Times New Roman" w:cs="Times New Roman"/>
          <w:color w:val="0F1115"/>
          <w:lang w:bidi="ar-SA"/>
        </w:rPr>
        <w:t> общего имущества, решение о его проведении, источниках финансирования и утверждении проектно-сметной документации принимается общим собранием собственников помещений.</w:t>
      </w:r>
    </w:p>
    <w:p w14:paraId="2BBBED2E" w14:textId="77777777" w:rsidR="00BF1F66" w:rsidRPr="00BF1F66" w:rsidRDefault="00BF1F66" w:rsidP="00BF1F66">
      <w:pPr>
        <w:widowControl/>
        <w:numPr>
          <w:ilvl w:val="0"/>
          <w:numId w:val="48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color w:val="0F1115"/>
          <w:lang w:bidi="ar-SA"/>
        </w:rPr>
        <w:t>Работы, не включенные в настоящий перечень, но необходимые для надлежащего содержания общего имущества, выполняются по мере необходимости на основании отдельного решения общего собрания собственников или за дополнительную плату.</w:t>
      </w:r>
    </w:p>
    <w:p w14:paraId="6386C710" w14:textId="77777777" w:rsidR="00BF1F66" w:rsidRPr="00BF1F66" w:rsidRDefault="00000000" w:rsidP="00BF1F66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 w14:anchorId="5CCC4C01">
          <v:rect id="_x0000_i1029" style="width:0;height:.75pt" o:hralign="center" o:hrstd="t" o:hr="t" fillcolor="#a0a0a0" stroked="f"/>
        </w:pict>
      </w:r>
    </w:p>
    <w:p w14:paraId="448FAA59" w14:textId="77777777" w:rsidR="00BF1F66" w:rsidRPr="00BF1F66" w:rsidRDefault="00BF1F66" w:rsidP="00BF1F66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BF1F6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3 подписано: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0"/>
        <w:gridCol w:w="5640"/>
      </w:tblGrid>
      <w:tr w:rsidR="00BF1F66" w:rsidRPr="00BF1F66" w14:paraId="600AEEA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86E3A2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Управляющая организация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D7ACC0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Собственники помещений</w:t>
            </w:r>
          </w:p>
        </w:tc>
      </w:tr>
      <w:tr w:rsidR="00BF1F66" w:rsidRPr="00BF1F66" w14:paraId="7A8BC3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718F20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 /_________________/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C830A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 /_________________/</w:t>
            </w:r>
          </w:p>
        </w:tc>
      </w:tr>
      <w:tr w:rsidR="00BF1F66" w:rsidRPr="00BF1F66" w14:paraId="4426ED3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E6D094" w14:textId="77777777" w:rsidR="00BF1F66" w:rsidRPr="00BF1F66" w:rsidRDefault="00BF1F66" w:rsidP="00BF1F6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F1F6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14:paraId="57DC9402" w14:textId="77777777" w:rsidR="00BF1F66" w:rsidRPr="00BF1F66" w:rsidRDefault="00BF1F66" w:rsidP="00BF1F66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F42C66C" w14:textId="77777777" w:rsidR="0077471F" w:rsidRDefault="0077471F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68C9C028" w14:textId="77777777" w:rsidR="00BF1F66" w:rsidRDefault="00BF1F6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77BCD2FC" w14:textId="77777777" w:rsidR="00BF1F66" w:rsidRPr="00E76786" w:rsidRDefault="00BF1F66" w:rsidP="00E76786">
      <w:pPr>
        <w:widowControl/>
        <w:shd w:val="clear" w:color="auto" w:fill="FFFFFF"/>
        <w:spacing w:before="480" w:after="480"/>
        <w:jc w:val="both"/>
        <w:rPr>
          <w:rFonts w:ascii="Times New Roman" w:eastAsia="Times New Roman" w:hAnsi="Times New Roman" w:cs="Times New Roman"/>
          <w:color w:val="0F1115"/>
          <w:lang w:bidi="ar-SA"/>
        </w:rPr>
      </w:pPr>
    </w:p>
    <w:p w14:paraId="3CE5828C" w14:textId="5AFF1E6A" w:rsidR="00E76786" w:rsidRPr="00E76786" w:rsidRDefault="00E76786" w:rsidP="00D06104">
      <w:pPr>
        <w:widowControl/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2. ФОРМЫ ДОКУМЕНТОВ</w:t>
      </w:r>
    </w:p>
    <w:p w14:paraId="4BCE00FC" w14:textId="2828EA39" w:rsidR="00E76786" w:rsidRPr="00E76786" w:rsidRDefault="00E76786" w:rsidP="00D06104">
      <w:pPr>
        <w:widowControl/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2.1. ФОРМА ЗАЯВКИ НА УЧАСТИЕ В КОНКУРСЕ </w:t>
      </w:r>
      <w:r w:rsid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                                                </w:t>
      </w:r>
      <w:proofErr w:type="gramStart"/>
      <w:r w:rsidR="00EF0B0F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  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(</w:t>
      </w:r>
      <w:proofErr w:type="gramEnd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 1 к конкурсной документации)</w:t>
      </w:r>
    </w:p>
    <w:p w14:paraId="3908B25E" w14:textId="77777777" w:rsidR="00E76786" w:rsidRPr="00E76786" w:rsidRDefault="00E76786" w:rsidP="00D06104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ЗАЯВКА НА УЧАСТИЕ В КОНКУРСЕ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1DAF8C6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Заявление об участии в конкурсе</w:t>
      </w:r>
    </w:p>
    <w:p w14:paraId="72AB07F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(организационно-правовая форма, полное наименование юридического лица / Ф.И.О. индивидуального предпринимателя)</w:t>
      </w:r>
    </w:p>
    <w:p w14:paraId="265E5F4F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________________________________________________________________________________,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(место нахождения / место жительства, почтовый адрес, телефон, ИНН)</w:t>
      </w:r>
    </w:p>
    <w:p w14:paraId="0D7B30D8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в лице _________________________________________________________________________,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(должность, Ф.И.О. руководителя / паспортные данные для ИП)</w:t>
      </w:r>
    </w:p>
    <w:p w14:paraId="4A0D8B7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действующего на основании ______________________, лицензия № ___________________,</w:t>
      </w:r>
    </w:p>
    <w:p w14:paraId="04AC022A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заявляет об участии в открытом конкурсе по отбору управляющей организации для управления многоквартирным домом, расположенным по адресу:</w:t>
      </w:r>
    </w:p>
    <w:p w14:paraId="55DBC5FF" w14:textId="304BE7D2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, д.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.</w:t>
      </w:r>
    </w:p>
    <w:p w14:paraId="6B479F13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Сведения о внесении обеспечения заявки</w:t>
      </w:r>
    </w:p>
    <w:p w14:paraId="35AE9B22" w14:textId="02922678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Средства в качестве обеспечения заявки на участие в конкурсе в размере 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3 092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,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06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руб.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внесены платежным поручением № _____ от «___» ___________ 2026 года.</w:t>
      </w:r>
    </w:p>
    <w:p w14:paraId="06822B51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Прошу возвратить средства, внесенные в качестве обеспечения заявки, на счет:</w:t>
      </w:r>
    </w:p>
    <w:p w14:paraId="4AC46C3C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1206E90D">
          <v:rect id="_x0000_i1030" style="width:0;height:.75pt" o:hralign="center" o:hrstd="t" o:hr="t" fillcolor="#a0a0a0" stroked="f"/>
        </w:pict>
      </w:r>
    </w:p>
    <w:p w14:paraId="6C79214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(реквизиты банковского счета претендента)</w:t>
      </w:r>
    </w:p>
    <w:p w14:paraId="7DFE4E5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Предложения претендента по условиям договора управления</w:t>
      </w:r>
    </w:p>
    <w:p w14:paraId="201096F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lastRenderedPageBreak/>
        <w:t>Внесение собственниками помещений и нанимателями жилых помещений платы за содержание и ремонт жилого помещения и коммунальные услуги предлагаю осуществлять на счет:</w:t>
      </w:r>
    </w:p>
    <w:p w14:paraId="377BFAC3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2E275DA2">
          <v:rect id="_x0000_i1031" style="width:0;height:.75pt" o:hralign="center" o:hrstd="t" o:hr="t" fillcolor="#a0a0a0" stroked="f"/>
        </w:pict>
      </w:r>
    </w:p>
    <w:p w14:paraId="2A4FE8C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(реквизиты банковского счета претендента для внесения платы)</w:t>
      </w:r>
    </w:p>
    <w:p w14:paraId="56A2D1C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Перечень прилагаемых документов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6740"/>
        <w:gridCol w:w="1984"/>
      </w:tblGrid>
      <w:tr w:rsidR="00E76786" w:rsidRPr="00E76786" w14:paraId="5F7ED218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564F7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3DE26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документа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E480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Кол-во листов</w:t>
            </w:r>
          </w:p>
        </w:tc>
      </w:tr>
      <w:tr w:rsidR="00E76786" w:rsidRPr="00E76786" w14:paraId="1FA93ABA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4EC58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D7C1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Выписка из ЕГРЮЛ / ЕГРИП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8ECF08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56ED4E9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3EBCB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AE62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Документ, подтверждающий полномочия руководителя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BCB4B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0F5BDF18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ABA1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2278C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Копия лицензии на осуществление предпринимательской деятельности по управлению МКД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E4173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524F325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A5916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871C4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Документ, подтверждающий внесение обеспечения заявки (платежное поручение)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813EB3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CCE445C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B213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467DF2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Бухгалтерский баланс за последний отчетный период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5A788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6B68C974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1402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A81ED9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Сведения об отсутствии задолженности по налогам и сборам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B4212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1284607B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0563BF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67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072E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Иные документы по усмотрению претендента</w:t>
            </w:r>
          </w:p>
        </w:tc>
        <w:tc>
          <w:tcPr>
            <w:tcW w:w="198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5AE1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</w:tbl>
    <w:p w14:paraId="7B760407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Подписи</w:t>
      </w:r>
    </w:p>
    <w:p w14:paraId="79858D54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Руководитель организации / ИП __________________ / __________________________/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138BDB6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 «___» ______________ 2026 года</w:t>
      </w:r>
    </w:p>
    <w:p w14:paraId="776D036A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lang w:bidi="ar-SA"/>
        </w:rPr>
      </w:pPr>
      <w:r>
        <w:rPr>
          <w:rFonts w:ascii="Segoe UI" w:eastAsia="Times New Roman" w:hAnsi="Segoe UI" w:cs="Segoe UI"/>
          <w:color w:val="0F1115"/>
          <w:lang w:bidi="ar-SA"/>
        </w:rPr>
        <w:pict w14:anchorId="373FD563">
          <v:rect id="_x0000_i1032" style="width:0;height:.75pt" o:hralign="center" o:hrstd="t" o:hr="t" fillcolor="#a0a0a0" stroked="f"/>
        </w:pict>
      </w:r>
    </w:p>
    <w:p w14:paraId="78B256EE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</w:p>
    <w:p w14:paraId="2C28E329" w14:textId="4A2B42E6" w:rsidR="00E76786" w:rsidRPr="00E76786" w:rsidRDefault="00E76786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2.2. ФОРМА ПРОТОКОЛА ВСКРЫТИЯ КОНВЕРТОВ </w:t>
      </w:r>
    </w:p>
    <w:p w14:paraId="379F53D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ПРОТОКОЛ ВСКРЫТИЯ КОНВЕРТОВ С ЗАЯВКАМИ НА УЧАСТИЕ В КОНКУРСЕ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7661396C" w14:textId="36D33DBF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п. Приморский «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0AE4D2E8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Место вскрытия конвертов: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445142,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Советская, д. 4</w:t>
      </w:r>
    </w:p>
    <w:p w14:paraId="077BCCB3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Время вскрытия конвертов: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15 часов 00 минут (местное время)</w:t>
      </w:r>
    </w:p>
    <w:p w14:paraId="3368AE45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Организатор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Администрация сельского поселения Приморский</w:t>
      </w:r>
    </w:p>
    <w:p w14:paraId="51F24C3B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Состав конкурсной комиссии: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(указываются Ф.И.О. членов комиссии)</w:t>
      </w:r>
    </w:p>
    <w:p w14:paraId="576351F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На момент вскрытия конвертов поступили следующие заявки: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2943"/>
        <w:gridCol w:w="2943"/>
        <w:gridCol w:w="2972"/>
      </w:tblGrid>
      <w:tr w:rsidR="00E76786" w:rsidRPr="00E76786" w14:paraId="4DCB3DC9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D5FF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6F5F2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претендента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62AB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страниц в заявке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28F2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документов (да/нет)</w:t>
            </w:r>
          </w:p>
        </w:tc>
      </w:tr>
      <w:tr w:rsidR="00E76786" w:rsidRPr="00E76786" w14:paraId="0301F5F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0E27B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15FC81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4D215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7C34C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685AD087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45AA44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A1F2FB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376E8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254F2A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</w:t>
            </w:r>
          </w:p>
        </w:tc>
      </w:tr>
      <w:tr w:rsidR="00E76786" w:rsidRPr="00E76786" w14:paraId="59CDFA99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FEB5D0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91E68D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6579C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9BD1D7" w14:textId="77777777" w:rsidR="00E76786" w:rsidRPr="00E76786" w:rsidRDefault="00E76786" w:rsidP="00E76786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E7678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...</w:t>
            </w:r>
          </w:p>
        </w:tc>
      </w:tr>
    </w:tbl>
    <w:p w14:paraId="4E13A31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Председатель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6264653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Члены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408C1A91" w14:textId="5D277DB1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>______________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59E404DD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1B9B8A79" w14:textId="77777777" w:rsidR="00E76786" w:rsidRPr="00E76786" w:rsidRDefault="00000000" w:rsidP="00E76786">
      <w:pPr>
        <w:widowControl/>
        <w:shd w:val="clear" w:color="auto" w:fill="FFFFFF"/>
        <w:spacing w:before="480" w:after="480" w:line="420" w:lineRule="atLeast"/>
        <w:rPr>
          <w:rFonts w:ascii="Segoe UI" w:eastAsia="Times New Roman" w:hAnsi="Segoe UI" w:cs="Segoe UI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26EA0006">
          <v:rect id="_x0000_i1033" style="width:0;height:.75pt" o:hralign="center" o:hrstd="t" o:hr="t" fillcolor="#a0a0a0" stroked="f"/>
        </w:pict>
      </w:r>
    </w:p>
    <w:p w14:paraId="4B320356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bidi="ar-SA"/>
        </w:rPr>
      </w:pPr>
    </w:p>
    <w:p w14:paraId="693A96FD" w14:textId="77777777" w:rsidR="00D06104" w:rsidRDefault="00D06104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bidi="ar-SA"/>
        </w:rPr>
      </w:pPr>
    </w:p>
    <w:p w14:paraId="391C04EC" w14:textId="7A1DEDD9" w:rsidR="00E76786" w:rsidRPr="00E76786" w:rsidRDefault="00E76786" w:rsidP="00E76786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2.3. ФОРМА ПРОТОКОЛА КОНКУРСА </w:t>
      </w:r>
    </w:p>
    <w:p w14:paraId="02F597B9" w14:textId="77777777" w:rsidR="00E76786" w:rsidRPr="00E76786" w:rsidRDefault="00E76786" w:rsidP="00EF0B0F">
      <w:pPr>
        <w:widowControl/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ПРОТОКОЛ КОНКУРСА № 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по отбору управляющей организации для управления многоквартирным домом</w:t>
      </w:r>
    </w:p>
    <w:p w14:paraId="22CA3A59" w14:textId="33EB7894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п. Приморский </w:t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="00EF0B0F">
        <w:rPr>
          <w:rFonts w:ascii="Times New Roman" w:eastAsia="Times New Roman" w:hAnsi="Times New Roman" w:cs="Times New Roman"/>
          <w:color w:val="0F1115"/>
          <w:lang w:bidi="ar-SA"/>
        </w:rPr>
        <w:tab/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08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июня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432D2D45" w14:textId="22C97B29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УТВЕРЖДЕН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Главой администрации сельского поселения Приморский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__________________ Е.Н. Лаптев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«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08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» 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июня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2026 года</w:t>
      </w:r>
    </w:p>
    <w:p w14:paraId="372E7EBE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Место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445142, 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. Приморский, п. Приморский, ул. Советская, д. 4</w:t>
      </w:r>
    </w:p>
    <w:p w14:paraId="0DC10E3A" w14:textId="1A77BC22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Дата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0</w:t>
      </w:r>
      <w:r w:rsidR="00680304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 июня 2026 года</w:t>
      </w:r>
    </w:p>
    <w:p w14:paraId="424B7A52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Время проведения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15 часов 00 минут</w:t>
      </w:r>
    </w:p>
    <w:p w14:paraId="64A07EEB" w14:textId="65D803E9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4. Адрес многоквартирного дома: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 Самарская область, Ставропольский район, </w:t>
      </w:r>
      <w:proofErr w:type="spellStart"/>
      <w:r w:rsidRPr="00E76786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8</w:t>
      </w:r>
    </w:p>
    <w:p w14:paraId="7C31E31F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5. Размер платы за содержание и ремонт жилого помещения: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8,24 руб./</w:t>
      </w:r>
      <w:proofErr w:type="spellStart"/>
      <w:proofErr w:type="gramStart"/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кв.м</w:t>
      </w:r>
      <w:proofErr w:type="spellEnd"/>
      <w:proofErr w:type="gramEnd"/>
    </w:p>
    <w:p w14:paraId="20E30FBA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6. Победитель конкурса: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_____________________________________________________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(наименование управляющей организации)</w:t>
      </w:r>
    </w:p>
    <w:p w14:paraId="41DF28F6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7. Предложение победителя по стоимости дополнительных работ и услуг: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 рублей</w:t>
      </w:r>
    </w:p>
    <w:p w14:paraId="29334FC4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Председатель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3087E959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Члены конкурсной комиссии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690FB852" w14:textId="77777777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Победитель конкурса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/__________________/</w:t>
      </w:r>
      <w:r w:rsidRPr="00E76786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(Ф.И.О.)</w:t>
      </w:r>
    </w:p>
    <w:p w14:paraId="1B1F1C73" w14:textId="26868ECA" w:rsidR="00E76786" w:rsidRPr="00E76786" w:rsidRDefault="00E76786" w:rsidP="00E76786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«0» июня 2026 года</w:t>
      </w:r>
    </w:p>
    <w:p w14:paraId="0F862766" w14:textId="57B81669" w:rsidR="00E76786" w:rsidRPr="00E76786" w:rsidRDefault="00E76786" w:rsidP="00D06104">
      <w:pPr>
        <w:widowControl/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lang w:bidi="ar-SA"/>
        </w:rPr>
      </w:pPr>
      <w:r w:rsidRPr="00E76786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28A2268F" w14:textId="4C40964E" w:rsidR="00E76786" w:rsidRPr="00680304" w:rsidRDefault="00E76786" w:rsidP="00680304">
      <w:pPr>
        <w:widowControl/>
        <w:shd w:val="clear" w:color="auto" w:fill="FFFFFF"/>
        <w:spacing w:before="480" w:after="240"/>
        <w:outlineLvl w:val="1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6803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3. ПРИЛОЖЕНИЕ № 4 К КОНКУРСНОЙ ДОКУМЕНТАЦИИ</w:t>
      </w:r>
    </w:p>
    <w:p w14:paraId="6FADFFC2" w14:textId="77777777" w:rsidR="00E76786" w:rsidRPr="00680304" w:rsidRDefault="00E76786" w:rsidP="00680304">
      <w:pPr>
        <w:widowControl/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 w:rsidRPr="0068030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ПЕРЕЧЕНЬ ОБЯЗАТЕЛЬНЫХ РАБОТ И УСЛУГ (с указанием стоимости)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"/>
        <w:gridCol w:w="3765"/>
        <w:gridCol w:w="2261"/>
        <w:gridCol w:w="1933"/>
      </w:tblGrid>
      <w:tr w:rsidR="00E76786" w:rsidRPr="00680304" w14:paraId="0F1ADEAC" w14:textId="77777777" w:rsidTr="00D0610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99E1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722E9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работ и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35CE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Периодичность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113A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Стоимость на 1 </w:t>
            </w:r>
            <w:proofErr w:type="spellStart"/>
            <w:proofErr w:type="gramStart"/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кв.м</w:t>
            </w:r>
            <w:proofErr w:type="spellEnd"/>
            <w:proofErr w:type="gramEnd"/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руб.</w:t>
            </w:r>
          </w:p>
        </w:tc>
      </w:tr>
      <w:tr w:rsidR="00E76786" w:rsidRPr="00680304" w14:paraId="04519860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D19B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15CC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помещений общего пользования (мытье лестничных площадок и плинтусов)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C0EE1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 раз в неделю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B0A9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6BFDC805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F4EBA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C03B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Уборка придомовой территории (зимний/летний период)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794F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согласно перечню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9BA46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BB359FA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EF5D2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D58C6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Аварийно-диспетчерское обслуживание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7AF6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круглосуточно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90A91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59DB8132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FB35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11E6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Техническое обслуживание общедомовых приборов учета, снятие показаний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8158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FD50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30C0BB32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8425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5E20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работы по содержанию и ремонту конструктивных элементов здания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8C8833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51D0B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108D228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DA4859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680B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работы по содержанию и ремонту внутридомовых инженерных сетей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547BB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1A0A45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7B20B876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732140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CF4A1F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Работы по содержанию систем вентиляции и дымоудаления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B781B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мере необходимости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1B6C91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6CA85A71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517324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AF1B0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Дезинсекция, дератизация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6BCF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раза в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1C02E8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21ACB815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A28AED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B872E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Оказание услуг по начислению платежей населению (абонирование)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1CC25C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59375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входит в общую стоимость</w:t>
            </w:r>
          </w:p>
        </w:tc>
      </w:tr>
      <w:tr w:rsidR="00E76786" w:rsidRPr="00680304" w14:paraId="42FE3656" w14:textId="77777777" w:rsidTr="00D0610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ECF4C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Итого стоимость услуг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3965E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AC3C16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9EAB7" w14:textId="77777777" w:rsidR="00E76786" w:rsidRPr="00680304" w:rsidRDefault="00E76786" w:rsidP="0068030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8,24 руб./</w:t>
            </w:r>
            <w:proofErr w:type="spellStart"/>
            <w:proofErr w:type="gramStart"/>
            <w:r w:rsidRPr="0068030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кв.м</w:t>
            </w:r>
            <w:proofErr w:type="spellEnd"/>
            <w:proofErr w:type="gramEnd"/>
          </w:p>
        </w:tc>
      </w:tr>
    </w:tbl>
    <w:p w14:paraId="2D776280" w14:textId="77777777" w:rsidR="00E76786" w:rsidRPr="00680304" w:rsidRDefault="00000000" w:rsidP="00680304">
      <w:pPr>
        <w:widowControl/>
        <w:shd w:val="clear" w:color="auto" w:fill="FFFFFF"/>
        <w:spacing w:before="480" w:after="480"/>
        <w:rPr>
          <w:rFonts w:ascii="Times New Roman" w:eastAsia="Times New Roman" w:hAnsi="Times New Roman" w:cs="Times New Roman"/>
          <w:color w:val="0F1115"/>
          <w:lang w:bidi="ar-SA"/>
        </w:rPr>
      </w:pPr>
      <w:r>
        <w:rPr>
          <w:rFonts w:ascii="Times New Roman" w:eastAsia="Times New Roman" w:hAnsi="Times New Roman" w:cs="Times New Roman"/>
          <w:color w:val="0F1115"/>
          <w:lang w:bidi="ar-SA"/>
        </w:rPr>
        <w:pict w14:anchorId="44192D1C">
          <v:rect id="_x0000_i1034" style="width:0;height:.75pt" o:hralign="center" o:hrstd="t" o:hr="t" fillcolor="#a0a0a0" stroked="f"/>
        </w:pict>
      </w:r>
    </w:p>
    <w:p w14:paraId="097550BA" w14:textId="77777777" w:rsidR="00E76786" w:rsidRDefault="00E76786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0EB48C9F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2F9F8008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270FD7DE" w14:textId="77777777" w:rsidR="005D3FB4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p w14:paraId="1405EA55" w14:textId="62415C13" w:rsidR="005D3FB4" w:rsidRPr="005D3FB4" w:rsidRDefault="005D3FB4" w:rsidP="005D3FB4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 xml:space="preserve">3.1.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5 Расписка о получении заявки</w:t>
      </w:r>
    </w:p>
    <w:p w14:paraId="41FB8A6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Выдается организатором конкурса претенденту в подтверждение факта приема документов.</w:t>
      </w:r>
    </w:p>
    <w:p w14:paraId="69F9953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Форма расписки</w:t>
      </w:r>
    </w:p>
    <w:p w14:paraId="26DE4C3A" w14:textId="37E7C32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РАСПИСКА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о получении заявки на участие в открытом конкурсе по отбору управляющей организации для управления многоквартирным домом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 xml:space="preserve">(Самарская обл., Ставропольский р-н, </w:t>
      </w:r>
      <w:proofErr w:type="spellStart"/>
      <w:r w:rsidRPr="005D3FB4">
        <w:rPr>
          <w:rFonts w:ascii="Times New Roman" w:eastAsia="Times New Roman" w:hAnsi="Times New Roman" w:cs="Times New Roman"/>
          <w:color w:val="0F1115"/>
          <w:lang w:bidi="ar-SA"/>
        </w:rPr>
        <w:t>с.п</w:t>
      </w:r>
      <w:proofErr w:type="spellEnd"/>
      <w:r w:rsidRPr="005D3FB4">
        <w:rPr>
          <w:rFonts w:ascii="Times New Roman" w:eastAsia="Times New Roman" w:hAnsi="Times New Roman" w:cs="Times New Roman"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Школьная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 xml:space="preserve">, д. </w:t>
      </w:r>
      <w:r w:rsidR="00DF4B58">
        <w:rPr>
          <w:rFonts w:ascii="Times New Roman" w:eastAsia="Times New Roman" w:hAnsi="Times New Roman" w:cs="Times New Roman"/>
          <w:color w:val="0F1115"/>
          <w:lang w:bidi="ar-SA"/>
        </w:rPr>
        <w:t>8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)</w:t>
      </w:r>
    </w:p>
    <w:p w14:paraId="391F207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Настоящая расписка выдана претенденту ____________________________________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(наименование организации или Ф.И.О. индивидуального предпринимателя)</w:t>
      </w:r>
    </w:p>
    <w:p w14:paraId="7A2D556F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в том, что в соответствии с Правилами, утвержденными постановлением Правительства РФ от 06.02.2006 № 75,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Администрация сельского поселения Приморский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приняла от него (нее) запечатанный конверт с заявкой для участия в открытом конкурсе.</w:t>
      </w:r>
    </w:p>
    <w:p w14:paraId="38338C3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Заявка зарегистрирована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«___» _____________ 2026 г. в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Журнале регистрации заявок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за номером № _____.</w:t>
      </w:r>
    </w:p>
    <w:p w14:paraId="2C9714CA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Лицо, уполномоченное принимать заявки: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__________________ /______________________/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(подпись) (расшифровка)</w:t>
      </w:r>
    </w:p>
    <w:p w14:paraId="110A52F5" w14:textId="77777777" w:rsid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«___» _____________ 2026 г. </w:t>
      </w:r>
    </w:p>
    <w:p w14:paraId="3B05580F" w14:textId="3828D1ED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М.П.</w:t>
      </w:r>
    </w:p>
    <w:p w14:paraId="571006A6" w14:textId="4FFFF0DF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00BAD59E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491C111E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54CCE665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1267BDCD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7C9594C0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58F22025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2462829D" w14:textId="77777777" w:rsid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241A5607" w14:textId="77777777" w:rsidR="005D3FB4" w:rsidRPr="005D3FB4" w:rsidRDefault="005D3FB4" w:rsidP="005D3FB4">
      <w:pPr>
        <w:widowControl/>
        <w:spacing w:before="480" w:after="480"/>
        <w:rPr>
          <w:rFonts w:ascii="Segoe UI" w:eastAsia="Times New Roman" w:hAnsi="Segoe UI" w:cs="Segoe UI"/>
          <w:color w:val="auto"/>
          <w:lang w:bidi="ar-SA"/>
        </w:rPr>
      </w:pPr>
    </w:p>
    <w:p w14:paraId="1CDBE7EC" w14:textId="3BBAB626" w:rsidR="005D3FB4" w:rsidRPr="005D3FB4" w:rsidRDefault="005D3FB4" w:rsidP="005D3FB4">
      <w:pPr>
        <w:widowControl/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lastRenderedPageBreak/>
        <w:t>3.2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 </w:t>
      </w:r>
      <w:proofErr w:type="gramStart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6</w:t>
      </w:r>
      <w:proofErr w:type="gramEnd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 Акт о состоянии общего имущества</w:t>
      </w:r>
    </w:p>
    <w:p w14:paraId="7AA8E540" w14:textId="77777777" w:rsidR="005D3FB4" w:rsidRPr="005D3FB4" w:rsidRDefault="005D3FB4" w:rsidP="005D3FB4">
      <w:pPr>
        <w:widowControl/>
        <w:shd w:val="clear" w:color="auto" w:fill="FFFFFF"/>
        <w:spacing w:before="240" w:after="240"/>
        <w:jc w:val="right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УТВЕРЖДАЮ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Глава администрации сельского поселения Приморский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__________________ Е.Н. Лаптев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«20» апреля 2026 г.</w:t>
      </w:r>
    </w:p>
    <w:p w14:paraId="3C6FBBB7" w14:textId="77777777" w:rsidR="005D3FB4" w:rsidRPr="005D3FB4" w:rsidRDefault="005D3FB4" w:rsidP="005D3FB4">
      <w:pPr>
        <w:widowControl/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АКТ № 1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осмотра и оценки состояния общего имущества собственников помещений в многоквартирном доме</w:t>
      </w:r>
    </w:p>
    <w:p w14:paraId="258131E0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Комиссия в составе: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Председатель: _________________________________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Члены комиссии: _________________________________</w:t>
      </w:r>
    </w:p>
    <w:p w14:paraId="68632268" w14:textId="5A56E619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составили настоящий акт о том, что в период с 20.04.2026 по 01.06.2026 произведен осмотр многоквартирного дома по адресу: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Самарская область, Ставропольский район, </w:t>
      </w:r>
      <w:proofErr w:type="spellStart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с.п</w:t>
      </w:r>
      <w:proofErr w:type="spellEnd"/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. Приморский, п. Приморский, ул.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Школьная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 xml:space="preserve">, д. </w:t>
      </w:r>
      <w:r w:rsidR="00DF4B58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8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3E2BED49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1. Общие сведения о доме: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5"/>
        <w:gridCol w:w="2434"/>
      </w:tblGrid>
      <w:tr w:rsidR="005D3FB4" w:rsidRPr="005D3FB4" w14:paraId="067E843A" w14:textId="77777777" w:rsidTr="005D3F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AECE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Параметр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E21AC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Значение</w:t>
            </w:r>
          </w:p>
        </w:tc>
      </w:tr>
      <w:tr w:rsidR="005D3FB4" w:rsidRPr="005D3FB4" w14:paraId="201B324C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3562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 постройки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CC8AC" w14:textId="19F4D933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196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D3FB4" w:rsidRPr="005D3FB4" w14:paraId="7DFB619B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654FD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Этажность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5013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D3FB4" w:rsidRPr="005D3FB4" w14:paraId="568DBACF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DC68FA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квартир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B4076D" w14:textId="027016FD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5D3FB4" w:rsidRPr="005D3FB4" w14:paraId="3B66F0CD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448BB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Общая площадь (жилые + нежилые)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B0B043" w14:textId="45A46493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783</w:t>
            </w:r>
            <w:r w:rsidR="005D3FB4"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5D3FB4"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кв. м</w:t>
            </w:r>
          </w:p>
        </w:tc>
      </w:tr>
      <w:tr w:rsidR="005D3FB4" w:rsidRPr="005D3FB4" w14:paraId="4ABCFE08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30C8FA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B1D3A" w14:textId="43346F46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: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244</w:t>
            </w:r>
          </w:p>
        </w:tc>
      </w:tr>
      <w:tr w:rsidR="005D3FB4" w:rsidRPr="005D3FB4" w14:paraId="156C2BF2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A4914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Кадастровый номер ЗУ</w:t>
            </w:r>
          </w:p>
        </w:tc>
        <w:tc>
          <w:tcPr>
            <w:tcW w:w="24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826BBE" w14:textId="3571810A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63:32:2501003:173</w:t>
            </w:r>
            <w:r w:rsidR="00DF4B5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</w:tr>
    </w:tbl>
    <w:p w14:paraId="71DEA72C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2. Техническое состояние конструктивных элементов: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3477"/>
        <w:gridCol w:w="3309"/>
        <w:gridCol w:w="2374"/>
      </w:tblGrid>
      <w:tr w:rsidR="005D3FB4" w:rsidRPr="005D3FB4" w14:paraId="3AE9CB1B" w14:textId="77777777" w:rsidTr="005D3FB4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C02F0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91D0C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элемента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C38B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Характеристика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898C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Состояние</w:t>
            </w:r>
          </w:p>
        </w:tc>
      </w:tr>
      <w:tr w:rsidR="005D3FB4" w:rsidRPr="005D3FB4" w14:paraId="671DD5BA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1A93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59E1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Фундамент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E9C8B" w14:textId="2729B0FE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Бут</w:t>
            </w:r>
            <w:r w:rsidR="005D3FB4"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обетонный монолитный ленточный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83F35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03DFB676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D3BF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2C5E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Стены и фасады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E1D7B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Кирпичные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FDE250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2FC8E039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678478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1B185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Перекрытия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4263D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Деревянные по балкам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0BD3CB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6228044F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4EBD81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8CCB1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Кровля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15913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Асбестоцементная по деревянной стропильной системе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A2FF47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1D965859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3A2969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36B66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Инженерные системы (электроснабжение, ХВС, отопление)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C021F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Централизованные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A1F7A" w14:textId="5E28A6CF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  <w:tr w:rsidR="005D3FB4" w:rsidRPr="005D3FB4" w14:paraId="027106F7" w14:textId="77777777" w:rsidTr="005D3FB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C81DAF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2783C3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Полы в МОП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F6AABB" w14:textId="4FE16511" w:rsidR="005D3FB4" w:rsidRPr="005D3FB4" w:rsidRDefault="00DF4B58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бетонные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008812" w14:textId="77777777" w:rsidR="005D3FB4" w:rsidRPr="005D3FB4" w:rsidRDefault="005D3FB4" w:rsidP="005D3FB4">
            <w:pPr>
              <w:widowControl/>
              <w:spacing w:line="375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D3FB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Удовлетворительное</w:t>
            </w:r>
          </w:p>
        </w:tc>
      </w:tr>
    </w:tbl>
    <w:p w14:paraId="4524F5D7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3. Особые отметки (особенности благоустройства):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3.1. 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Централизованное водоотведение (канализация):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ОТСУТСТВУЕТ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3.2. 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Система водоотведения: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Индивидуальные выгребные ямы, обслуживающие отдельные квартиры.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3.3. 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Обязанность по обслуживанию выгребных ям: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 Согласно п. 2 Правил № 491, данное имущество не относится к общедомовому. Обслуживание, очистка и ремонт выгребных ям осуществляется </w:t>
      </w: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собственниками помещений самостоятельно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t>.</w:t>
      </w:r>
    </w:p>
    <w:p w14:paraId="35F81738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Заключение комиссии:</w:t>
      </w:r>
      <w:r w:rsidRPr="005D3FB4">
        <w:rPr>
          <w:rFonts w:ascii="Times New Roman" w:eastAsia="Times New Roman" w:hAnsi="Times New Roman" w:cs="Times New Roman"/>
          <w:color w:val="0F1115"/>
          <w:lang w:bidi="ar-SA"/>
        </w:rPr>
        <w:br/>
        <w:t>Общее имущество многоквартирного дома находится в удовлетворительном состоянии, пригодно для использования по назначению и требует выполнения текущего ремонта в соответствии с перечнем обязательных работ.</w:t>
      </w:r>
    </w:p>
    <w:p w14:paraId="099F8F39" w14:textId="77777777" w:rsidR="005D3FB4" w:rsidRPr="005D3FB4" w:rsidRDefault="005D3FB4" w:rsidP="005D3FB4">
      <w:pPr>
        <w:widowControl/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b/>
          <w:bCs/>
          <w:color w:val="0F1115"/>
          <w:lang w:bidi="ar-SA"/>
        </w:rPr>
        <w:t>Подписи членов комиссии:</w:t>
      </w:r>
    </w:p>
    <w:p w14:paraId="494622F2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22B78252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750F468C" w14:textId="77777777" w:rsidR="005D3FB4" w:rsidRPr="005D3FB4" w:rsidRDefault="005D3FB4" w:rsidP="005D3FB4">
      <w:pPr>
        <w:widowControl/>
        <w:numPr>
          <w:ilvl w:val="0"/>
          <w:numId w:val="49"/>
        </w:numPr>
        <w:shd w:val="clear" w:color="auto" w:fill="FFFFFF"/>
        <w:rPr>
          <w:rFonts w:ascii="Times New Roman" w:eastAsia="Times New Roman" w:hAnsi="Times New Roman" w:cs="Times New Roman"/>
          <w:color w:val="0F1115"/>
          <w:lang w:bidi="ar-SA"/>
        </w:rPr>
      </w:pPr>
      <w:r w:rsidRPr="005D3FB4">
        <w:rPr>
          <w:rFonts w:ascii="Times New Roman" w:eastAsia="Times New Roman" w:hAnsi="Times New Roman" w:cs="Times New Roman"/>
          <w:color w:val="0F1115"/>
          <w:lang w:bidi="ar-SA"/>
        </w:rPr>
        <w:t>__________________ /______________________/</w:t>
      </w:r>
    </w:p>
    <w:p w14:paraId="16E18038" w14:textId="77777777" w:rsidR="005D3FB4" w:rsidRPr="000961FF" w:rsidRDefault="005D3FB4" w:rsidP="00F651A7">
      <w:pPr>
        <w:jc w:val="right"/>
        <w:textAlignment w:val="baseline"/>
        <w:rPr>
          <w:rFonts w:ascii="Times New Roman" w:hAnsi="Times New Roman" w:cs="Times New Roman"/>
          <w:color w:val="FF0000"/>
        </w:rPr>
      </w:pPr>
    </w:p>
    <w:sectPr w:rsidR="005D3FB4" w:rsidRPr="000961FF" w:rsidSect="00B00C87">
      <w:pgSz w:w="11906" w:h="16838"/>
      <w:pgMar w:top="993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D265" w14:textId="77777777" w:rsidR="00A34714" w:rsidRDefault="00A34714" w:rsidP="006A4A8E">
      <w:r>
        <w:separator/>
      </w:r>
    </w:p>
  </w:endnote>
  <w:endnote w:type="continuationSeparator" w:id="0">
    <w:p w14:paraId="4DA69FFD" w14:textId="77777777" w:rsidR="00A34714" w:rsidRDefault="00A34714" w:rsidP="006A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Gelvetsky 12pt">
    <w:altName w:val="Times New Roman"/>
    <w:charset w:val="00"/>
    <w:family w:val="swiss"/>
    <w:pitch w:val="default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24BA3" w14:textId="77777777" w:rsidR="00A34714" w:rsidRDefault="00A34714" w:rsidP="006A4A8E">
      <w:r>
        <w:separator/>
      </w:r>
    </w:p>
  </w:footnote>
  <w:footnote w:type="continuationSeparator" w:id="0">
    <w:p w14:paraId="0C5E0D12" w14:textId="77777777" w:rsidR="00A34714" w:rsidRDefault="00A34714" w:rsidP="006A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DE4CC86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Arial Unicode MS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</w:lvl>
  </w:abstractNum>
  <w:abstractNum w:abstractNumId="4" w15:restartNumberingAfterBreak="0">
    <w:nsid w:val="00000005"/>
    <w:multiLevelType w:val="multilevel"/>
    <w:tmpl w:val="E9B44C90"/>
    <w:name w:val="WW8Num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0000323B"/>
    <w:multiLevelType w:val="hybridMultilevel"/>
    <w:tmpl w:val="C150A02E"/>
    <w:lvl w:ilvl="0" w:tplc="6CE86D60">
      <w:start w:val="1"/>
      <w:numFmt w:val="bullet"/>
      <w:lvlText w:val="В"/>
      <w:lvlJc w:val="left"/>
      <w:pPr>
        <w:ind w:left="0" w:firstLine="0"/>
      </w:pPr>
    </w:lvl>
    <w:lvl w:ilvl="1" w:tplc="953A3FB8">
      <w:start w:val="1"/>
      <w:numFmt w:val="bullet"/>
      <w:lvlText w:val="О"/>
      <w:lvlJc w:val="left"/>
      <w:pPr>
        <w:ind w:left="0" w:firstLine="0"/>
      </w:pPr>
    </w:lvl>
    <w:lvl w:ilvl="2" w:tplc="FDEE2E96">
      <w:start w:val="1"/>
      <w:numFmt w:val="bullet"/>
      <w:lvlText w:val="г."/>
      <w:lvlJc w:val="left"/>
      <w:pPr>
        <w:ind w:left="0" w:firstLine="0"/>
      </w:pPr>
    </w:lvl>
    <w:lvl w:ilvl="3" w:tplc="796A7E58">
      <w:numFmt w:val="decimal"/>
      <w:lvlText w:val=""/>
      <w:lvlJc w:val="left"/>
      <w:pPr>
        <w:ind w:left="0" w:firstLine="0"/>
      </w:pPr>
    </w:lvl>
    <w:lvl w:ilvl="4" w:tplc="849A9506">
      <w:numFmt w:val="decimal"/>
      <w:lvlText w:val=""/>
      <w:lvlJc w:val="left"/>
      <w:pPr>
        <w:ind w:left="0" w:firstLine="0"/>
      </w:pPr>
    </w:lvl>
    <w:lvl w:ilvl="5" w:tplc="AAC6F230">
      <w:numFmt w:val="decimal"/>
      <w:lvlText w:val=""/>
      <w:lvlJc w:val="left"/>
      <w:pPr>
        <w:ind w:left="0" w:firstLine="0"/>
      </w:pPr>
    </w:lvl>
    <w:lvl w:ilvl="6" w:tplc="C6EE2DAE">
      <w:numFmt w:val="decimal"/>
      <w:lvlText w:val=""/>
      <w:lvlJc w:val="left"/>
      <w:pPr>
        <w:ind w:left="0" w:firstLine="0"/>
      </w:pPr>
    </w:lvl>
    <w:lvl w:ilvl="7" w:tplc="E8B64D3E">
      <w:numFmt w:val="decimal"/>
      <w:lvlText w:val=""/>
      <w:lvlJc w:val="left"/>
      <w:pPr>
        <w:ind w:left="0" w:firstLine="0"/>
      </w:pPr>
    </w:lvl>
    <w:lvl w:ilvl="8" w:tplc="C364672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D92843"/>
    <w:multiLevelType w:val="multilevel"/>
    <w:tmpl w:val="0000000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 w15:restartNumberingAfterBreak="0">
    <w:nsid w:val="04E2000E"/>
    <w:multiLevelType w:val="multilevel"/>
    <w:tmpl w:val="B200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BE7B46"/>
    <w:multiLevelType w:val="multilevel"/>
    <w:tmpl w:val="0D74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440A0"/>
    <w:multiLevelType w:val="multilevel"/>
    <w:tmpl w:val="1BE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8302F7"/>
    <w:multiLevelType w:val="hybridMultilevel"/>
    <w:tmpl w:val="70B2F282"/>
    <w:lvl w:ilvl="0" w:tplc="E278A2BC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2410D61"/>
    <w:multiLevelType w:val="hybridMultilevel"/>
    <w:tmpl w:val="38DC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6F0BB3"/>
    <w:multiLevelType w:val="multilevel"/>
    <w:tmpl w:val="0994E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AC26BB"/>
    <w:multiLevelType w:val="hybridMultilevel"/>
    <w:tmpl w:val="FC32B93E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AF69D8"/>
    <w:multiLevelType w:val="multilevel"/>
    <w:tmpl w:val="ABEA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4839EC"/>
    <w:multiLevelType w:val="hybridMultilevel"/>
    <w:tmpl w:val="A4608560"/>
    <w:lvl w:ilvl="0" w:tplc="2D6261F4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6234380"/>
    <w:multiLevelType w:val="multilevel"/>
    <w:tmpl w:val="A604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280C53"/>
    <w:multiLevelType w:val="hybridMultilevel"/>
    <w:tmpl w:val="1CEE33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775008A"/>
    <w:multiLevelType w:val="hybridMultilevel"/>
    <w:tmpl w:val="7966E2D0"/>
    <w:lvl w:ilvl="0" w:tplc="BC86D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430665F"/>
    <w:multiLevelType w:val="multilevel"/>
    <w:tmpl w:val="10FE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240DB9"/>
    <w:multiLevelType w:val="hybridMultilevel"/>
    <w:tmpl w:val="F9583B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7" w15:restartNumberingAfterBreak="0">
    <w:nsid w:val="3DF92A39"/>
    <w:multiLevelType w:val="hybridMultilevel"/>
    <w:tmpl w:val="605ACE06"/>
    <w:lvl w:ilvl="0" w:tplc="1E1C68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3BB2A65"/>
    <w:multiLevelType w:val="multilevel"/>
    <w:tmpl w:val="34D8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E0A76"/>
    <w:multiLevelType w:val="multilevel"/>
    <w:tmpl w:val="C116E0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075585C"/>
    <w:multiLevelType w:val="multilevel"/>
    <w:tmpl w:val="F4227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136533"/>
    <w:multiLevelType w:val="hybridMultilevel"/>
    <w:tmpl w:val="B35C54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E76D8"/>
    <w:multiLevelType w:val="multilevel"/>
    <w:tmpl w:val="1E8AE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E4021"/>
    <w:multiLevelType w:val="multilevel"/>
    <w:tmpl w:val="09AC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6E4ED9"/>
    <w:multiLevelType w:val="hybridMultilevel"/>
    <w:tmpl w:val="4AA4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A5FE1"/>
    <w:multiLevelType w:val="multilevel"/>
    <w:tmpl w:val="1F0E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AB768F"/>
    <w:multiLevelType w:val="multilevel"/>
    <w:tmpl w:val="2D7E9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943798"/>
    <w:multiLevelType w:val="multilevel"/>
    <w:tmpl w:val="12D8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E6625F"/>
    <w:multiLevelType w:val="multilevel"/>
    <w:tmpl w:val="37BE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825AAA"/>
    <w:multiLevelType w:val="multilevel"/>
    <w:tmpl w:val="B8F4065A"/>
    <w:lvl w:ilvl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abstractNum w:abstractNumId="41" w15:restartNumberingAfterBreak="0">
    <w:nsid w:val="68985B84"/>
    <w:multiLevelType w:val="multilevel"/>
    <w:tmpl w:val="2566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3" w15:restartNumberingAfterBreak="0">
    <w:nsid w:val="70E8469D"/>
    <w:multiLevelType w:val="multilevel"/>
    <w:tmpl w:val="5A30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091875"/>
    <w:multiLevelType w:val="hybridMultilevel"/>
    <w:tmpl w:val="8E78000C"/>
    <w:lvl w:ilvl="0" w:tplc="A15837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 w15:restartNumberingAfterBreak="0">
    <w:nsid w:val="7A1E1FB2"/>
    <w:multiLevelType w:val="hybridMultilevel"/>
    <w:tmpl w:val="1E2E3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264FB9"/>
    <w:multiLevelType w:val="multilevel"/>
    <w:tmpl w:val="6FC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95647B"/>
    <w:multiLevelType w:val="hybridMultilevel"/>
    <w:tmpl w:val="FCC84770"/>
    <w:lvl w:ilvl="0" w:tplc="0419000F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FB64197"/>
    <w:multiLevelType w:val="hybridMultilevel"/>
    <w:tmpl w:val="6AB04C2C"/>
    <w:lvl w:ilvl="0" w:tplc="677EE42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9863749">
    <w:abstractNumId w:val="42"/>
  </w:num>
  <w:num w:numId="2" w16cid:durableId="1519007207">
    <w:abstractNumId w:val="47"/>
  </w:num>
  <w:num w:numId="3" w16cid:durableId="1986886295">
    <w:abstractNumId w:val="29"/>
  </w:num>
  <w:num w:numId="4" w16cid:durableId="1149519967">
    <w:abstractNumId w:val="30"/>
  </w:num>
  <w:num w:numId="5" w16cid:durableId="1703092034">
    <w:abstractNumId w:val="17"/>
  </w:num>
  <w:num w:numId="6" w16cid:durableId="790243164">
    <w:abstractNumId w:val="11"/>
  </w:num>
  <w:num w:numId="7" w16cid:durableId="310137380">
    <w:abstractNumId w:val="26"/>
  </w:num>
  <w:num w:numId="8" w16cid:durableId="26293961">
    <w:abstractNumId w:val="35"/>
  </w:num>
  <w:num w:numId="9" w16cid:durableId="387609148">
    <w:abstractNumId w:val="48"/>
  </w:num>
  <w:num w:numId="10" w16cid:durableId="1665938571">
    <w:abstractNumId w:val="10"/>
  </w:num>
  <w:num w:numId="11" w16cid:durableId="1577937772">
    <w:abstractNumId w:val="23"/>
  </w:num>
  <w:num w:numId="12" w16cid:durableId="981159126">
    <w:abstractNumId w:val="44"/>
  </w:num>
  <w:num w:numId="13" w16cid:durableId="1166894330">
    <w:abstractNumId w:val="27"/>
  </w:num>
  <w:num w:numId="14" w16cid:durableId="1209761764">
    <w:abstractNumId w:val="16"/>
  </w:num>
  <w:num w:numId="15" w16cid:durableId="2131125073">
    <w:abstractNumId w:val="22"/>
  </w:num>
  <w:num w:numId="16" w16cid:durableId="329406182">
    <w:abstractNumId w:val="20"/>
  </w:num>
  <w:num w:numId="17" w16cid:durableId="1760176444">
    <w:abstractNumId w:val="32"/>
  </w:num>
  <w:num w:numId="18" w16cid:durableId="2124878955">
    <w:abstractNumId w:val="25"/>
  </w:num>
  <w:num w:numId="19" w16cid:durableId="2138406172">
    <w:abstractNumId w:val="1"/>
  </w:num>
  <w:num w:numId="20" w16cid:durableId="1872380594">
    <w:abstractNumId w:val="7"/>
  </w:num>
  <w:num w:numId="21" w16cid:durableId="2111661870">
    <w:abstractNumId w:val="37"/>
  </w:num>
  <w:num w:numId="22" w16cid:durableId="124474894">
    <w:abstractNumId w:val="0"/>
  </w:num>
  <w:num w:numId="23" w16cid:durableId="8483726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3331523">
    <w:abstractNumId w:val="6"/>
  </w:num>
  <w:num w:numId="25" w16cid:durableId="2150907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060967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2414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5455421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48769155">
    <w:abstractNumId w:val="3"/>
    <w:lvlOverride w:ilvl="0">
      <w:startOverride w:val="1"/>
    </w:lvlOverride>
  </w:num>
  <w:num w:numId="30" w16cid:durableId="69503531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878280">
    <w:abstractNumId w:val="5"/>
    <w:lvlOverride w:ilvl="0">
      <w:startOverride w:val="1"/>
    </w:lvlOverride>
  </w:num>
  <w:num w:numId="32" w16cid:durableId="1587491745">
    <w:abstractNumId w:val="14"/>
  </w:num>
  <w:num w:numId="33" w16cid:durableId="1014265128">
    <w:abstractNumId w:val="45"/>
  </w:num>
  <w:num w:numId="34" w16cid:durableId="2078816478">
    <w:abstractNumId w:val="33"/>
  </w:num>
  <w:num w:numId="35" w16cid:durableId="1156343526">
    <w:abstractNumId w:val="46"/>
  </w:num>
  <w:num w:numId="36" w16cid:durableId="1794513882">
    <w:abstractNumId w:val="36"/>
  </w:num>
  <w:num w:numId="37" w16cid:durableId="1311978175">
    <w:abstractNumId w:val="43"/>
  </w:num>
  <w:num w:numId="38" w16cid:durableId="928077642">
    <w:abstractNumId w:val="39"/>
  </w:num>
  <w:num w:numId="39" w16cid:durableId="603616985">
    <w:abstractNumId w:val="12"/>
  </w:num>
  <w:num w:numId="40" w16cid:durableId="176818883">
    <w:abstractNumId w:val="31"/>
  </w:num>
  <w:num w:numId="41" w16cid:durableId="2106687161">
    <w:abstractNumId w:val="34"/>
  </w:num>
  <w:num w:numId="42" w16cid:durableId="1226844088">
    <w:abstractNumId w:val="38"/>
  </w:num>
  <w:num w:numId="43" w16cid:durableId="1665162618">
    <w:abstractNumId w:val="15"/>
  </w:num>
  <w:num w:numId="44" w16cid:durableId="861364051">
    <w:abstractNumId w:val="41"/>
  </w:num>
  <w:num w:numId="45" w16cid:durableId="1363361406">
    <w:abstractNumId w:val="8"/>
  </w:num>
  <w:num w:numId="46" w16cid:durableId="49035823">
    <w:abstractNumId w:val="24"/>
  </w:num>
  <w:num w:numId="47" w16cid:durableId="1846747435">
    <w:abstractNumId w:val="9"/>
  </w:num>
  <w:num w:numId="48" w16cid:durableId="1166552000">
    <w:abstractNumId w:val="28"/>
  </w:num>
  <w:num w:numId="49" w16cid:durableId="277878739">
    <w:abstractNumId w:val="21"/>
  </w:num>
  <w:num w:numId="50" w16cid:durableId="924805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447BA"/>
    <w:rsid w:val="00054EE9"/>
    <w:rsid w:val="00056C98"/>
    <w:rsid w:val="00057E0A"/>
    <w:rsid w:val="00061A03"/>
    <w:rsid w:val="00065270"/>
    <w:rsid w:val="00066C04"/>
    <w:rsid w:val="00073E36"/>
    <w:rsid w:val="00081705"/>
    <w:rsid w:val="00085C4D"/>
    <w:rsid w:val="000912D4"/>
    <w:rsid w:val="000961FF"/>
    <w:rsid w:val="00097E48"/>
    <w:rsid w:val="000A153F"/>
    <w:rsid w:val="000A21FA"/>
    <w:rsid w:val="000B15BB"/>
    <w:rsid w:val="000B7212"/>
    <w:rsid w:val="000C412A"/>
    <w:rsid w:val="000C55EB"/>
    <w:rsid w:val="000D086C"/>
    <w:rsid w:val="000D3FED"/>
    <w:rsid w:val="000D6992"/>
    <w:rsid w:val="000E4DFB"/>
    <w:rsid w:val="000F1AA9"/>
    <w:rsid w:val="000F412D"/>
    <w:rsid w:val="000F5D29"/>
    <w:rsid w:val="00101866"/>
    <w:rsid w:val="001057B4"/>
    <w:rsid w:val="00106439"/>
    <w:rsid w:val="00112947"/>
    <w:rsid w:val="00113E16"/>
    <w:rsid w:val="001211DB"/>
    <w:rsid w:val="00121C37"/>
    <w:rsid w:val="0014278F"/>
    <w:rsid w:val="001454A7"/>
    <w:rsid w:val="00162366"/>
    <w:rsid w:val="001636E1"/>
    <w:rsid w:val="00182A7F"/>
    <w:rsid w:val="001839B2"/>
    <w:rsid w:val="00190388"/>
    <w:rsid w:val="0019154A"/>
    <w:rsid w:val="00192ECB"/>
    <w:rsid w:val="00193764"/>
    <w:rsid w:val="001A11F0"/>
    <w:rsid w:val="001B0181"/>
    <w:rsid w:val="001B35AD"/>
    <w:rsid w:val="001B3DC9"/>
    <w:rsid w:val="001D6562"/>
    <w:rsid w:val="001D75CD"/>
    <w:rsid w:val="001E522A"/>
    <w:rsid w:val="001E797D"/>
    <w:rsid w:val="001F52D5"/>
    <w:rsid w:val="001F618C"/>
    <w:rsid w:val="001F6D88"/>
    <w:rsid w:val="001F7B3F"/>
    <w:rsid w:val="002008AC"/>
    <w:rsid w:val="002048F4"/>
    <w:rsid w:val="00207D21"/>
    <w:rsid w:val="00212E43"/>
    <w:rsid w:val="00221191"/>
    <w:rsid w:val="002216CA"/>
    <w:rsid w:val="00221AE1"/>
    <w:rsid w:val="002260D7"/>
    <w:rsid w:val="0023290F"/>
    <w:rsid w:val="00232F63"/>
    <w:rsid w:val="00234E76"/>
    <w:rsid w:val="00241436"/>
    <w:rsid w:val="00242148"/>
    <w:rsid w:val="0024345F"/>
    <w:rsid w:val="0025004C"/>
    <w:rsid w:val="00253474"/>
    <w:rsid w:val="00254E04"/>
    <w:rsid w:val="00254FE0"/>
    <w:rsid w:val="00262522"/>
    <w:rsid w:val="00263102"/>
    <w:rsid w:val="002631C0"/>
    <w:rsid w:val="00265382"/>
    <w:rsid w:val="00271C4E"/>
    <w:rsid w:val="00273476"/>
    <w:rsid w:val="00277E08"/>
    <w:rsid w:val="00285B7C"/>
    <w:rsid w:val="002914AB"/>
    <w:rsid w:val="002933E9"/>
    <w:rsid w:val="002A2A98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C7368"/>
    <w:rsid w:val="002D7DC9"/>
    <w:rsid w:val="002D7F48"/>
    <w:rsid w:val="002E5744"/>
    <w:rsid w:val="002F07B2"/>
    <w:rsid w:val="002F267F"/>
    <w:rsid w:val="002F521F"/>
    <w:rsid w:val="002F571A"/>
    <w:rsid w:val="003005F4"/>
    <w:rsid w:val="00300626"/>
    <w:rsid w:val="00302A19"/>
    <w:rsid w:val="003032EA"/>
    <w:rsid w:val="003061F8"/>
    <w:rsid w:val="00310805"/>
    <w:rsid w:val="00322163"/>
    <w:rsid w:val="00326C92"/>
    <w:rsid w:val="00330E08"/>
    <w:rsid w:val="00332A93"/>
    <w:rsid w:val="00340C3B"/>
    <w:rsid w:val="003549E1"/>
    <w:rsid w:val="00360EDC"/>
    <w:rsid w:val="00364526"/>
    <w:rsid w:val="0036542B"/>
    <w:rsid w:val="0036599E"/>
    <w:rsid w:val="00367CA1"/>
    <w:rsid w:val="00370E2A"/>
    <w:rsid w:val="00370F5F"/>
    <w:rsid w:val="0037523A"/>
    <w:rsid w:val="003800EA"/>
    <w:rsid w:val="0038089E"/>
    <w:rsid w:val="0038485C"/>
    <w:rsid w:val="00390B34"/>
    <w:rsid w:val="003965B4"/>
    <w:rsid w:val="00397B1D"/>
    <w:rsid w:val="00397E68"/>
    <w:rsid w:val="003A015B"/>
    <w:rsid w:val="003A08B8"/>
    <w:rsid w:val="003A26A5"/>
    <w:rsid w:val="003A5979"/>
    <w:rsid w:val="003B0DF6"/>
    <w:rsid w:val="003B687E"/>
    <w:rsid w:val="003C0E46"/>
    <w:rsid w:val="003C2547"/>
    <w:rsid w:val="003C5D2D"/>
    <w:rsid w:val="003D31BD"/>
    <w:rsid w:val="003D3228"/>
    <w:rsid w:val="003E6473"/>
    <w:rsid w:val="003E6E73"/>
    <w:rsid w:val="003F538E"/>
    <w:rsid w:val="003F5D56"/>
    <w:rsid w:val="00403BAA"/>
    <w:rsid w:val="00407B40"/>
    <w:rsid w:val="00410454"/>
    <w:rsid w:val="00412257"/>
    <w:rsid w:val="004128AA"/>
    <w:rsid w:val="004230CA"/>
    <w:rsid w:val="00430B49"/>
    <w:rsid w:val="00432F52"/>
    <w:rsid w:val="00435421"/>
    <w:rsid w:val="004356D0"/>
    <w:rsid w:val="0044075F"/>
    <w:rsid w:val="004419F4"/>
    <w:rsid w:val="00444F53"/>
    <w:rsid w:val="00446CDF"/>
    <w:rsid w:val="00447DBB"/>
    <w:rsid w:val="0045112C"/>
    <w:rsid w:val="004530D7"/>
    <w:rsid w:val="00461E59"/>
    <w:rsid w:val="00477E25"/>
    <w:rsid w:val="00481C23"/>
    <w:rsid w:val="00485E0D"/>
    <w:rsid w:val="00485E66"/>
    <w:rsid w:val="00497AAF"/>
    <w:rsid w:val="004B5BBC"/>
    <w:rsid w:val="004C4D7F"/>
    <w:rsid w:val="004C5652"/>
    <w:rsid w:val="004D2B48"/>
    <w:rsid w:val="004E193A"/>
    <w:rsid w:val="004E22FC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76DB5"/>
    <w:rsid w:val="00577A9F"/>
    <w:rsid w:val="005857FE"/>
    <w:rsid w:val="00585867"/>
    <w:rsid w:val="00593CC3"/>
    <w:rsid w:val="005969E7"/>
    <w:rsid w:val="00597932"/>
    <w:rsid w:val="005A2658"/>
    <w:rsid w:val="005A2F70"/>
    <w:rsid w:val="005B1E0F"/>
    <w:rsid w:val="005B4984"/>
    <w:rsid w:val="005B50A2"/>
    <w:rsid w:val="005B590E"/>
    <w:rsid w:val="005B7B0B"/>
    <w:rsid w:val="005B7D98"/>
    <w:rsid w:val="005C1762"/>
    <w:rsid w:val="005D3BAC"/>
    <w:rsid w:val="005D3FB4"/>
    <w:rsid w:val="005D64AD"/>
    <w:rsid w:val="005E2BD6"/>
    <w:rsid w:val="005E3B16"/>
    <w:rsid w:val="005E53BB"/>
    <w:rsid w:val="005F1685"/>
    <w:rsid w:val="005F4C4D"/>
    <w:rsid w:val="005F69A1"/>
    <w:rsid w:val="0060053F"/>
    <w:rsid w:val="0060289D"/>
    <w:rsid w:val="006043AA"/>
    <w:rsid w:val="0061353C"/>
    <w:rsid w:val="00622D57"/>
    <w:rsid w:val="00623E8E"/>
    <w:rsid w:val="00634A75"/>
    <w:rsid w:val="0063508C"/>
    <w:rsid w:val="00636412"/>
    <w:rsid w:val="00636F0F"/>
    <w:rsid w:val="0064159F"/>
    <w:rsid w:val="0065444A"/>
    <w:rsid w:val="006570B0"/>
    <w:rsid w:val="00665800"/>
    <w:rsid w:val="00672808"/>
    <w:rsid w:val="00672EB0"/>
    <w:rsid w:val="00675B21"/>
    <w:rsid w:val="00676838"/>
    <w:rsid w:val="00680304"/>
    <w:rsid w:val="006834E3"/>
    <w:rsid w:val="00685369"/>
    <w:rsid w:val="0069124F"/>
    <w:rsid w:val="006913EA"/>
    <w:rsid w:val="00693A0C"/>
    <w:rsid w:val="006A3787"/>
    <w:rsid w:val="006A4A8E"/>
    <w:rsid w:val="006A51E7"/>
    <w:rsid w:val="006B0595"/>
    <w:rsid w:val="006C26B0"/>
    <w:rsid w:val="006C6280"/>
    <w:rsid w:val="006D060A"/>
    <w:rsid w:val="006D2781"/>
    <w:rsid w:val="006D5409"/>
    <w:rsid w:val="006D7935"/>
    <w:rsid w:val="006E0716"/>
    <w:rsid w:val="006E1A08"/>
    <w:rsid w:val="006E3A30"/>
    <w:rsid w:val="006E6822"/>
    <w:rsid w:val="006F1C35"/>
    <w:rsid w:val="00701AEB"/>
    <w:rsid w:val="007036B4"/>
    <w:rsid w:val="007103E9"/>
    <w:rsid w:val="00711060"/>
    <w:rsid w:val="0071685E"/>
    <w:rsid w:val="0072613F"/>
    <w:rsid w:val="00726ADC"/>
    <w:rsid w:val="00727D67"/>
    <w:rsid w:val="0073078B"/>
    <w:rsid w:val="00734295"/>
    <w:rsid w:val="007360B4"/>
    <w:rsid w:val="0073688A"/>
    <w:rsid w:val="0073782C"/>
    <w:rsid w:val="007407B6"/>
    <w:rsid w:val="00742F9B"/>
    <w:rsid w:val="00751AD2"/>
    <w:rsid w:val="00760510"/>
    <w:rsid w:val="007627D2"/>
    <w:rsid w:val="00767590"/>
    <w:rsid w:val="00770A95"/>
    <w:rsid w:val="0077156F"/>
    <w:rsid w:val="00773176"/>
    <w:rsid w:val="0077471F"/>
    <w:rsid w:val="00774A2A"/>
    <w:rsid w:val="0079190F"/>
    <w:rsid w:val="00792738"/>
    <w:rsid w:val="00795D3E"/>
    <w:rsid w:val="007A2DCA"/>
    <w:rsid w:val="007B3065"/>
    <w:rsid w:val="007B5A44"/>
    <w:rsid w:val="007B7E40"/>
    <w:rsid w:val="007D0734"/>
    <w:rsid w:val="007D6904"/>
    <w:rsid w:val="007E41B9"/>
    <w:rsid w:val="007E5779"/>
    <w:rsid w:val="007F78BB"/>
    <w:rsid w:val="00805577"/>
    <w:rsid w:val="00806D63"/>
    <w:rsid w:val="00810D08"/>
    <w:rsid w:val="008149B7"/>
    <w:rsid w:val="0081599E"/>
    <w:rsid w:val="008251C0"/>
    <w:rsid w:val="00825DDC"/>
    <w:rsid w:val="00827AD0"/>
    <w:rsid w:val="00831337"/>
    <w:rsid w:val="0084779D"/>
    <w:rsid w:val="0085109F"/>
    <w:rsid w:val="00852377"/>
    <w:rsid w:val="0085615E"/>
    <w:rsid w:val="008662D6"/>
    <w:rsid w:val="00867F72"/>
    <w:rsid w:val="00883FBB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247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3C90"/>
    <w:rsid w:val="00927E2F"/>
    <w:rsid w:val="00931217"/>
    <w:rsid w:val="0093230B"/>
    <w:rsid w:val="0093701E"/>
    <w:rsid w:val="0093728D"/>
    <w:rsid w:val="009511BF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965DF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2C38"/>
    <w:rsid w:val="00A05347"/>
    <w:rsid w:val="00A21967"/>
    <w:rsid w:val="00A22EDB"/>
    <w:rsid w:val="00A238F9"/>
    <w:rsid w:val="00A2475E"/>
    <w:rsid w:val="00A304D4"/>
    <w:rsid w:val="00A3203D"/>
    <w:rsid w:val="00A32E98"/>
    <w:rsid w:val="00A34714"/>
    <w:rsid w:val="00A3473D"/>
    <w:rsid w:val="00A44D65"/>
    <w:rsid w:val="00A514AA"/>
    <w:rsid w:val="00A850F3"/>
    <w:rsid w:val="00A85109"/>
    <w:rsid w:val="00A87FE9"/>
    <w:rsid w:val="00A90720"/>
    <w:rsid w:val="00A97FE2"/>
    <w:rsid w:val="00AA1E24"/>
    <w:rsid w:val="00AA2E81"/>
    <w:rsid w:val="00AC2F5F"/>
    <w:rsid w:val="00AC5D56"/>
    <w:rsid w:val="00AD4ECD"/>
    <w:rsid w:val="00AE2376"/>
    <w:rsid w:val="00AE3113"/>
    <w:rsid w:val="00AE51F0"/>
    <w:rsid w:val="00AF08EC"/>
    <w:rsid w:val="00AF4018"/>
    <w:rsid w:val="00B00C87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5DF8"/>
    <w:rsid w:val="00B4720C"/>
    <w:rsid w:val="00B62758"/>
    <w:rsid w:val="00B6350D"/>
    <w:rsid w:val="00B6421E"/>
    <w:rsid w:val="00B679E5"/>
    <w:rsid w:val="00B72D15"/>
    <w:rsid w:val="00B76747"/>
    <w:rsid w:val="00B826F2"/>
    <w:rsid w:val="00B91571"/>
    <w:rsid w:val="00B91FF5"/>
    <w:rsid w:val="00B92778"/>
    <w:rsid w:val="00B92F28"/>
    <w:rsid w:val="00BB2DA2"/>
    <w:rsid w:val="00BB2E5C"/>
    <w:rsid w:val="00BC6ECE"/>
    <w:rsid w:val="00BD4D51"/>
    <w:rsid w:val="00BD6793"/>
    <w:rsid w:val="00BD6F87"/>
    <w:rsid w:val="00BE44C3"/>
    <w:rsid w:val="00BF1173"/>
    <w:rsid w:val="00BF1F66"/>
    <w:rsid w:val="00BF37F2"/>
    <w:rsid w:val="00C00CD9"/>
    <w:rsid w:val="00C1516A"/>
    <w:rsid w:val="00C16D25"/>
    <w:rsid w:val="00C22C80"/>
    <w:rsid w:val="00C231BA"/>
    <w:rsid w:val="00C25737"/>
    <w:rsid w:val="00C26C3E"/>
    <w:rsid w:val="00C341FF"/>
    <w:rsid w:val="00C34C4D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0D90"/>
    <w:rsid w:val="00C9130A"/>
    <w:rsid w:val="00C976E4"/>
    <w:rsid w:val="00CB104B"/>
    <w:rsid w:val="00CB38B2"/>
    <w:rsid w:val="00CB4F39"/>
    <w:rsid w:val="00CC5DCE"/>
    <w:rsid w:val="00CD6D6F"/>
    <w:rsid w:val="00CE175E"/>
    <w:rsid w:val="00CE41EA"/>
    <w:rsid w:val="00CE66E8"/>
    <w:rsid w:val="00CF4034"/>
    <w:rsid w:val="00CF79C4"/>
    <w:rsid w:val="00D049AC"/>
    <w:rsid w:val="00D06104"/>
    <w:rsid w:val="00D067AC"/>
    <w:rsid w:val="00D076C2"/>
    <w:rsid w:val="00D0776A"/>
    <w:rsid w:val="00D12EED"/>
    <w:rsid w:val="00D132C3"/>
    <w:rsid w:val="00D1446C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743CB"/>
    <w:rsid w:val="00D800C3"/>
    <w:rsid w:val="00D81B62"/>
    <w:rsid w:val="00D82F76"/>
    <w:rsid w:val="00D849C7"/>
    <w:rsid w:val="00DB114F"/>
    <w:rsid w:val="00DB26B1"/>
    <w:rsid w:val="00DB6987"/>
    <w:rsid w:val="00DD1F53"/>
    <w:rsid w:val="00DE3E49"/>
    <w:rsid w:val="00DF0324"/>
    <w:rsid w:val="00DF4B58"/>
    <w:rsid w:val="00E003C7"/>
    <w:rsid w:val="00E01242"/>
    <w:rsid w:val="00E04713"/>
    <w:rsid w:val="00E0617B"/>
    <w:rsid w:val="00E10D82"/>
    <w:rsid w:val="00E10F69"/>
    <w:rsid w:val="00E159ED"/>
    <w:rsid w:val="00E30495"/>
    <w:rsid w:val="00E30935"/>
    <w:rsid w:val="00E33533"/>
    <w:rsid w:val="00E501F1"/>
    <w:rsid w:val="00E5127F"/>
    <w:rsid w:val="00E53839"/>
    <w:rsid w:val="00E5638B"/>
    <w:rsid w:val="00E61EBE"/>
    <w:rsid w:val="00E65453"/>
    <w:rsid w:val="00E67F3A"/>
    <w:rsid w:val="00E67FBF"/>
    <w:rsid w:val="00E7132E"/>
    <w:rsid w:val="00E76786"/>
    <w:rsid w:val="00E774D2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C0DD3"/>
    <w:rsid w:val="00EC21BB"/>
    <w:rsid w:val="00ED09DE"/>
    <w:rsid w:val="00ED34D1"/>
    <w:rsid w:val="00EE1771"/>
    <w:rsid w:val="00EE416A"/>
    <w:rsid w:val="00EE5460"/>
    <w:rsid w:val="00EE5497"/>
    <w:rsid w:val="00EE7842"/>
    <w:rsid w:val="00EF0B0F"/>
    <w:rsid w:val="00EF195F"/>
    <w:rsid w:val="00F05D05"/>
    <w:rsid w:val="00F1594A"/>
    <w:rsid w:val="00F20E55"/>
    <w:rsid w:val="00F36691"/>
    <w:rsid w:val="00F36C55"/>
    <w:rsid w:val="00F411AF"/>
    <w:rsid w:val="00F51119"/>
    <w:rsid w:val="00F548A7"/>
    <w:rsid w:val="00F560BA"/>
    <w:rsid w:val="00F574E3"/>
    <w:rsid w:val="00F61F52"/>
    <w:rsid w:val="00F6293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C5C7B"/>
    <w:rsid w:val="00FD08E0"/>
    <w:rsid w:val="00FD20AE"/>
    <w:rsid w:val="00FE1519"/>
    <w:rsid w:val="00FE2914"/>
    <w:rsid w:val="00FE6B87"/>
    <w:rsid w:val="00FE6F52"/>
    <w:rsid w:val="00FF3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455C8"/>
  <w15:docId w15:val="{C3E37A1A-6406-4427-90A3-EA5DA994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B4F3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0">
    <w:name w:val="heading 1"/>
    <w:aliases w:val="H1,Document Header1,Заголов,Загол 2"/>
    <w:basedOn w:val="a"/>
    <w:next w:val="a"/>
    <w:link w:val="11"/>
    <w:uiPriority w:val="99"/>
    <w:qFormat/>
    <w:rsid w:val="00BF1173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aliases w:val="H2,Раздел,H21,Numbered text 3,h2,H22,H23,H24,H211,H25,H212,H221,H231,H241,H2111,H26,H213,H222,H232,H242,H2112,H27,H214,H28,H29,H210,H215,H216,H217,H218,H219,H220,H2110,H223,H2113,H224,H225,H226,H227,H228,H229,H230,H233,H234,H235,H2114,H236"/>
    <w:basedOn w:val="a"/>
    <w:next w:val="a"/>
    <w:link w:val="20"/>
    <w:unhideWhenUsed/>
    <w:qFormat/>
    <w:rsid w:val="00F65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651A7"/>
    <w:pPr>
      <w:keepNext/>
      <w:widowControl/>
      <w:autoSpaceDE w:val="0"/>
      <w:autoSpaceDN w:val="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6"/>
      <w:szCs w:val="28"/>
      <w:lang w:bidi="ar-SA"/>
    </w:rPr>
  </w:style>
  <w:style w:type="paragraph" w:styleId="4">
    <w:name w:val="heading 4"/>
    <w:basedOn w:val="a"/>
    <w:next w:val="a"/>
    <w:link w:val="40"/>
    <w:semiHidden/>
    <w:unhideWhenUsed/>
    <w:qFormat/>
    <w:rsid w:val="00F651A7"/>
    <w:pPr>
      <w:keepNext/>
      <w:tabs>
        <w:tab w:val="num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a"/>
    <w:next w:val="a"/>
    <w:link w:val="60"/>
    <w:semiHidden/>
    <w:unhideWhenUsed/>
    <w:qFormat/>
    <w:rsid w:val="00F651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651A7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651A7"/>
    <w:pPr>
      <w:keepNext/>
      <w:tabs>
        <w:tab w:val="num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651A7"/>
    <w:pPr>
      <w:widowControl/>
      <w:spacing w:before="240" w:after="60"/>
      <w:outlineLvl w:val="8"/>
    </w:pPr>
    <w:rPr>
      <w:rFonts w:ascii="Arial" w:eastAsia="Times New Roman" w:hAnsi="Arial" w:cs="Arial"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675B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675B2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675B21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62">
    <w:name w:val="Основной текст (6)"/>
    <w:basedOn w:val="a"/>
    <w:link w:val="61"/>
    <w:rsid w:val="00675B21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aliases w:val="Маркер"/>
    <w:basedOn w:val="a"/>
    <w:link w:val="a4"/>
    <w:uiPriority w:val="34"/>
    <w:qFormat/>
    <w:rsid w:val="00675B2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675B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 Indent"/>
    <w:aliases w:val="Осн текст с отст,Знак"/>
    <w:basedOn w:val="a"/>
    <w:link w:val="a6"/>
    <w:uiPriority w:val="99"/>
    <w:rsid w:val="00675B21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с отступом Знак"/>
    <w:aliases w:val="Осн текст с отст Знак,Знак Знак"/>
    <w:basedOn w:val="a0"/>
    <w:link w:val="a5"/>
    <w:uiPriority w:val="99"/>
    <w:rsid w:val="00675B2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675B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675B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nsPlusNonformat0">
    <w:name w:val="ConsPlusNonformat Знак"/>
    <w:link w:val="ConsPlusNonformat"/>
    <w:uiPriority w:val="99"/>
    <w:rsid w:val="00675B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675B2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75B2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6570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70B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9">
    <w:name w:val="Нижний колонтитул Знак"/>
    <w:basedOn w:val="a0"/>
    <w:link w:val="a8"/>
    <w:uiPriority w:val="99"/>
    <w:rsid w:val="006570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A4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4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A8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B4549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549D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4">
    <w:name w:val="Абзац списка Знак"/>
    <w:aliases w:val="Маркер Знак"/>
    <w:link w:val="a3"/>
    <w:uiPriority w:val="34"/>
    <w:locked/>
    <w:rsid w:val="00A2196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af">
    <w:name w:val="Знак Знак Знак Знак"/>
    <w:basedOn w:val="a"/>
    <w:rsid w:val="0003118B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 w:eastAsia="en-US" w:bidi="ar-SA"/>
    </w:rPr>
  </w:style>
  <w:style w:type="character" w:styleId="af0">
    <w:name w:val="Strong"/>
    <w:uiPriority w:val="22"/>
    <w:qFormat/>
    <w:rsid w:val="0003118B"/>
    <w:rPr>
      <w:b/>
      <w:bCs/>
    </w:rPr>
  </w:style>
  <w:style w:type="paragraph" w:styleId="af1">
    <w:name w:val="No Spacing"/>
    <w:qFormat/>
    <w:rsid w:val="000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6421E"/>
    <w:rPr>
      <w:rFonts w:ascii="Calibri" w:eastAsia="Times New Roman" w:hAnsi="Calibri" w:cs="Calibri"/>
      <w:szCs w:val="20"/>
      <w:lang w:eastAsia="ru-RU"/>
    </w:rPr>
  </w:style>
  <w:style w:type="paragraph" w:styleId="af2">
    <w:name w:val="footnote text"/>
    <w:basedOn w:val="a"/>
    <w:link w:val="af3"/>
    <w:uiPriority w:val="99"/>
    <w:rsid w:val="007D6904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Текст сноски Знак"/>
    <w:basedOn w:val="a0"/>
    <w:link w:val="af2"/>
    <w:uiPriority w:val="99"/>
    <w:rsid w:val="007D69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7D6904"/>
    <w:rPr>
      <w:vertAlign w:val="superscript"/>
    </w:rPr>
  </w:style>
  <w:style w:type="character" w:styleId="af5">
    <w:name w:val="Emphasis"/>
    <w:uiPriority w:val="20"/>
    <w:qFormat/>
    <w:rsid w:val="00E159ED"/>
    <w:rPr>
      <w:i/>
      <w:iCs/>
    </w:rPr>
  </w:style>
  <w:style w:type="character" w:customStyle="1" w:styleId="ConsPlusNormal1">
    <w:name w:val="ConsPlusNormal1"/>
    <w:locked/>
    <w:rsid w:val="00A90720"/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aliases w:val="H1 Знак,Document Header1 Знак,Заголов Знак,Загол 2 Знак"/>
    <w:basedOn w:val="a0"/>
    <w:link w:val="10"/>
    <w:uiPriority w:val="99"/>
    <w:rsid w:val="00BF11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headertext">
    <w:name w:val="headertext"/>
    <w:basedOn w:val="a"/>
    <w:rsid w:val="00BF117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Hyperlink"/>
    <w:basedOn w:val="a0"/>
    <w:unhideWhenUsed/>
    <w:rsid w:val="00E30495"/>
    <w:rPr>
      <w:color w:val="0000FF" w:themeColor="hyperlink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36542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36542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2">
    <w:name w:val="Сетка таблицы1"/>
    <w:basedOn w:val="a1"/>
    <w:next w:val="aa"/>
    <w:uiPriority w:val="59"/>
    <w:rsid w:val="0036542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33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f9">
    <w:name w:val="Гипертекстовая ссылка"/>
    <w:uiPriority w:val="99"/>
    <w:rsid w:val="007103E9"/>
    <w:rPr>
      <w:b/>
      <w:bCs/>
      <w:color w:val="106BBE"/>
    </w:rPr>
  </w:style>
  <w:style w:type="character" w:customStyle="1" w:styleId="afa">
    <w:name w:val="Цветовое выделение"/>
    <w:uiPriority w:val="99"/>
    <w:rsid w:val="00310805"/>
    <w:rPr>
      <w:b/>
      <w:bCs/>
      <w:color w:val="26282F"/>
    </w:rPr>
  </w:style>
  <w:style w:type="paragraph" w:customStyle="1" w:styleId="afb">
    <w:name w:val="Таблицы (моноширинный)"/>
    <w:basedOn w:val="a"/>
    <w:next w:val="a"/>
    <w:uiPriority w:val="99"/>
    <w:rsid w:val="00310805"/>
    <w:pPr>
      <w:suppressAutoHyphens/>
      <w:autoSpaceDE w:val="0"/>
    </w:pPr>
    <w:rPr>
      <w:rFonts w:ascii="Courier New" w:eastAsia="SimSun" w:hAnsi="Courier New" w:cs="Courier New"/>
      <w:color w:val="auto"/>
      <w:lang w:eastAsia="ar-SA" w:bidi="ar-SA"/>
    </w:rPr>
  </w:style>
  <w:style w:type="paragraph" w:customStyle="1" w:styleId="afc">
    <w:name w:val="Нормальный (таблица)"/>
    <w:basedOn w:val="a"/>
    <w:next w:val="a"/>
    <w:rsid w:val="00310805"/>
    <w:pPr>
      <w:suppressAutoHyphens/>
      <w:autoSpaceDE w:val="0"/>
      <w:jc w:val="both"/>
    </w:pPr>
    <w:rPr>
      <w:rFonts w:ascii="Times New Roman CYR" w:eastAsia="SimSun" w:hAnsi="Times New Roman CYR" w:cs="Times New Roman CYR"/>
      <w:color w:val="auto"/>
      <w:lang w:eastAsia="ar-SA" w:bidi="ar-SA"/>
    </w:rPr>
  </w:style>
  <w:style w:type="character" w:customStyle="1" w:styleId="20">
    <w:name w:val="Заголовок 2 Знак"/>
    <w:aliases w:val="H2 Знак,Раздел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F6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60">
    <w:name w:val="Заголовок 6 Знак"/>
    <w:basedOn w:val="a0"/>
    <w:link w:val="6"/>
    <w:semiHidden/>
    <w:rsid w:val="00F651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9"/>
    <w:semiHidden/>
    <w:rsid w:val="00F651A7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651A7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651A7"/>
    <w:rPr>
      <w:rFonts w:ascii="Times New Roman" w:eastAsia="Arial Unicode MS" w:hAnsi="Times New Roman" w:cs="Times New Roman"/>
      <w:b/>
      <w:kern w:val="2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651A7"/>
    <w:rPr>
      <w:rFonts w:ascii="Arial" w:eastAsia="Times New Roman" w:hAnsi="Arial" w:cs="Arial"/>
      <w:lang w:eastAsia="ru-RU"/>
    </w:rPr>
  </w:style>
  <w:style w:type="character" w:styleId="afd">
    <w:name w:val="FollowedHyperlink"/>
    <w:semiHidden/>
    <w:unhideWhenUsed/>
    <w:rsid w:val="00F651A7"/>
    <w:rPr>
      <w:color w:val="800080"/>
      <w:u w:val="single"/>
    </w:rPr>
  </w:style>
  <w:style w:type="character" w:customStyle="1" w:styleId="110">
    <w:name w:val="Заголовок 1 Знак1"/>
    <w:aliases w:val="H1 Знак1,Document Header1 Знак1,Заголов Знак1,Загол 2 Знак1"/>
    <w:uiPriority w:val="99"/>
    <w:rsid w:val="00F651A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10">
    <w:name w:val="Заголовок 2 Знак1"/>
    <w:aliases w:val="H2 Знак1,Раздел Знак1,H21 Знак1,Numbered text 3 Знак1,h2 Знак1,H22 Знак1,H23 Знак1,H24 Знак1,H211 Знак1,H25 Знак1,H212 Знак1,H221 Знак1,H231 Знак1,H241 Знак1,H2111 Знак1,H26 Знак1,H213 Знак1,H222 Знак1,H232 Знак1,H242 Знак1,H2112 Знак1"/>
    <w:semiHidden/>
    <w:rsid w:val="00F651A7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HTML">
    <w:name w:val="HTML Preformatted"/>
    <w:basedOn w:val="a"/>
    <w:link w:val="HTML0"/>
    <w:semiHidden/>
    <w:unhideWhenUsed/>
    <w:rsid w:val="00F65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character" w:customStyle="1" w:styleId="HTML0">
    <w:name w:val="Стандартный HTML Знак"/>
    <w:basedOn w:val="a0"/>
    <w:link w:val="HTML"/>
    <w:semiHidden/>
    <w:rsid w:val="00F651A7"/>
    <w:rPr>
      <w:rFonts w:ascii="Courier New" w:eastAsia="Arial Unicode MS" w:hAnsi="Courier New" w:cs="Courier New"/>
      <w:color w:val="000000"/>
      <w:kern w:val="2"/>
      <w:sz w:val="18"/>
      <w:szCs w:val="18"/>
      <w:lang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F651A7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2">
    <w:name w:val="toc 2"/>
    <w:basedOn w:val="a"/>
    <w:next w:val="a"/>
    <w:autoRedefine/>
    <w:uiPriority w:val="99"/>
    <w:semiHidden/>
    <w:unhideWhenUsed/>
    <w:rsid w:val="00F651A7"/>
    <w:pPr>
      <w:widowControl/>
      <w:spacing w:before="240"/>
    </w:pPr>
    <w:rPr>
      <w:rFonts w:ascii="Calibri" w:eastAsia="Times New Roman" w:hAnsi="Calibri" w:cs="Times New Roman"/>
      <w:b/>
      <w:bCs/>
      <w:color w:val="auto"/>
      <w:sz w:val="20"/>
      <w:szCs w:val="20"/>
      <w:lang w:bidi="ar-SA"/>
    </w:rPr>
  </w:style>
  <w:style w:type="paragraph" w:styleId="35">
    <w:name w:val="toc 3"/>
    <w:basedOn w:val="a"/>
    <w:next w:val="a"/>
    <w:autoRedefine/>
    <w:uiPriority w:val="99"/>
    <w:semiHidden/>
    <w:unhideWhenUsed/>
    <w:rsid w:val="00F651A7"/>
    <w:pPr>
      <w:widowControl/>
      <w:ind w:left="2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41">
    <w:name w:val="toc 4"/>
    <w:basedOn w:val="a"/>
    <w:next w:val="a"/>
    <w:autoRedefine/>
    <w:uiPriority w:val="99"/>
    <w:semiHidden/>
    <w:unhideWhenUsed/>
    <w:rsid w:val="00F651A7"/>
    <w:pPr>
      <w:widowControl/>
      <w:ind w:left="4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uiPriority w:val="99"/>
    <w:semiHidden/>
    <w:unhideWhenUsed/>
    <w:rsid w:val="00F651A7"/>
    <w:pPr>
      <w:widowControl/>
      <w:ind w:left="72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63">
    <w:name w:val="toc 6"/>
    <w:basedOn w:val="a"/>
    <w:next w:val="a"/>
    <w:autoRedefine/>
    <w:uiPriority w:val="99"/>
    <w:semiHidden/>
    <w:unhideWhenUsed/>
    <w:rsid w:val="00F651A7"/>
    <w:pPr>
      <w:widowControl/>
      <w:ind w:left="96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uiPriority w:val="99"/>
    <w:semiHidden/>
    <w:unhideWhenUsed/>
    <w:rsid w:val="00F651A7"/>
    <w:pPr>
      <w:widowControl/>
      <w:ind w:left="120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81">
    <w:name w:val="toc 8"/>
    <w:basedOn w:val="a"/>
    <w:next w:val="a"/>
    <w:autoRedefine/>
    <w:uiPriority w:val="99"/>
    <w:semiHidden/>
    <w:unhideWhenUsed/>
    <w:rsid w:val="00F651A7"/>
    <w:pPr>
      <w:widowControl/>
      <w:ind w:left="144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91">
    <w:name w:val="toc 9"/>
    <w:basedOn w:val="a"/>
    <w:next w:val="a"/>
    <w:autoRedefine/>
    <w:uiPriority w:val="99"/>
    <w:semiHidden/>
    <w:unhideWhenUsed/>
    <w:rsid w:val="00F651A7"/>
    <w:pPr>
      <w:widowControl/>
      <w:ind w:left="1680"/>
    </w:pPr>
    <w:rPr>
      <w:rFonts w:ascii="Calibri" w:eastAsia="Times New Roman" w:hAnsi="Calibri" w:cs="Times New Roman"/>
      <w:color w:val="auto"/>
      <w:sz w:val="20"/>
      <w:szCs w:val="20"/>
      <w:lang w:bidi="ar-SA"/>
    </w:rPr>
  </w:style>
  <w:style w:type="paragraph" w:styleId="afe">
    <w:name w:val="List"/>
    <w:basedOn w:val="af7"/>
    <w:uiPriority w:val="99"/>
    <w:semiHidden/>
    <w:unhideWhenUsed/>
    <w:rsid w:val="00F651A7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23">
    <w:name w:val="List Number 2"/>
    <w:basedOn w:val="a"/>
    <w:uiPriority w:val="99"/>
    <w:semiHidden/>
    <w:unhideWhenUsed/>
    <w:rsid w:val="00F651A7"/>
    <w:pPr>
      <w:widowControl/>
      <w:tabs>
        <w:tab w:val="num" w:pos="432"/>
      </w:tabs>
      <w:ind w:left="432" w:hanging="432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">
    <w:name w:val="Subtitle"/>
    <w:basedOn w:val="a"/>
    <w:next w:val="af7"/>
    <w:link w:val="aff0"/>
    <w:uiPriority w:val="99"/>
    <w:qFormat/>
    <w:rsid w:val="00F651A7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character" w:customStyle="1" w:styleId="aff0">
    <w:name w:val="Подзаголовок Знак"/>
    <w:basedOn w:val="a0"/>
    <w:link w:val="aff"/>
    <w:uiPriority w:val="99"/>
    <w:rsid w:val="00F651A7"/>
    <w:rPr>
      <w:rFonts w:ascii="Times New Roman" w:eastAsia="Arial Unicode MS" w:hAnsi="Times New Roman" w:cs="Times New Roman"/>
      <w:kern w:val="2"/>
      <w:sz w:val="28"/>
      <w:szCs w:val="24"/>
      <w:lang w:eastAsia="ru-RU"/>
    </w:rPr>
  </w:style>
  <w:style w:type="paragraph" w:styleId="aff1">
    <w:name w:val="Body Text First Indent"/>
    <w:basedOn w:val="af7"/>
    <w:link w:val="aff2"/>
    <w:uiPriority w:val="99"/>
    <w:semiHidden/>
    <w:unhideWhenUsed/>
    <w:rsid w:val="00F651A7"/>
    <w:pPr>
      <w:widowControl/>
      <w:ind w:firstLine="21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2">
    <w:name w:val="Красная строка Знак"/>
    <w:basedOn w:val="af8"/>
    <w:link w:val="aff1"/>
    <w:uiPriority w:val="99"/>
    <w:semiHidden/>
    <w:rsid w:val="00F651A7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24">
    <w:name w:val="Body Text 2"/>
    <w:basedOn w:val="a"/>
    <w:link w:val="25"/>
    <w:uiPriority w:val="99"/>
    <w:semiHidden/>
    <w:unhideWhenUsed/>
    <w:rsid w:val="00F651A7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F651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6">
    <w:name w:val="Body Text 3"/>
    <w:basedOn w:val="a"/>
    <w:link w:val="37"/>
    <w:uiPriority w:val="99"/>
    <w:semiHidden/>
    <w:unhideWhenUsed/>
    <w:rsid w:val="00F651A7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F651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F651A7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65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Block Text"/>
    <w:basedOn w:val="a"/>
    <w:uiPriority w:val="99"/>
    <w:semiHidden/>
    <w:unhideWhenUsed/>
    <w:rsid w:val="00F651A7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eastAsia="Times New Roman" w:hAnsi="Times New Roman" w:cs="Times New Roman"/>
      <w:color w:val="auto"/>
      <w:spacing w:val="-2"/>
      <w:lang w:bidi="ar-SA"/>
    </w:rPr>
  </w:style>
  <w:style w:type="paragraph" w:styleId="aff4">
    <w:name w:val="Plain Text"/>
    <w:basedOn w:val="a"/>
    <w:link w:val="aff5"/>
    <w:uiPriority w:val="99"/>
    <w:semiHidden/>
    <w:unhideWhenUsed/>
    <w:rsid w:val="00F651A7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5">
    <w:name w:val="Текст Знак"/>
    <w:basedOn w:val="a0"/>
    <w:link w:val="aff4"/>
    <w:uiPriority w:val="99"/>
    <w:semiHidden/>
    <w:rsid w:val="00F651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6">
    <w:name w:val="TOC Heading"/>
    <w:basedOn w:val="10"/>
    <w:next w:val="a"/>
    <w:uiPriority w:val="99"/>
    <w:semiHidden/>
    <w:unhideWhenUsed/>
    <w:qFormat/>
    <w:rsid w:val="00F651A7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4">
    <w:name w:val="Заголовок1"/>
    <w:basedOn w:val="a"/>
    <w:next w:val="af7"/>
    <w:uiPriority w:val="99"/>
    <w:rsid w:val="00F651A7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15">
    <w:name w:val="Название1"/>
    <w:basedOn w:val="a"/>
    <w:uiPriority w:val="99"/>
    <w:rsid w:val="00F651A7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16">
    <w:name w:val="Указатель1"/>
    <w:basedOn w:val="a"/>
    <w:uiPriority w:val="99"/>
    <w:rsid w:val="00F651A7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aff7">
    <w:name w:val="Содержимое таблицы"/>
    <w:basedOn w:val="a"/>
    <w:uiPriority w:val="99"/>
    <w:rsid w:val="00F651A7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ff8">
    <w:name w:val="Заголовок таблицы"/>
    <w:basedOn w:val="aff7"/>
    <w:uiPriority w:val="99"/>
    <w:rsid w:val="00F651A7"/>
    <w:pPr>
      <w:jc w:val="center"/>
    </w:pPr>
    <w:rPr>
      <w:b/>
      <w:bCs/>
    </w:rPr>
  </w:style>
  <w:style w:type="paragraph" w:customStyle="1" w:styleId="310">
    <w:name w:val="Основной текст 31"/>
    <w:basedOn w:val="a"/>
    <w:uiPriority w:val="99"/>
    <w:rsid w:val="00F651A7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ConsNormal">
    <w:name w:val="ConsNormal"/>
    <w:uiPriority w:val="99"/>
    <w:rsid w:val="00F651A7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F651A7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38">
    <w:name w:val="Стиль3"/>
    <w:basedOn w:val="211"/>
    <w:uiPriority w:val="99"/>
    <w:rsid w:val="00F651A7"/>
    <w:pPr>
      <w:tabs>
        <w:tab w:val="num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212">
    <w:name w:val="Нумерованный список 21"/>
    <w:basedOn w:val="a"/>
    <w:uiPriority w:val="99"/>
    <w:rsid w:val="00F651A7"/>
    <w:pPr>
      <w:tabs>
        <w:tab w:val="num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28">
    <w:name w:val="Стиль2"/>
    <w:basedOn w:val="212"/>
    <w:uiPriority w:val="99"/>
    <w:rsid w:val="00F651A7"/>
    <w:pPr>
      <w:keepNext/>
      <w:keepLines/>
      <w:suppressLineNumbers/>
      <w:tabs>
        <w:tab w:val="clear" w:pos="643"/>
        <w:tab w:val="left" w:pos="12570"/>
        <w:tab w:val="left" w:pos="13299"/>
      </w:tabs>
      <w:spacing w:after="60"/>
      <w:ind w:left="1209" w:hanging="480"/>
      <w:jc w:val="both"/>
    </w:pPr>
    <w:rPr>
      <w:b/>
      <w:szCs w:val="20"/>
    </w:rPr>
  </w:style>
  <w:style w:type="paragraph" w:customStyle="1" w:styleId="aff9">
    <w:name w:val="текст сноски"/>
    <w:basedOn w:val="a"/>
    <w:uiPriority w:val="99"/>
    <w:rsid w:val="00F651A7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ConsNonformat">
    <w:name w:val="ConsNonformat"/>
    <w:uiPriority w:val="99"/>
    <w:rsid w:val="00F651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4"/>
      <w:szCs w:val="24"/>
      <w:lang w:eastAsia="ar-SA"/>
    </w:rPr>
  </w:style>
  <w:style w:type="paragraph" w:customStyle="1" w:styleId="213">
    <w:name w:val="Основной текст 21"/>
    <w:basedOn w:val="a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1">
    <w:name w:val="заголовок 11"/>
    <w:basedOn w:val="a"/>
    <w:next w:val="a"/>
    <w:uiPriority w:val="99"/>
    <w:rsid w:val="00F651A7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29">
    <w:name w:val="çàãîëîâîê 2"/>
    <w:basedOn w:val="a"/>
    <w:next w:val="a"/>
    <w:uiPriority w:val="99"/>
    <w:rsid w:val="00F651A7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affa">
    <w:name w:val="Содержимое врезки"/>
    <w:basedOn w:val="af7"/>
    <w:uiPriority w:val="99"/>
    <w:rsid w:val="00F651A7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AAA">
    <w:name w:val="! AAA !"/>
    <w:uiPriority w:val="99"/>
    <w:rsid w:val="00F651A7"/>
    <w:pPr>
      <w:suppressAutoHyphens/>
      <w:spacing w:after="120" w:line="240" w:lineRule="auto"/>
      <w:jc w:val="both"/>
    </w:pPr>
    <w:rPr>
      <w:rFonts w:ascii="Times New Roman" w:eastAsia="Arial" w:hAnsi="Times New Roman" w:cs="Times New Roman"/>
      <w:color w:val="0000FF"/>
      <w:sz w:val="24"/>
      <w:szCs w:val="24"/>
      <w:lang w:eastAsia="ar-SA"/>
    </w:rPr>
  </w:style>
  <w:style w:type="paragraph" w:customStyle="1" w:styleId="220">
    <w:name w:val="Основной текст 22"/>
    <w:basedOn w:val="a"/>
    <w:uiPriority w:val="99"/>
    <w:rsid w:val="00F651A7"/>
    <w:pPr>
      <w:widowControl/>
      <w:suppressAutoHyphens/>
      <w:jc w:val="center"/>
    </w:pPr>
    <w:rPr>
      <w:rFonts w:ascii="Times New Roman" w:eastAsia="Times New Roman" w:hAnsi="Times New Roman" w:cs="Times New Roman"/>
      <w:b/>
      <w:color w:val="auto"/>
      <w:sz w:val="56"/>
      <w:lang w:eastAsia="ar-SA" w:bidi="ar-SA"/>
    </w:rPr>
  </w:style>
  <w:style w:type="paragraph" w:customStyle="1" w:styleId="affb">
    <w:name w:val="Пункт"/>
    <w:basedOn w:val="a"/>
    <w:uiPriority w:val="99"/>
    <w:rsid w:val="00F651A7"/>
    <w:pPr>
      <w:widowControl/>
      <w:tabs>
        <w:tab w:val="num" w:pos="1800"/>
      </w:tabs>
      <w:ind w:left="1224" w:hanging="504"/>
      <w:jc w:val="both"/>
    </w:pPr>
    <w:rPr>
      <w:rFonts w:ascii="Times New Roman" w:eastAsia="Times New Roman" w:hAnsi="Times New Roman" w:cs="Times New Roman"/>
      <w:color w:val="auto"/>
      <w:szCs w:val="28"/>
      <w:lang w:bidi="ar-SA"/>
    </w:rPr>
  </w:style>
  <w:style w:type="paragraph" w:customStyle="1" w:styleId="affc">
    <w:name w:val="Подпункт"/>
    <w:basedOn w:val="affb"/>
    <w:uiPriority w:val="99"/>
    <w:rsid w:val="00F651A7"/>
    <w:pPr>
      <w:tabs>
        <w:tab w:val="clear" w:pos="1800"/>
        <w:tab w:val="num" w:pos="2520"/>
      </w:tabs>
      <w:ind w:left="1728" w:hanging="648"/>
    </w:pPr>
  </w:style>
  <w:style w:type="paragraph" w:customStyle="1" w:styleId="1">
    <w:name w:val="Стиль1"/>
    <w:basedOn w:val="a"/>
    <w:uiPriority w:val="99"/>
    <w:rsid w:val="00F651A7"/>
    <w:pPr>
      <w:keepNext/>
      <w:keepLines/>
      <w:numPr>
        <w:numId w:val="23"/>
      </w:numPr>
      <w:suppressLineNumbers/>
      <w:suppressAutoHyphens/>
      <w:spacing w:before="120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customStyle="1" w:styleId="39">
    <w:name w:val="Стиль3 Знак Знак"/>
    <w:basedOn w:val="ab"/>
    <w:uiPriority w:val="99"/>
    <w:rsid w:val="00F651A7"/>
    <w:pPr>
      <w:tabs>
        <w:tab w:val="clear" w:pos="4677"/>
        <w:tab w:val="clear" w:pos="9355"/>
        <w:tab w:val="num" w:pos="227"/>
      </w:tabs>
      <w:adjustRightIn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0">
    <w:name w:val="Обычный + уплотненный на  0"/>
    <w:aliases w:val="05 пт"/>
    <w:basedOn w:val="a"/>
    <w:uiPriority w:val="99"/>
    <w:rsid w:val="00F651A7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eastAsia="Times New Roman" w:hAnsi="Times New Roman CYR" w:cs="Times New Roman"/>
      <w:color w:val="auto"/>
      <w:spacing w:val="-15"/>
      <w:lang w:bidi="ar-SA"/>
    </w:rPr>
  </w:style>
  <w:style w:type="paragraph" w:customStyle="1" w:styleId="2a">
    <w:name w:val="Знак Знак Знак2 Знак"/>
    <w:basedOn w:val="a"/>
    <w:uiPriority w:val="99"/>
    <w:rsid w:val="00F651A7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 w:bidi="ar-SA"/>
    </w:rPr>
  </w:style>
  <w:style w:type="paragraph" w:customStyle="1" w:styleId="s1">
    <w:name w:val="s_1"/>
    <w:basedOn w:val="a"/>
    <w:uiPriority w:val="99"/>
    <w:rsid w:val="00F651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ffd">
    <w:name w:val="Подраздел"/>
    <w:basedOn w:val="a"/>
    <w:uiPriority w:val="99"/>
    <w:semiHidden/>
    <w:rsid w:val="00F651A7"/>
    <w:pPr>
      <w:widowControl/>
      <w:suppressAutoHyphens/>
      <w:spacing w:before="240" w:after="120"/>
      <w:jc w:val="center"/>
    </w:pPr>
    <w:rPr>
      <w:rFonts w:ascii="TimesDL" w:eastAsia="Times New Roman" w:hAnsi="TimesDL" w:cs="Times New Roman"/>
      <w:b/>
      <w:smallCaps/>
      <w:color w:val="auto"/>
      <w:spacing w:val="-2"/>
      <w:szCs w:val="20"/>
      <w:lang w:bidi="ar-SA"/>
    </w:rPr>
  </w:style>
  <w:style w:type="paragraph" w:customStyle="1" w:styleId="Default">
    <w:name w:val="Default"/>
    <w:uiPriority w:val="99"/>
    <w:rsid w:val="00F6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2">
    <w:name w:val="Название4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50">
    <w:name w:val="Указатель5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7">
    <w:name w:val="Название объекта1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lang w:eastAsia="ar-SA" w:bidi="ar-SA"/>
    </w:rPr>
  </w:style>
  <w:style w:type="paragraph" w:customStyle="1" w:styleId="43">
    <w:name w:val="Указатель4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3a">
    <w:name w:val="Название3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3b">
    <w:name w:val="Указатель3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2b">
    <w:name w:val="Название2"/>
    <w:basedOn w:val="a"/>
    <w:uiPriority w:val="99"/>
    <w:rsid w:val="00F651A7"/>
    <w:pPr>
      <w:widowControl/>
      <w:suppressLineNumbers/>
      <w:suppressAutoHyphens/>
      <w:spacing w:before="120" w:after="120"/>
    </w:pPr>
    <w:rPr>
      <w:rFonts w:ascii="Arial" w:eastAsia="Times New Roman" w:hAnsi="Arial" w:cs="Mangal"/>
      <w:i/>
      <w:iCs/>
      <w:color w:val="auto"/>
      <w:sz w:val="20"/>
      <w:lang w:eastAsia="ar-SA" w:bidi="ar-SA"/>
    </w:rPr>
  </w:style>
  <w:style w:type="paragraph" w:customStyle="1" w:styleId="2c">
    <w:name w:val="Указатель2"/>
    <w:basedOn w:val="a"/>
    <w:uiPriority w:val="99"/>
    <w:rsid w:val="00F651A7"/>
    <w:pPr>
      <w:widowControl/>
      <w:suppressLineNumbers/>
      <w:suppressAutoHyphens/>
    </w:pPr>
    <w:rPr>
      <w:rFonts w:ascii="Arial" w:eastAsia="Times New Roman" w:hAnsi="Arial" w:cs="Mangal"/>
      <w:color w:val="auto"/>
      <w:lang w:eastAsia="ar-SA" w:bidi="ar-SA"/>
    </w:rPr>
  </w:style>
  <w:style w:type="paragraph" w:customStyle="1" w:styleId="18">
    <w:name w:val="Текст1"/>
    <w:basedOn w:val="a"/>
    <w:uiPriority w:val="99"/>
    <w:rsid w:val="00F651A7"/>
    <w:pPr>
      <w:widowControl/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 w:bidi="ar-SA"/>
    </w:rPr>
  </w:style>
  <w:style w:type="paragraph" w:customStyle="1" w:styleId="Standard">
    <w:name w:val="Standard"/>
    <w:uiPriority w:val="99"/>
    <w:rsid w:val="00F651A7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1"/>
      <w:szCs w:val="24"/>
      <w:lang w:eastAsia="hi-IN" w:bidi="hi-IN"/>
    </w:rPr>
  </w:style>
  <w:style w:type="paragraph" w:customStyle="1" w:styleId="ConsPlusDocList">
    <w:name w:val="ConsPlusDocList"/>
    <w:next w:val="a"/>
    <w:uiPriority w:val="99"/>
    <w:rsid w:val="00F651A7"/>
    <w:pPr>
      <w:widowControl w:val="0"/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TableContents">
    <w:name w:val="Table Contents"/>
    <w:basedOn w:val="Standard"/>
    <w:uiPriority w:val="99"/>
    <w:rsid w:val="00F651A7"/>
    <w:pPr>
      <w:suppressLineNumbers/>
    </w:pPr>
  </w:style>
  <w:style w:type="paragraph" w:customStyle="1" w:styleId="affe">
    <w:name w:val="Стиль"/>
    <w:uiPriority w:val="99"/>
    <w:rsid w:val="00F65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endnote reference"/>
    <w:semiHidden/>
    <w:unhideWhenUsed/>
    <w:rsid w:val="00F651A7"/>
    <w:rPr>
      <w:vertAlign w:val="superscript"/>
    </w:rPr>
  </w:style>
  <w:style w:type="character" w:customStyle="1" w:styleId="WW8Num2z0">
    <w:name w:val="WW8Num2z0"/>
    <w:rsid w:val="00F651A7"/>
    <w:rPr>
      <w:rFonts w:ascii="Symbol" w:hAnsi="Symbol" w:hint="default"/>
    </w:rPr>
  </w:style>
  <w:style w:type="character" w:customStyle="1" w:styleId="WW8Num8z0">
    <w:name w:val="WW8Num8z0"/>
    <w:rsid w:val="00F651A7"/>
    <w:rPr>
      <w:rFonts w:ascii="OpenSymbol" w:hAnsi="OpenSymbol" w:hint="default"/>
    </w:rPr>
  </w:style>
  <w:style w:type="character" w:customStyle="1" w:styleId="Absatz-Standardschriftart">
    <w:name w:val="Absatz-Standardschriftart"/>
    <w:rsid w:val="00F651A7"/>
  </w:style>
  <w:style w:type="character" w:customStyle="1" w:styleId="WW-Absatz-Standardschriftart">
    <w:name w:val="WW-Absatz-Standardschriftart"/>
    <w:rsid w:val="00F651A7"/>
  </w:style>
  <w:style w:type="character" w:customStyle="1" w:styleId="WW-Absatz-Standardschriftart1">
    <w:name w:val="WW-Absatz-Standardschriftart1"/>
    <w:rsid w:val="00F651A7"/>
  </w:style>
  <w:style w:type="character" w:customStyle="1" w:styleId="WW-Absatz-Standardschriftart11">
    <w:name w:val="WW-Absatz-Standardschriftart11"/>
    <w:rsid w:val="00F651A7"/>
  </w:style>
  <w:style w:type="character" w:customStyle="1" w:styleId="WW-Absatz-Standardschriftart111">
    <w:name w:val="WW-Absatz-Standardschriftart111"/>
    <w:rsid w:val="00F651A7"/>
  </w:style>
  <w:style w:type="character" w:customStyle="1" w:styleId="WW-Absatz-Standardschriftart1111">
    <w:name w:val="WW-Absatz-Standardschriftart1111"/>
    <w:rsid w:val="00F651A7"/>
  </w:style>
  <w:style w:type="character" w:customStyle="1" w:styleId="WW-Absatz-Standardschriftart11111">
    <w:name w:val="WW-Absatz-Standardschriftart11111"/>
    <w:rsid w:val="00F651A7"/>
  </w:style>
  <w:style w:type="character" w:customStyle="1" w:styleId="WW-Absatz-Standardschriftart111111">
    <w:name w:val="WW-Absatz-Standardschriftart111111"/>
    <w:rsid w:val="00F651A7"/>
  </w:style>
  <w:style w:type="character" w:customStyle="1" w:styleId="WW-Absatz-Standardschriftart1111111">
    <w:name w:val="WW-Absatz-Standardschriftart1111111"/>
    <w:rsid w:val="00F651A7"/>
  </w:style>
  <w:style w:type="character" w:customStyle="1" w:styleId="WW-Absatz-Standardschriftart11111111">
    <w:name w:val="WW-Absatz-Standardschriftart11111111"/>
    <w:rsid w:val="00F651A7"/>
  </w:style>
  <w:style w:type="character" w:customStyle="1" w:styleId="WW-Absatz-Standardschriftart111111111">
    <w:name w:val="WW-Absatz-Standardschriftart111111111"/>
    <w:rsid w:val="00F651A7"/>
  </w:style>
  <w:style w:type="character" w:customStyle="1" w:styleId="19">
    <w:name w:val="Основной шрифт абзаца1"/>
    <w:rsid w:val="00F651A7"/>
  </w:style>
  <w:style w:type="character" w:customStyle="1" w:styleId="afff0">
    <w:name w:val="Маркеры списка"/>
    <w:rsid w:val="00F651A7"/>
    <w:rPr>
      <w:rFonts w:ascii="OpenSymbol" w:eastAsia="OpenSymbol" w:hAnsi="OpenSymbol" w:cs="OpenSymbol" w:hint="default"/>
    </w:rPr>
  </w:style>
  <w:style w:type="character" w:customStyle="1" w:styleId="WW8Num7z0">
    <w:name w:val="WW8Num7z0"/>
    <w:rsid w:val="00F651A7"/>
    <w:rPr>
      <w:rFonts w:ascii="Symbol" w:hAnsi="Symbol" w:hint="default"/>
    </w:rPr>
  </w:style>
  <w:style w:type="character" w:customStyle="1" w:styleId="afff1">
    <w:name w:val="Символ сноски"/>
    <w:rsid w:val="00F651A7"/>
    <w:rPr>
      <w:vertAlign w:val="superscript"/>
    </w:rPr>
  </w:style>
  <w:style w:type="character" w:customStyle="1" w:styleId="WW8Num3z0">
    <w:name w:val="WW8Num3z0"/>
    <w:rsid w:val="00F651A7"/>
    <w:rPr>
      <w:rFonts w:ascii="OpenSymbol" w:hAnsi="OpenSymbol" w:hint="default"/>
    </w:rPr>
  </w:style>
  <w:style w:type="character" w:customStyle="1" w:styleId="WW-">
    <w:name w:val="WW-Символ сноски"/>
    <w:rsid w:val="00F651A7"/>
  </w:style>
  <w:style w:type="character" w:customStyle="1" w:styleId="afff2">
    <w:name w:val="Символ нумерации"/>
    <w:rsid w:val="00F651A7"/>
  </w:style>
  <w:style w:type="character" w:customStyle="1" w:styleId="afff3">
    <w:name w:val="Символы концевой сноски"/>
    <w:rsid w:val="00F651A7"/>
    <w:rPr>
      <w:vertAlign w:val="superscript"/>
    </w:rPr>
  </w:style>
  <w:style w:type="character" w:customStyle="1" w:styleId="WW-0">
    <w:name w:val="WW-Символы концевой сноски"/>
    <w:rsid w:val="00F651A7"/>
  </w:style>
  <w:style w:type="character" w:customStyle="1" w:styleId="WW8Num3z1">
    <w:name w:val="WW8Num3z1"/>
    <w:rsid w:val="00F651A7"/>
    <w:rPr>
      <w:rFonts w:ascii="Courier New" w:hAnsi="Courier New" w:cs="Courier New" w:hint="default"/>
    </w:rPr>
  </w:style>
  <w:style w:type="character" w:customStyle="1" w:styleId="WW8Num3z2">
    <w:name w:val="WW8Num3z2"/>
    <w:rsid w:val="00F651A7"/>
    <w:rPr>
      <w:rFonts w:ascii="Wingdings" w:hAnsi="Wingdings" w:cs="Wingdings" w:hint="default"/>
    </w:rPr>
  </w:style>
  <w:style w:type="character" w:customStyle="1" w:styleId="WW8Num3z3">
    <w:name w:val="WW8Num3z3"/>
    <w:rsid w:val="00F651A7"/>
    <w:rPr>
      <w:rFonts w:ascii="Symbol" w:hAnsi="Symbol" w:cs="Symbol" w:hint="default"/>
    </w:rPr>
  </w:style>
  <w:style w:type="character" w:customStyle="1" w:styleId="WW8Num4z0">
    <w:name w:val="WW8Num4z0"/>
    <w:rsid w:val="00F651A7"/>
    <w:rPr>
      <w:rFonts w:ascii="Symbol" w:hAnsi="Symbol" w:cs="Symbol" w:hint="default"/>
    </w:rPr>
  </w:style>
  <w:style w:type="character" w:customStyle="1" w:styleId="WW8Num5z0">
    <w:name w:val="WW8Num5z0"/>
    <w:rsid w:val="00F651A7"/>
    <w:rPr>
      <w:rFonts w:ascii="Arial" w:hAnsi="Arial" w:cs="Arial" w:hint="default"/>
    </w:rPr>
  </w:style>
  <w:style w:type="character" w:customStyle="1" w:styleId="WW8Num6z0">
    <w:name w:val="WW8Num6z0"/>
    <w:rsid w:val="00F651A7"/>
    <w:rPr>
      <w:rFonts w:ascii="Symbol" w:hAnsi="Symbol" w:cs="Symbol" w:hint="default"/>
    </w:rPr>
  </w:style>
  <w:style w:type="character" w:customStyle="1" w:styleId="WW8Num9z0">
    <w:name w:val="WW8Num9z0"/>
    <w:rsid w:val="00F651A7"/>
    <w:rPr>
      <w:rFonts w:ascii="Arial" w:hAnsi="Arial" w:cs="Arial" w:hint="default"/>
    </w:rPr>
  </w:style>
  <w:style w:type="character" w:customStyle="1" w:styleId="WW-Absatz-Standardschriftart1111111111">
    <w:name w:val="WW-Absatz-Standardschriftart1111111111"/>
    <w:rsid w:val="00F651A7"/>
  </w:style>
  <w:style w:type="character" w:customStyle="1" w:styleId="WW-Absatz-Standardschriftart11111111111">
    <w:name w:val="WW-Absatz-Standardschriftart11111111111"/>
    <w:rsid w:val="00F651A7"/>
  </w:style>
  <w:style w:type="character" w:customStyle="1" w:styleId="WW-Absatz-Standardschriftart111111111111">
    <w:name w:val="WW-Absatz-Standardschriftart111111111111"/>
    <w:rsid w:val="00F651A7"/>
  </w:style>
  <w:style w:type="character" w:customStyle="1" w:styleId="WW-Absatz-Standardschriftart1111111111111">
    <w:name w:val="WW-Absatz-Standardschriftart1111111111111"/>
    <w:rsid w:val="00F651A7"/>
  </w:style>
  <w:style w:type="character" w:customStyle="1" w:styleId="WW-Absatz-Standardschriftart11111111111111">
    <w:name w:val="WW-Absatz-Standardschriftart11111111111111"/>
    <w:rsid w:val="00F651A7"/>
  </w:style>
  <w:style w:type="character" w:customStyle="1" w:styleId="WW-Absatz-Standardschriftart111111111111111">
    <w:name w:val="WW-Absatz-Standardschriftart111111111111111"/>
    <w:rsid w:val="00F651A7"/>
  </w:style>
  <w:style w:type="character" w:customStyle="1" w:styleId="WW-Absatz-Standardschriftart1111111111111111">
    <w:name w:val="WW-Absatz-Standardschriftart1111111111111111"/>
    <w:rsid w:val="00F651A7"/>
  </w:style>
  <w:style w:type="character" w:customStyle="1" w:styleId="WW-Absatz-Standardschriftart11111111111111111">
    <w:name w:val="WW-Absatz-Standardschriftart11111111111111111"/>
    <w:rsid w:val="00F651A7"/>
  </w:style>
  <w:style w:type="character" w:customStyle="1" w:styleId="WW-Absatz-Standardschriftart111111111111111111">
    <w:name w:val="WW-Absatz-Standardschriftart111111111111111111"/>
    <w:rsid w:val="00F651A7"/>
  </w:style>
  <w:style w:type="character" w:customStyle="1" w:styleId="WW-Absatz-Standardschriftart1111111111111111111">
    <w:name w:val="WW-Absatz-Standardschriftart1111111111111111111"/>
    <w:rsid w:val="00F651A7"/>
  </w:style>
  <w:style w:type="character" w:customStyle="1" w:styleId="WW-Absatz-Standardschriftart11111111111111111111">
    <w:name w:val="WW-Absatz-Standardschriftart11111111111111111111"/>
    <w:rsid w:val="00F651A7"/>
  </w:style>
  <w:style w:type="character" w:customStyle="1" w:styleId="WW-Absatz-Standardschriftart111111111111111111111">
    <w:name w:val="WW-Absatz-Standardschriftart111111111111111111111"/>
    <w:rsid w:val="00F651A7"/>
  </w:style>
  <w:style w:type="character" w:customStyle="1" w:styleId="WW-Absatz-Standardschriftart1111111111111111111111">
    <w:name w:val="WW-Absatz-Standardschriftart1111111111111111111111"/>
    <w:rsid w:val="00F651A7"/>
  </w:style>
  <w:style w:type="character" w:customStyle="1" w:styleId="WW-Absatz-Standardschriftart11111111111111111111111">
    <w:name w:val="WW-Absatz-Standardschriftart11111111111111111111111"/>
    <w:rsid w:val="00F651A7"/>
  </w:style>
  <w:style w:type="character" w:customStyle="1" w:styleId="WW-Absatz-Standardschriftart111111111111111111111111">
    <w:name w:val="WW-Absatz-Standardschriftart111111111111111111111111"/>
    <w:rsid w:val="00F651A7"/>
  </w:style>
  <w:style w:type="character" w:customStyle="1" w:styleId="51">
    <w:name w:val="Основной шрифт абзаца5"/>
    <w:rsid w:val="00F651A7"/>
  </w:style>
  <w:style w:type="character" w:customStyle="1" w:styleId="WW8Num1zfalse">
    <w:name w:val="WW8Num1zfalse"/>
    <w:rsid w:val="00F651A7"/>
  </w:style>
  <w:style w:type="character" w:customStyle="1" w:styleId="WW8Num1ztrue">
    <w:name w:val="WW8Num1ztrue"/>
    <w:rsid w:val="00F651A7"/>
  </w:style>
  <w:style w:type="character" w:customStyle="1" w:styleId="WW-WW8Num1ztrue">
    <w:name w:val="WW-WW8Num1ztrue"/>
    <w:rsid w:val="00F651A7"/>
  </w:style>
  <w:style w:type="character" w:customStyle="1" w:styleId="WW-WW8Num1ztrue1">
    <w:name w:val="WW-WW8Num1ztrue1"/>
    <w:rsid w:val="00F651A7"/>
  </w:style>
  <w:style w:type="character" w:customStyle="1" w:styleId="WW-WW8Num1ztrue12">
    <w:name w:val="WW-WW8Num1ztrue12"/>
    <w:rsid w:val="00F651A7"/>
  </w:style>
  <w:style w:type="character" w:customStyle="1" w:styleId="WW-WW8Num1ztrue123">
    <w:name w:val="WW-WW8Num1ztrue123"/>
    <w:rsid w:val="00F651A7"/>
  </w:style>
  <w:style w:type="character" w:customStyle="1" w:styleId="WW-WW8Num1ztrue1234">
    <w:name w:val="WW-WW8Num1ztrue1234"/>
    <w:rsid w:val="00F651A7"/>
  </w:style>
  <w:style w:type="character" w:customStyle="1" w:styleId="WW-WW8Num1ztrue12345">
    <w:name w:val="WW-WW8Num1ztrue12345"/>
    <w:rsid w:val="00F651A7"/>
  </w:style>
  <w:style w:type="character" w:customStyle="1" w:styleId="WW-WW8Num1ztrue123456">
    <w:name w:val="WW-WW8Num1ztrue123456"/>
    <w:rsid w:val="00F651A7"/>
  </w:style>
  <w:style w:type="character" w:customStyle="1" w:styleId="WW8Num7ztrue">
    <w:name w:val="WW8Num7ztrue"/>
    <w:rsid w:val="00F651A7"/>
  </w:style>
  <w:style w:type="character" w:customStyle="1" w:styleId="WW-WW8Num7ztrue">
    <w:name w:val="WW-WW8Num7ztrue"/>
    <w:rsid w:val="00F651A7"/>
  </w:style>
  <w:style w:type="character" w:customStyle="1" w:styleId="WW-WW8Num7ztrue1">
    <w:name w:val="WW-WW8Num7ztrue1"/>
    <w:rsid w:val="00F651A7"/>
  </w:style>
  <w:style w:type="character" w:customStyle="1" w:styleId="WW-WW8Num7ztrue12">
    <w:name w:val="WW-WW8Num7ztrue12"/>
    <w:rsid w:val="00F651A7"/>
  </w:style>
  <w:style w:type="character" w:customStyle="1" w:styleId="WW-WW8Num7ztrue123">
    <w:name w:val="WW-WW8Num7ztrue123"/>
    <w:rsid w:val="00F651A7"/>
  </w:style>
  <w:style w:type="character" w:customStyle="1" w:styleId="WW-WW8Num7ztrue1234">
    <w:name w:val="WW-WW8Num7ztrue1234"/>
    <w:rsid w:val="00F651A7"/>
  </w:style>
  <w:style w:type="character" w:customStyle="1" w:styleId="WW-WW8Num7ztrue12345">
    <w:name w:val="WW-WW8Num7ztrue12345"/>
    <w:rsid w:val="00F651A7"/>
  </w:style>
  <w:style w:type="character" w:customStyle="1" w:styleId="WW-WW8Num7ztrue123456">
    <w:name w:val="WW-WW8Num7ztrue123456"/>
    <w:rsid w:val="00F651A7"/>
  </w:style>
  <w:style w:type="character" w:customStyle="1" w:styleId="WW8Num8ztrue">
    <w:name w:val="WW8Num8ztrue"/>
    <w:rsid w:val="00F651A7"/>
  </w:style>
  <w:style w:type="character" w:customStyle="1" w:styleId="WW-WW8Num8ztrue">
    <w:name w:val="WW-WW8Num8ztrue"/>
    <w:rsid w:val="00F651A7"/>
  </w:style>
  <w:style w:type="character" w:customStyle="1" w:styleId="WW-WW8Num8ztrue1">
    <w:name w:val="WW-WW8Num8ztrue1"/>
    <w:rsid w:val="00F651A7"/>
  </w:style>
  <w:style w:type="character" w:customStyle="1" w:styleId="WW-WW8Num8ztrue12">
    <w:name w:val="WW-WW8Num8ztrue12"/>
    <w:rsid w:val="00F651A7"/>
  </w:style>
  <w:style w:type="character" w:customStyle="1" w:styleId="WW-WW8Num8ztrue123">
    <w:name w:val="WW-WW8Num8ztrue123"/>
    <w:rsid w:val="00F651A7"/>
  </w:style>
  <w:style w:type="character" w:customStyle="1" w:styleId="WW-WW8Num8ztrue1234">
    <w:name w:val="WW-WW8Num8ztrue1234"/>
    <w:rsid w:val="00F651A7"/>
  </w:style>
  <w:style w:type="character" w:customStyle="1" w:styleId="WW-WW8Num8ztrue12345">
    <w:name w:val="WW-WW8Num8ztrue12345"/>
    <w:rsid w:val="00F651A7"/>
  </w:style>
  <w:style w:type="character" w:customStyle="1" w:styleId="WW-WW8Num8ztrue123456">
    <w:name w:val="WW-WW8Num8ztrue123456"/>
    <w:rsid w:val="00F651A7"/>
  </w:style>
  <w:style w:type="character" w:customStyle="1" w:styleId="WW8Num9ztrue">
    <w:name w:val="WW8Num9ztrue"/>
    <w:rsid w:val="00F651A7"/>
  </w:style>
  <w:style w:type="character" w:customStyle="1" w:styleId="WW-WW8Num9ztrue">
    <w:name w:val="WW-WW8Num9ztrue"/>
    <w:rsid w:val="00F651A7"/>
  </w:style>
  <w:style w:type="character" w:customStyle="1" w:styleId="WW-WW8Num9ztrue1">
    <w:name w:val="WW-WW8Num9ztrue1"/>
    <w:rsid w:val="00F651A7"/>
  </w:style>
  <w:style w:type="character" w:customStyle="1" w:styleId="WW-WW8Num9ztrue12">
    <w:name w:val="WW-WW8Num9ztrue12"/>
    <w:rsid w:val="00F651A7"/>
  </w:style>
  <w:style w:type="character" w:customStyle="1" w:styleId="WW-WW8Num9ztrue123">
    <w:name w:val="WW-WW8Num9ztrue123"/>
    <w:rsid w:val="00F651A7"/>
  </w:style>
  <w:style w:type="character" w:customStyle="1" w:styleId="WW-WW8Num9ztrue1234">
    <w:name w:val="WW-WW8Num9ztrue1234"/>
    <w:rsid w:val="00F651A7"/>
  </w:style>
  <w:style w:type="character" w:customStyle="1" w:styleId="WW-WW8Num9ztrue12345">
    <w:name w:val="WW-WW8Num9ztrue12345"/>
    <w:rsid w:val="00F651A7"/>
  </w:style>
  <w:style w:type="character" w:customStyle="1" w:styleId="WW-WW8Num9ztrue123456">
    <w:name w:val="WW-WW8Num9ztrue123456"/>
    <w:rsid w:val="00F651A7"/>
  </w:style>
  <w:style w:type="character" w:customStyle="1" w:styleId="44">
    <w:name w:val="Основной шрифт абзаца4"/>
    <w:rsid w:val="00F651A7"/>
  </w:style>
  <w:style w:type="character" w:customStyle="1" w:styleId="WW-Absatz-Standardschriftart1111111111111111111111111">
    <w:name w:val="WW-Absatz-Standardschriftart1111111111111111111111111"/>
    <w:rsid w:val="00F651A7"/>
  </w:style>
  <w:style w:type="character" w:customStyle="1" w:styleId="WW-Absatz-Standardschriftart11111111111111111111111111">
    <w:name w:val="WW-Absatz-Standardschriftart11111111111111111111111111"/>
    <w:rsid w:val="00F651A7"/>
  </w:style>
  <w:style w:type="character" w:customStyle="1" w:styleId="WW-Absatz-Standardschriftart111111111111111111111111111">
    <w:name w:val="WW-Absatz-Standardschriftart111111111111111111111111111"/>
    <w:rsid w:val="00F651A7"/>
  </w:style>
  <w:style w:type="character" w:customStyle="1" w:styleId="WW-Absatz-Standardschriftart1111111111111111111111111111">
    <w:name w:val="WW-Absatz-Standardschriftart1111111111111111111111111111"/>
    <w:rsid w:val="00F651A7"/>
  </w:style>
  <w:style w:type="character" w:customStyle="1" w:styleId="WW-Absatz-Standardschriftart11111111111111111111111111111">
    <w:name w:val="WW-Absatz-Standardschriftart11111111111111111111111111111"/>
    <w:rsid w:val="00F651A7"/>
  </w:style>
  <w:style w:type="character" w:customStyle="1" w:styleId="WW-Absatz-Standardschriftart111111111111111111111111111111">
    <w:name w:val="WW-Absatz-Standardschriftart111111111111111111111111111111"/>
    <w:rsid w:val="00F651A7"/>
  </w:style>
  <w:style w:type="character" w:customStyle="1" w:styleId="WW-Absatz-Standardschriftart1111111111111111111111111111111">
    <w:name w:val="WW-Absatz-Standardschriftart1111111111111111111111111111111"/>
    <w:rsid w:val="00F651A7"/>
  </w:style>
  <w:style w:type="character" w:customStyle="1" w:styleId="WW8Num10z0">
    <w:name w:val="WW8Num10z0"/>
    <w:rsid w:val="00F651A7"/>
    <w:rPr>
      <w:rFonts w:ascii="Symbol" w:hAnsi="Symbol" w:cs="Symbol" w:hint="default"/>
    </w:rPr>
  </w:style>
  <w:style w:type="character" w:customStyle="1" w:styleId="WW8Num11z0">
    <w:name w:val="WW8Num11z0"/>
    <w:rsid w:val="00F651A7"/>
    <w:rPr>
      <w:rFonts w:ascii="Symbol" w:hAnsi="Symbol" w:cs="Symbol" w:hint="default"/>
    </w:rPr>
  </w:style>
  <w:style w:type="character" w:customStyle="1" w:styleId="WW-Absatz-Standardschriftart11111111111111111111111111111111">
    <w:name w:val="WW-Absatz-Standardschriftart11111111111111111111111111111111"/>
    <w:rsid w:val="00F651A7"/>
  </w:style>
  <w:style w:type="character" w:customStyle="1" w:styleId="WW-Absatz-Standardschriftart111111111111111111111111111111111">
    <w:name w:val="WW-Absatz-Standardschriftart111111111111111111111111111111111"/>
    <w:rsid w:val="00F651A7"/>
  </w:style>
  <w:style w:type="character" w:customStyle="1" w:styleId="WW-Absatz-Standardschriftart1111111111111111111111111111111111">
    <w:name w:val="WW-Absatz-Standardschriftart1111111111111111111111111111111111"/>
    <w:rsid w:val="00F651A7"/>
  </w:style>
  <w:style w:type="character" w:customStyle="1" w:styleId="WW-Absatz-Standardschriftart11111111111111111111111111111111111">
    <w:name w:val="WW-Absatz-Standardschriftart11111111111111111111111111111111111"/>
    <w:rsid w:val="00F651A7"/>
  </w:style>
  <w:style w:type="character" w:customStyle="1" w:styleId="WW-Absatz-Standardschriftart111111111111111111111111111111111111">
    <w:name w:val="WW-Absatz-Standardschriftart111111111111111111111111111111111111"/>
    <w:rsid w:val="00F651A7"/>
  </w:style>
  <w:style w:type="character" w:customStyle="1" w:styleId="WW-Absatz-Standardschriftart1111111111111111111111111111111111111">
    <w:name w:val="WW-Absatz-Standardschriftart1111111111111111111111111111111111111"/>
    <w:rsid w:val="00F651A7"/>
  </w:style>
  <w:style w:type="character" w:customStyle="1" w:styleId="WW8Num4z1">
    <w:name w:val="WW8Num4z1"/>
    <w:rsid w:val="00F651A7"/>
    <w:rPr>
      <w:rFonts w:ascii="Courier New" w:hAnsi="Courier New" w:cs="Courier New" w:hint="default"/>
    </w:rPr>
  </w:style>
  <w:style w:type="character" w:customStyle="1" w:styleId="WW8Num4z2">
    <w:name w:val="WW8Num4z2"/>
    <w:rsid w:val="00F651A7"/>
    <w:rPr>
      <w:rFonts w:ascii="Wingdings" w:hAnsi="Wingdings" w:cs="Wingdings" w:hint="default"/>
    </w:rPr>
  </w:style>
  <w:style w:type="character" w:customStyle="1" w:styleId="WW8Num4z3">
    <w:name w:val="WW8Num4z3"/>
    <w:rsid w:val="00F651A7"/>
    <w:rPr>
      <w:rFonts w:ascii="Symbol" w:hAnsi="Symbol" w:cs="Symbol" w:hint="default"/>
    </w:rPr>
  </w:style>
  <w:style w:type="character" w:customStyle="1" w:styleId="WW-Absatz-Standardschriftart11111111111111111111111111111111111111">
    <w:name w:val="WW-Absatz-Standardschriftart11111111111111111111111111111111111111"/>
    <w:rsid w:val="00F651A7"/>
  </w:style>
  <w:style w:type="character" w:customStyle="1" w:styleId="WW-Absatz-Standardschriftart111111111111111111111111111111111111111">
    <w:name w:val="WW-Absatz-Standardschriftart111111111111111111111111111111111111111"/>
    <w:rsid w:val="00F651A7"/>
  </w:style>
  <w:style w:type="character" w:customStyle="1" w:styleId="WW-Absatz-Standardschriftart1111111111111111111111111111111111111111">
    <w:name w:val="WW-Absatz-Standardschriftart1111111111111111111111111111111111111111"/>
    <w:rsid w:val="00F651A7"/>
  </w:style>
  <w:style w:type="character" w:customStyle="1" w:styleId="WW-Absatz-Standardschriftart11111111111111111111111111111111111111111">
    <w:name w:val="WW-Absatz-Standardschriftart11111111111111111111111111111111111111111"/>
    <w:rsid w:val="00F651A7"/>
  </w:style>
  <w:style w:type="character" w:customStyle="1" w:styleId="WW-Absatz-Standardschriftart111111111111111111111111111111111111111111">
    <w:name w:val="WW-Absatz-Standardschriftart111111111111111111111111111111111111111111"/>
    <w:rsid w:val="00F651A7"/>
  </w:style>
  <w:style w:type="character" w:customStyle="1" w:styleId="3c">
    <w:name w:val="Основной шрифт абзаца3"/>
    <w:rsid w:val="00F651A7"/>
  </w:style>
  <w:style w:type="character" w:customStyle="1" w:styleId="WW-Absatz-Standardschriftart1111111111111111111111111111111111111111111">
    <w:name w:val="WW-Absatz-Standardschriftart1111111111111111111111111111111111111111111"/>
    <w:rsid w:val="00F651A7"/>
  </w:style>
  <w:style w:type="character" w:customStyle="1" w:styleId="WW-Absatz-Standardschriftart11111111111111111111111111111111111111111111">
    <w:name w:val="WW-Absatz-Standardschriftart11111111111111111111111111111111111111111111"/>
    <w:rsid w:val="00F651A7"/>
  </w:style>
  <w:style w:type="character" w:customStyle="1" w:styleId="WW-Absatz-Standardschriftart111111111111111111111111111111111111111111111">
    <w:name w:val="WW-Absatz-Standardschriftart111111111111111111111111111111111111111111111"/>
    <w:rsid w:val="00F651A7"/>
  </w:style>
  <w:style w:type="character" w:customStyle="1" w:styleId="WW-Absatz-Standardschriftart1111111111111111111111111111111111111111111111">
    <w:name w:val="WW-Absatz-Standardschriftart1111111111111111111111111111111111111111111111"/>
    <w:rsid w:val="00F651A7"/>
  </w:style>
  <w:style w:type="character" w:customStyle="1" w:styleId="WW-Absatz-Standardschriftart11111111111111111111111111111111111111111111111">
    <w:name w:val="WW-Absatz-Standardschriftart11111111111111111111111111111111111111111111111"/>
    <w:rsid w:val="00F651A7"/>
  </w:style>
  <w:style w:type="character" w:customStyle="1" w:styleId="2d">
    <w:name w:val="Основной шрифт абзаца2"/>
    <w:rsid w:val="00F651A7"/>
  </w:style>
  <w:style w:type="character" w:customStyle="1" w:styleId="WW-Absatz-Standardschriftart111111111111111111111111111111111111111111111111">
    <w:name w:val="WW-Absatz-Standardschriftart111111111111111111111111111111111111111111111111"/>
    <w:rsid w:val="00F651A7"/>
  </w:style>
  <w:style w:type="character" w:customStyle="1" w:styleId="WW-Absatz-Standardschriftart1111111111111111111111111111111111111111111111111">
    <w:name w:val="WW-Absatz-Standardschriftart1111111111111111111111111111111111111111111111111"/>
    <w:rsid w:val="00F651A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651A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651A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651A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651A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651A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651A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651A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651A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651A7"/>
  </w:style>
  <w:style w:type="character" w:customStyle="1" w:styleId="WW8Num5z1">
    <w:name w:val="WW8Num5z1"/>
    <w:rsid w:val="00F651A7"/>
    <w:rPr>
      <w:rFonts w:ascii="Courier New" w:hAnsi="Courier New" w:cs="Courier New" w:hint="default"/>
    </w:rPr>
  </w:style>
  <w:style w:type="character" w:customStyle="1" w:styleId="WW8Num5z2">
    <w:name w:val="WW8Num5z2"/>
    <w:rsid w:val="00F651A7"/>
    <w:rPr>
      <w:rFonts w:ascii="Wingdings" w:hAnsi="Wingdings" w:cs="Wingdings" w:hint="default"/>
    </w:rPr>
  </w:style>
  <w:style w:type="character" w:customStyle="1" w:styleId="WW8Num5z3">
    <w:name w:val="WW8Num5z3"/>
    <w:rsid w:val="00F651A7"/>
    <w:rPr>
      <w:rFonts w:ascii="Symbol" w:hAnsi="Symbol" w:cs="Symbol" w:hint="default"/>
    </w:rPr>
  </w:style>
  <w:style w:type="character" w:customStyle="1" w:styleId="WW8Num6z1">
    <w:name w:val="WW8Num6z1"/>
    <w:rsid w:val="00F651A7"/>
    <w:rPr>
      <w:rFonts w:ascii="Courier New" w:hAnsi="Courier New" w:cs="Courier New" w:hint="default"/>
    </w:rPr>
  </w:style>
  <w:style w:type="character" w:customStyle="1" w:styleId="WW8Num6z2">
    <w:name w:val="WW8Num6z2"/>
    <w:rsid w:val="00F651A7"/>
    <w:rPr>
      <w:rFonts w:ascii="Wingdings" w:hAnsi="Wingdings" w:cs="Wingdings" w:hint="default"/>
    </w:rPr>
  </w:style>
  <w:style w:type="character" w:customStyle="1" w:styleId="WW8Num8z1">
    <w:name w:val="WW8Num8z1"/>
    <w:rsid w:val="00F651A7"/>
    <w:rPr>
      <w:rFonts w:ascii="Courier New" w:hAnsi="Courier New" w:cs="Courier New" w:hint="default"/>
    </w:rPr>
  </w:style>
  <w:style w:type="character" w:customStyle="1" w:styleId="WW8Num8z2">
    <w:name w:val="WW8Num8z2"/>
    <w:rsid w:val="00F651A7"/>
    <w:rPr>
      <w:rFonts w:ascii="Wingdings" w:hAnsi="Wingdings" w:cs="Wingdings" w:hint="default"/>
    </w:rPr>
  </w:style>
  <w:style w:type="character" w:customStyle="1" w:styleId="WW8Num8z3">
    <w:name w:val="WW8Num8z3"/>
    <w:rsid w:val="00F651A7"/>
    <w:rPr>
      <w:rFonts w:ascii="Symbol" w:hAnsi="Symbol" w:cs="Symbol" w:hint="default"/>
    </w:rPr>
  </w:style>
  <w:style w:type="character" w:customStyle="1" w:styleId="WW8Num9z1">
    <w:name w:val="WW8Num9z1"/>
    <w:rsid w:val="00F651A7"/>
    <w:rPr>
      <w:rFonts w:ascii="Courier New" w:hAnsi="Courier New" w:cs="Courier New" w:hint="default"/>
    </w:rPr>
  </w:style>
  <w:style w:type="character" w:customStyle="1" w:styleId="WW8Num9z2">
    <w:name w:val="WW8Num9z2"/>
    <w:rsid w:val="00F651A7"/>
    <w:rPr>
      <w:rFonts w:ascii="Wingdings" w:hAnsi="Wingdings" w:cs="Wingdings" w:hint="default"/>
    </w:rPr>
  </w:style>
  <w:style w:type="character" w:customStyle="1" w:styleId="WW8Num9z3">
    <w:name w:val="WW8Num9z3"/>
    <w:rsid w:val="00F651A7"/>
    <w:rPr>
      <w:rFonts w:ascii="Symbol" w:hAnsi="Symbol" w:cs="Symbol" w:hint="default"/>
    </w:rPr>
  </w:style>
  <w:style w:type="character" w:customStyle="1" w:styleId="WW8Num12z0">
    <w:name w:val="WW8Num12z0"/>
    <w:rsid w:val="00F651A7"/>
    <w:rPr>
      <w:rFonts w:ascii="Symbol" w:hAnsi="Symbol" w:cs="Symbol" w:hint="default"/>
    </w:rPr>
  </w:style>
  <w:style w:type="character" w:customStyle="1" w:styleId="WW8Num12z1">
    <w:name w:val="WW8Num12z1"/>
    <w:rsid w:val="00F651A7"/>
    <w:rPr>
      <w:rFonts w:ascii="Courier New" w:hAnsi="Courier New" w:cs="Courier New" w:hint="default"/>
    </w:rPr>
  </w:style>
  <w:style w:type="character" w:customStyle="1" w:styleId="WW8Num12z2">
    <w:name w:val="WW8Num12z2"/>
    <w:rsid w:val="00F651A7"/>
    <w:rPr>
      <w:rFonts w:ascii="Wingdings" w:hAnsi="Wingdings" w:cs="Wingdings" w:hint="default"/>
    </w:rPr>
  </w:style>
  <w:style w:type="character" w:customStyle="1" w:styleId="WW8Num13z0">
    <w:name w:val="WW8Num13z0"/>
    <w:rsid w:val="00F651A7"/>
    <w:rPr>
      <w:rFonts w:ascii="Symbol" w:hAnsi="Symbol" w:cs="Symbol" w:hint="default"/>
    </w:rPr>
  </w:style>
  <w:style w:type="character" w:customStyle="1" w:styleId="WW8Num14z0">
    <w:name w:val="WW8Num14z0"/>
    <w:rsid w:val="00F651A7"/>
    <w:rPr>
      <w:rFonts w:ascii="Times New Roman" w:hAnsi="Times New Roman" w:cs="Times New Roman" w:hint="default"/>
    </w:rPr>
  </w:style>
  <w:style w:type="character" w:customStyle="1" w:styleId="WW8Num16z0">
    <w:name w:val="WW8Num16z0"/>
    <w:rsid w:val="00F651A7"/>
    <w:rPr>
      <w:rFonts w:ascii="Symbol" w:hAnsi="Symbol" w:cs="Symbol" w:hint="default"/>
    </w:rPr>
  </w:style>
  <w:style w:type="character" w:customStyle="1" w:styleId="WW8Num16z1">
    <w:name w:val="WW8Num16z1"/>
    <w:rsid w:val="00F651A7"/>
    <w:rPr>
      <w:rFonts w:ascii="Courier New" w:hAnsi="Courier New" w:cs="Courier New" w:hint="default"/>
    </w:rPr>
  </w:style>
  <w:style w:type="character" w:customStyle="1" w:styleId="WW8Num16z2">
    <w:name w:val="WW8Num16z2"/>
    <w:rsid w:val="00F651A7"/>
    <w:rPr>
      <w:rFonts w:ascii="Wingdings" w:hAnsi="Wingdings" w:cs="Wingdings" w:hint="default"/>
    </w:rPr>
  </w:style>
  <w:style w:type="character" w:customStyle="1" w:styleId="WW8NumSt10z0">
    <w:name w:val="WW8NumSt10z0"/>
    <w:rsid w:val="00F651A7"/>
    <w:rPr>
      <w:rFonts w:ascii="Arial" w:hAnsi="Arial" w:cs="Arial" w:hint="default"/>
    </w:rPr>
  </w:style>
  <w:style w:type="character" w:customStyle="1" w:styleId="b-serp-urlitem">
    <w:name w:val="b-serp-url__item"/>
    <w:basedOn w:val="19"/>
    <w:rsid w:val="00F651A7"/>
  </w:style>
  <w:style w:type="table" w:customStyle="1" w:styleId="2e">
    <w:name w:val="Сетка таблицы2"/>
    <w:basedOn w:val="a1"/>
    <w:uiPriority w:val="99"/>
    <w:rsid w:val="00F65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Прижатый влево"/>
    <w:basedOn w:val="a"/>
    <w:next w:val="a"/>
    <w:uiPriority w:val="99"/>
    <w:rsid w:val="00F651A7"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color w:val="auto"/>
      <w:lang w:bidi="ar-SA"/>
    </w:rPr>
  </w:style>
  <w:style w:type="paragraph" w:customStyle="1" w:styleId="ds-markdown-paragraph">
    <w:name w:val="ds-markdown-paragraph"/>
    <w:basedOn w:val="a"/>
    <w:rsid w:val="001129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rgi.gov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imorsky.stavrs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" TargetMode="External"/><Relationship Id="rId14" Type="http://schemas.openxmlformats.org/officeDocument/2006/relationships/hyperlink" Target="https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FF2B4-9307-4F1B-8994-1D7498359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6860</Words>
  <Characters>39105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А. Небогатикова</dc:creator>
  <cp:keywords/>
  <dc:description/>
  <cp:lastModifiedBy>Надежда Забирова</cp:lastModifiedBy>
  <cp:revision>2</cp:revision>
  <cp:lastPrinted>2026-04-20T05:35:00Z</cp:lastPrinted>
  <dcterms:created xsi:type="dcterms:W3CDTF">2026-04-20T05:36:00Z</dcterms:created>
  <dcterms:modified xsi:type="dcterms:W3CDTF">2026-04-20T05:36:00Z</dcterms:modified>
</cp:coreProperties>
</file>