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86031" w14:textId="77777777" w:rsidR="00C60EB0" w:rsidRDefault="00000000">
      <w:pPr>
        <w:pStyle w:val="1"/>
        <w:spacing w:line="276" w:lineRule="auto"/>
        <w:jc w:val="center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noProof/>
          <w:lang w:eastAsia="en-US"/>
        </w:rPr>
        <w:drawing>
          <wp:inline distT="0" distB="0" distL="0" distR="0" wp14:anchorId="3336E05F" wp14:editId="73200877">
            <wp:extent cx="606425" cy="524696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7"/>
                    <a:srcRect l="-42" t="-34" r="-42" b="-34"/>
                    <a:stretch/>
                  </pic:blipFill>
                  <pic:spPr bwMode="auto">
                    <a:xfrm>
                      <a:off x="0" y="0"/>
                      <a:ext cx="609659" cy="527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F196E" w14:textId="77777777" w:rsidR="00C60EB0" w:rsidRDefault="00000000">
      <w:pPr>
        <w:spacing w:after="0" w:line="240" w:lineRule="auto"/>
        <w:jc w:val="center"/>
        <w:rPr>
          <w:sz w:val="20"/>
          <w:szCs w:val="20"/>
        </w:rPr>
      </w:pPr>
      <w:r>
        <w:rPr>
          <w:rStyle w:val="af8"/>
          <w:rFonts w:ascii="Times New Roman" w:hAnsi="Times New Roman" w:cs="Times New Roman"/>
          <w:i w:val="0"/>
          <w:iCs w:val="0"/>
          <w:sz w:val="20"/>
          <w:szCs w:val="20"/>
        </w:rPr>
        <w:t>Российская Федерация</w:t>
      </w:r>
    </w:p>
    <w:p w14:paraId="212F84CD" w14:textId="77777777" w:rsidR="00C60EB0" w:rsidRDefault="00000000">
      <w:pPr>
        <w:spacing w:after="0" w:line="240" w:lineRule="auto"/>
        <w:jc w:val="center"/>
        <w:rPr>
          <w:sz w:val="20"/>
          <w:szCs w:val="20"/>
        </w:rPr>
      </w:pPr>
      <w:r>
        <w:rPr>
          <w:rStyle w:val="af8"/>
          <w:rFonts w:ascii="Times New Roman" w:hAnsi="Times New Roman" w:cs="Times New Roman"/>
          <w:i w:val="0"/>
          <w:iCs w:val="0"/>
          <w:sz w:val="20"/>
          <w:szCs w:val="20"/>
        </w:rPr>
        <w:t>Самарская область</w:t>
      </w:r>
    </w:p>
    <w:p w14:paraId="37067F45" w14:textId="77777777" w:rsidR="00C60EB0" w:rsidRDefault="00000000">
      <w:pPr>
        <w:pStyle w:val="ConsPlusTitle"/>
        <w:widowControl/>
        <w:jc w:val="center"/>
        <w:outlineLvl w:val="0"/>
      </w:pPr>
      <w:r>
        <w:rPr>
          <w:rStyle w:val="af8"/>
          <w:rFonts w:ascii="Times New Roman" w:hAnsi="Times New Roman" w:cs="Times New Roman"/>
          <w:i w:val="0"/>
          <w:iCs w:val="0"/>
          <w:sz w:val="24"/>
          <w:szCs w:val="24"/>
        </w:rPr>
        <w:t xml:space="preserve"> АДМИНИСТРАЦИЯ </w:t>
      </w:r>
    </w:p>
    <w:p w14:paraId="0F4D48E5" w14:textId="77777777" w:rsidR="00C60EB0" w:rsidRDefault="00000000">
      <w:pPr>
        <w:pStyle w:val="ConsPlusTitle"/>
        <w:widowControl/>
        <w:jc w:val="center"/>
        <w:outlineLvl w:val="0"/>
      </w:pPr>
      <w:r>
        <w:rPr>
          <w:rStyle w:val="af8"/>
          <w:rFonts w:ascii="Times New Roman" w:hAnsi="Times New Roman" w:cs="Times New Roman"/>
          <w:i w:val="0"/>
          <w:iCs w:val="0"/>
          <w:sz w:val="24"/>
          <w:szCs w:val="24"/>
        </w:rPr>
        <w:t>СЕЛЬСКОГО ПОСЕЛЕНИЯ ПРИМОРСКИЙ</w:t>
      </w:r>
    </w:p>
    <w:p w14:paraId="22F22FF7" w14:textId="77777777" w:rsidR="00C60EB0" w:rsidRDefault="00000000">
      <w:pPr>
        <w:pStyle w:val="ConsPlusTitle"/>
        <w:widowControl/>
        <w:jc w:val="center"/>
        <w:outlineLvl w:val="0"/>
      </w:pPr>
      <w:r>
        <w:rPr>
          <w:rStyle w:val="af8"/>
          <w:rFonts w:ascii="Times New Roman" w:hAnsi="Times New Roman" w:cs="Times New Roman"/>
          <w:i w:val="0"/>
          <w:iCs w:val="0"/>
          <w:sz w:val="24"/>
          <w:szCs w:val="24"/>
        </w:rPr>
        <w:t>МУНИЦИПАЛЬНОГО РАЙОНА СТАВРОПОЛЬСКИЙ</w:t>
      </w:r>
    </w:p>
    <w:p w14:paraId="4026E81A" w14:textId="77777777" w:rsidR="00C60EB0" w:rsidRDefault="00000000">
      <w:pPr>
        <w:pStyle w:val="ConsPlusTitle"/>
        <w:widowControl/>
        <w:jc w:val="center"/>
      </w:pPr>
      <w:r>
        <w:rPr>
          <w:rStyle w:val="af8"/>
          <w:rFonts w:ascii="Times New Roman" w:hAnsi="Times New Roman" w:cs="Times New Roman"/>
          <w:i w:val="0"/>
          <w:iCs w:val="0"/>
          <w:sz w:val="24"/>
          <w:szCs w:val="24"/>
        </w:rPr>
        <w:t>САМАРСКОЙ ОБЛАСТИ</w:t>
      </w:r>
    </w:p>
    <w:p w14:paraId="2FA31153" w14:textId="77777777" w:rsidR="00C60EB0" w:rsidRDefault="00C60EB0">
      <w:pPr>
        <w:pStyle w:val="ConsPlusTitle"/>
        <w:widowControl/>
        <w:jc w:val="center"/>
        <w:rPr>
          <w:rStyle w:val="af8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1DDC7BDD" w14:textId="6A1E0EAA" w:rsidR="00C60EB0" w:rsidRDefault="00000000">
      <w:pPr>
        <w:spacing w:after="0" w:line="240" w:lineRule="auto"/>
        <w:jc w:val="center"/>
      </w:pPr>
      <w:r>
        <w:rPr>
          <w:rStyle w:val="af8"/>
          <w:rFonts w:ascii="Times New Roman" w:hAnsi="Times New Roman" w:cs="Times New Roman"/>
          <w:i w:val="0"/>
          <w:iCs w:val="0"/>
          <w:sz w:val="24"/>
          <w:szCs w:val="24"/>
        </w:rPr>
        <w:t>ПОСТАНОВЛЕНИЕ</w:t>
      </w:r>
    </w:p>
    <w:p w14:paraId="2E88978A" w14:textId="300BFA0A" w:rsidR="00C60EB0" w:rsidRDefault="00A8394A" w:rsidP="00036AC5">
      <w:pPr>
        <w:spacing w:after="0" w:line="240" w:lineRule="auto"/>
        <w:jc w:val="center"/>
      </w:pPr>
      <w:r>
        <w:rPr>
          <w:rStyle w:val="af8"/>
          <w:rFonts w:ascii="Times New Roman" w:hAnsi="Times New Roman" w:cs="Times New Roman"/>
          <w:i w:val="0"/>
          <w:iCs w:val="0"/>
          <w:sz w:val="24"/>
          <w:szCs w:val="24"/>
        </w:rPr>
        <w:t>о</w:t>
      </w:r>
      <w:r w:rsidR="00036AC5">
        <w:rPr>
          <w:rStyle w:val="af8"/>
          <w:rFonts w:ascii="Times New Roman" w:hAnsi="Times New Roman" w:cs="Times New Roman"/>
          <w:i w:val="0"/>
          <w:iCs w:val="0"/>
          <w:sz w:val="24"/>
          <w:szCs w:val="24"/>
        </w:rPr>
        <w:t xml:space="preserve">т </w:t>
      </w:r>
      <w:r w:rsidR="00CB4C50">
        <w:rPr>
          <w:rStyle w:val="af8"/>
          <w:rFonts w:ascii="Times New Roman" w:hAnsi="Times New Roman" w:cs="Times New Roman"/>
          <w:i w:val="0"/>
          <w:iCs w:val="0"/>
          <w:sz w:val="24"/>
          <w:szCs w:val="24"/>
        </w:rPr>
        <w:t xml:space="preserve">14 </w:t>
      </w:r>
      <w:r w:rsidR="00095EDD">
        <w:rPr>
          <w:rStyle w:val="af8"/>
          <w:rFonts w:ascii="Times New Roman" w:hAnsi="Times New Roman" w:cs="Times New Roman"/>
          <w:i w:val="0"/>
          <w:iCs w:val="0"/>
          <w:sz w:val="24"/>
          <w:szCs w:val="24"/>
        </w:rPr>
        <w:t>сентября</w:t>
      </w:r>
      <w:r w:rsidR="00036AC5">
        <w:rPr>
          <w:rStyle w:val="af8"/>
          <w:rFonts w:ascii="Times New Roman" w:hAnsi="Times New Roman" w:cs="Times New Roman"/>
          <w:i w:val="0"/>
          <w:iCs w:val="0"/>
          <w:sz w:val="24"/>
          <w:szCs w:val="24"/>
        </w:rPr>
        <w:t xml:space="preserve"> 202</w:t>
      </w:r>
      <w:r w:rsidR="00DA0DAD">
        <w:rPr>
          <w:rStyle w:val="af8"/>
          <w:rFonts w:ascii="Times New Roman" w:hAnsi="Times New Roman" w:cs="Times New Roman"/>
          <w:i w:val="0"/>
          <w:iCs w:val="0"/>
          <w:sz w:val="24"/>
          <w:szCs w:val="24"/>
        </w:rPr>
        <w:t>6</w:t>
      </w:r>
      <w:r w:rsidR="00036AC5">
        <w:rPr>
          <w:rStyle w:val="af8"/>
          <w:rFonts w:ascii="Times New Roman" w:hAnsi="Times New Roman" w:cs="Times New Roman"/>
          <w:i w:val="0"/>
          <w:iCs w:val="0"/>
          <w:sz w:val="24"/>
          <w:szCs w:val="24"/>
        </w:rPr>
        <w:t xml:space="preserve"> года                                                                                   № </w:t>
      </w:r>
      <w:r w:rsidR="00CB4C50">
        <w:rPr>
          <w:rStyle w:val="af8"/>
          <w:rFonts w:ascii="Times New Roman" w:hAnsi="Times New Roman" w:cs="Times New Roman"/>
          <w:i w:val="0"/>
          <w:iCs w:val="0"/>
          <w:sz w:val="24"/>
          <w:szCs w:val="24"/>
        </w:rPr>
        <w:t>60</w:t>
      </w:r>
    </w:p>
    <w:p w14:paraId="492A6332" w14:textId="77777777" w:rsidR="00C60EB0" w:rsidRDefault="00C60EB0">
      <w:pPr>
        <w:widowControl w:val="0"/>
        <w:spacing w:after="0" w:line="100" w:lineRule="atLeast"/>
        <w:ind w:right="2550"/>
        <w:rPr>
          <w:rStyle w:val="af8"/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</w:rPr>
      </w:pPr>
    </w:p>
    <w:p w14:paraId="07F173A2" w14:textId="77777777" w:rsidR="00820CB8" w:rsidRPr="00820CB8" w:rsidRDefault="00820CB8" w:rsidP="00820CB8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20CB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 передаче бесхозяйного объекта водоотведения гарантирующей организации</w:t>
      </w:r>
    </w:p>
    <w:p w14:paraId="54EDC6B9" w14:textId="77777777" w:rsidR="00820CB8" w:rsidRPr="00820CB8" w:rsidRDefault="00820CB8" w:rsidP="00820CB8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20CB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соответствии с пунктом 5 статьи 8 Федерального закона от 07.12.2011 № 416-ФЗ «О водоснабжении и водоотведении», Постановлением администрации муниципального района Ставропольский Самарской области от 12.02.2020 № 436 «Об определении гарантирующей организации в сфере холодного водоснабжения и водоотведения на территории муниципального района Ставропольский и установлении зон ее деятельности», на основании уведомления о принятии на учёт бесхозяйного объекта недвижимого имущества от 21.07.2026 № КУВД-001/2026-47943880/1, в целях обеспечения надлежащей эксплуатации бесхозяйного объекта водоотведения, выявленного на территории сельского поселения Приморский, администрация сельского поселения Приморский</w:t>
      </w:r>
    </w:p>
    <w:p w14:paraId="40ED7BE0" w14:textId="77777777" w:rsidR="00820CB8" w:rsidRPr="00820CB8" w:rsidRDefault="00820CB8" w:rsidP="00820CB8">
      <w:pPr>
        <w:shd w:val="clear" w:color="auto" w:fill="FFFFFF"/>
        <w:spacing w:before="240" w:after="240" w:line="240" w:lineRule="auto"/>
        <w:ind w:left="354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20CB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ПОСТАНОВЛЯЕТ:</w:t>
      </w:r>
    </w:p>
    <w:p w14:paraId="71B623F4" w14:textId="77777777" w:rsidR="00820CB8" w:rsidRPr="00820CB8" w:rsidRDefault="00820CB8" w:rsidP="00820CB8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20CB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Передать следующий бесхозяйный объект водоотведения для содержания и обслуживания </w:t>
      </w:r>
      <w:r w:rsidRPr="00820CB8">
        <w:rPr>
          <w:rFonts w:ascii="Times New Roman" w:eastAsia="Times New Roman" w:hAnsi="Times New Roman" w:cs="Times New Roman"/>
          <w:color w:val="0F1115"/>
          <w:sz w:val="24"/>
          <w:szCs w:val="24"/>
          <w:u w:val="single"/>
          <w:lang w:eastAsia="ru-RU"/>
        </w:rPr>
        <w:t>Муниципальному предприятию муниципального района Ставропольский «</w:t>
      </w:r>
      <w:proofErr w:type="spellStart"/>
      <w:r w:rsidRPr="00820CB8">
        <w:rPr>
          <w:rFonts w:ascii="Times New Roman" w:eastAsia="Times New Roman" w:hAnsi="Times New Roman" w:cs="Times New Roman"/>
          <w:color w:val="0F1115"/>
          <w:sz w:val="24"/>
          <w:szCs w:val="24"/>
          <w:u w:val="single"/>
          <w:lang w:eastAsia="ru-RU"/>
        </w:rPr>
        <w:t>СтавропольРесурсСервис</w:t>
      </w:r>
      <w:proofErr w:type="spellEnd"/>
      <w:r w:rsidRPr="00820CB8">
        <w:rPr>
          <w:rFonts w:ascii="Times New Roman" w:eastAsia="Times New Roman" w:hAnsi="Times New Roman" w:cs="Times New Roman"/>
          <w:color w:val="0F1115"/>
          <w:sz w:val="24"/>
          <w:szCs w:val="24"/>
          <w:u w:val="single"/>
          <w:lang w:eastAsia="ru-RU"/>
        </w:rPr>
        <w:t>» (МП «</w:t>
      </w:r>
      <w:proofErr w:type="spellStart"/>
      <w:r w:rsidRPr="00820CB8">
        <w:rPr>
          <w:rFonts w:ascii="Times New Roman" w:eastAsia="Times New Roman" w:hAnsi="Times New Roman" w:cs="Times New Roman"/>
          <w:color w:val="0F1115"/>
          <w:sz w:val="24"/>
          <w:szCs w:val="24"/>
          <w:u w:val="single"/>
          <w:lang w:eastAsia="ru-RU"/>
        </w:rPr>
        <w:t>СтавропольРесурсСервис</w:t>
      </w:r>
      <w:proofErr w:type="spellEnd"/>
      <w:r w:rsidRPr="00820CB8">
        <w:rPr>
          <w:rFonts w:ascii="Times New Roman" w:eastAsia="Times New Roman" w:hAnsi="Times New Roman" w:cs="Times New Roman"/>
          <w:color w:val="0F1115"/>
          <w:sz w:val="24"/>
          <w:szCs w:val="24"/>
          <w:u w:val="single"/>
          <w:lang w:eastAsia="ru-RU"/>
        </w:rPr>
        <w:t>»)</w:t>
      </w:r>
      <w:r w:rsidRPr="00820CB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до признания на такой объект права собственности или до принятия его во владение, пользование и распоряжение оставившим такой объект собственником в соответствии с гражданским законодательством: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0"/>
        <w:gridCol w:w="2556"/>
        <w:gridCol w:w="6482"/>
      </w:tblGrid>
      <w:tr w:rsidR="00820CB8" w:rsidRPr="00820CB8" w14:paraId="229C1471" w14:textId="77777777" w:rsidTr="00820CB8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8E30D6" w14:textId="77777777" w:rsidR="00820CB8" w:rsidRPr="00820CB8" w:rsidRDefault="00820CB8" w:rsidP="00820CB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20CB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F482D8" w14:textId="77777777" w:rsidR="00820CB8" w:rsidRPr="00820CB8" w:rsidRDefault="00820CB8" w:rsidP="00820CB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20CB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Наименование объекта</w:t>
            </w:r>
          </w:p>
        </w:tc>
        <w:tc>
          <w:tcPr>
            <w:tcW w:w="648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4C711C" w14:textId="77777777" w:rsidR="00820CB8" w:rsidRPr="00820CB8" w:rsidRDefault="00820CB8" w:rsidP="00820CB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20CB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Местоположение</w:t>
            </w:r>
          </w:p>
        </w:tc>
      </w:tr>
      <w:tr w:rsidR="00820CB8" w:rsidRPr="00820CB8" w14:paraId="05619DA4" w14:textId="77777777" w:rsidTr="00820C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C901A6" w14:textId="77777777" w:rsidR="00820CB8" w:rsidRPr="00820CB8" w:rsidRDefault="00820CB8" w:rsidP="00820CB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20CB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512BE6" w14:textId="77777777" w:rsidR="00820CB8" w:rsidRPr="00820CB8" w:rsidRDefault="00820CB8" w:rsidP="00820CB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20CB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Канализационная сеть</w:t>
            </w:r>
          </w:p>
        </w:tc>
        <w:tc>
          <w:tcPr>
            <w:tcW w:w="648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0DF44A" w14:textId="77777777" w:rsidR="00820CB8" w:rsidRPr="00820CB8" w:rsidRDefault="00820CB8" w:rsidP="00820CB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20CB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Российская Федерация, Самарская область, муниципальный район Ставропольский, п. Приморский, от внешней стены дома № 2 по улице Рабочая до КНС по улице Огородная. Протяжённость: 139 м. Кадастровый номер: 63:32:2501003:2052</w:t>
            </w:r>
          </w:p>
        </w:tc>
      </w:tr>
    </w:tbl>
    <w:p w14:paraId="0CE95FA4" w14:textId="77777777" w:rsidR="00820CB8" w:rsidRPr="00820CB8" w:rsidRDefault="00820CB8" w:rsidP="00820CB8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20CB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Рекомендовать МП «</w:t>
      </w:r>
      <w:proofErr w:type="spellStart"/>
      <w:r w:rsidRPr="00820CB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СтавропольРесурсСервис</w:t>
      </w:r>
      <w:proofErr w:type="spellEnd"/>
      <w:r w:rsidRPr="00820CB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 обратиться в Комитет ценового и тарифного регулирования Самарской области для включения затрат на содержание, ремонт, эксплуатацию бесхозяйного объекта водоотведения, указанного в пункте 1 настоящего Постановления, в тариф в порядке, установленном основами ценообразования в сфере водоснабжения и водоотведения, утвержденными Правительством РФ.</w:t>
      </w:r>
    </w:p>
    <w:p w14:paraId="7006DFDB" w14:textId="77777777" w:rsidR="00820CB8" w:rsidRPr="00820CB8" w:rsidRDefault="00820CB8" w:rsidP="00820CB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20CB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Опубликовать Постановление в газете «Приморский Вестник» и разместить на официальном сайте администрации сельского поселения Приморский в сети Интернет </w:t>
      </w:r>
      <w:hyperlink r:id="rId8" w:tgtFrame="_blank" w:history="1">
        <w:r w:rsidRPr="00C36C5F">
          <w:rPr>
            <w:rStyle w:val="blk"/>
            <w:rFonts w:ascii="Times New Roman" w:hAnsi="Times New Roman" w:cs="Times New Roman"/>
            <w:sz w:val="24"/>
            <w:szCs w:val="24"/>
            <w:lang w:eastAsia="ru-RU"/>
          </w:rPr>
          <w:t>http://www.primorsky.stavrsp.ru</w:t>
        </w:r>
      </w:hyperlink>
      <w:r w:rsidRPr="00820CB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52C6C720" w14:textId="77777777" w:rsidR="00820CB8" w:rsidRPr="00820CB8" w:rsidRDefault="00820CB8" w:rsidP="00820CB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20CB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14:paraId="536A48FC" w14:textId="77777777" w:rsidR="00C60EB0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85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14:paraId="2F7EC04B" w14:textId="77777777" w:rsidR="00C60EB0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Глава сельского поселения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>                 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>Е.Н. Лаптев</w:t>
      </w:r>
    </w:p>
    <w:p w14:paraId="79A66A32" w14:textId="77777777" w:rsidR="000E70CC" w:rsidRDefault="000E70CC" w:rsidP="00A839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0E70CC" w:rsidSect="00A8394A">
      <w:pgSz w:w="11906" w:h="16838"/>
      <w:pgMar w:top="709" w:right="850" w:bottom="680" w:left="1701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6958B" w14:textId="77777777" w:rsidR="002E4CD2" w:rsidRDefault="002E4CD2">
      <w:pPr>
        <w:spacing w:after="0" w:line="240" w:lineRule="auto"/>
      </w:pPr>
      <w:r>
        <w:separator/>
      </w:r>
    </w:p>
  </w:endnote>
  <w:endnote w:type="continuationSeparator" w:id="0">
    <w:p w14:paraId="630AD441" w14:textId="77777777" w:rsidR="002E4CD2" w:rsidRDefault="002E4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;宋体">
    <w:altName w:val="Calibri"/>
    <w:charset w:val="00"/>
    <w:family w:val="auto"/>
    <w:pitch w:val="default"/>
  </w:font>
  <w:font w:name=";Times New Roman">
    <w:altName w:val="Calibri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908D2" w14:textId="77777777" w:rsidR="002E4CD2" w:rsidRDefault="002E4CD2">
      <w:pPr>
        <w:spacing w:after="0" w:line="240" w:lineRule="auto"/>
      </w:pPr>
      <w:r>
        <w:separator/>
      </w:r>
    </w:p>
  </w:footnote>
  <w:footnote w:type="continuationSeparator" w:id="0">
    <w:p w14:paraId="4E64619D" w14:textId="77777777" w:rsidR="002E4CD2" w:rsidRDefault="002E4C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D7B5E"/>
    <w:multiLevelType w:val="multilevel"/>
    <w:tmpl w:val="1B68C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F83334"/>
    <w:multiLevelType w:val="multilevel"/>
    <w:tmpl w:val="39E455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644170"/>
    <w:multiLevelType w:val="hybridMultilevel"/>
    <w:tmpl w:val="5EE849C4"/>
    <w:lvl w:ilvl="0" w:tplc="67520A34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B9BE3F2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D4DA66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80F0F35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1976237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53904FD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3280A10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1F520BD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93628E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13369946">
    <w:abstractNumId w:val="2"/>
  </w:num>
  <w:num w:numId="2" w16cid:durableId="949750394">
    <w:abstractNumId w:val="0"/>
  </w:num>
  <w:num w:numId="3" w16cid:durableId="10849550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EB0"/>
    <w:rsid w:val="00024AB9"/>
    <w:rsid w:val="00036AC5"/>
    <w:rsid w:val="00075F0D"/>
    <w:rsid w:val="00095EDD"/>
    <w:rsid w:val="000E70CC"/>
    <w:rsid w:val="00196A4C"/>
    <w:rsid w:val="00250541"/>
    <w:rsid w:val="002724D9"/>
    <w:rsid w:val="002E4CD2"/>
    <w:rsid w:val="002F34D1"/>
    <w:rsid w:val="003965C8"/>
    <w:rsid w:val="00451DBE"/>
    <w:rsid w:val="005C1394"/>
    <w:rsid w:val="005D59E0"/>
    <w:rsid w:val="006F1B10"/>
    <w:rsid w:val="007A16AE"/>
    <w:rsid w:val="007E3F4F"/>
    <w:rsid w:val="00820CB8"/>
    <w:rsid w:val="00951877"/>
    <w:rsid w:val="00A1793F"/>
    <w:rsid w:val="00A229AB"/>
    <w:rsid w:val="00A8394A"/>
    <w:rsid w:val="00B0100E"/>
    <w:rsid w:val="00B547AB"/>
    <w:rsid w:val="00C106E5"/>
    <w:rsid w:val="00C36C5F"/>
    <w:rsid w:val="00C60EB0"/>
    <w:rsid w:val="00CB4C50"/>
    <w:rsid w:val="00D80227"/>
    <w:rsid w:val="00DA0DAD"/>
    <w:rsid w:val="00F142FA"/>
    <w:rsid w:val="00FA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8DA13"/>
  <w15:docId w15:val="{B0339C0F-A869-46DF-BDD9-01750E4F8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SimSun;宋体" w:hAnsi="Calibri" w:cs=";Times New Roman"/>
      <w:sz w:val="22"/>
      <w:szCs w:val="22"/>
      <w:lang w:val="ru-RU" w:bidi="ar-SA"/>
    </w:rPr>
  </w:style>
  <w:style w:type="paragraph" w:styleId="1">
    <w:name w:val="heading 1"/>
    <w:basedOn w:val="a"/>
    <w:next w:val="a"/>
    <w:link w:val="11"/>
    <w:qFormat/>
    <w:pPr>
      <w:keepNext/>
      <w:numPr>
        <w:numId w:val="1"/>
      </w:numPr>
      <w:spacing w:after="0" w:line="240" w:lineRule="auto"/>
      <w:outlineLvl w:val="0"/>
    </w:pPr>
    <w:rPr>
      <w:rFonts w:eastAsia="Times New Roman" w:cs="Times New Roman"/>
      <w:b/>
      <w:bCs/>
      <w:sz w:val="24"/>
      <w:szCs w:val="24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character" w:customStyle="1" w:styleId="ac">
    <w:name w:val="Нижний колонтитул Знак"/>
    <w:link w:val="ab"/>
    <w:uiPriority w:val="99"/>
  </w:style>
  <w:style w:type="table" w:styleId="ad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character" w:customStyle="1" w:styleId="WW8Num1z0">
    <w:name w:val="WW8Num1z0"/>
    <w:qFormat/>
  </w:style>
  <w:style w:type="character" w:customStyle="1" w:styleId="af6">
    <w:name w:val="Текст выноски Знак"/>
    <w:qFormat/>
    <w:rPr>
      <w:rFonts w:ascii="Tahoma" w:eastAsia="SimSun;宋体" w:hAnsi="Tahoma" w:cs="Tahoma"/>
      <w:sz w:val="16"/>
      <w:szCs w:val="16"/>
    </w:rPr>
  </w:style>
  <w:style w:type="character" w:styleId="af7">
    <w:name w:val="Hyperlink"/>
    <w:rPr>
      <w:color w:val="0000FF"/>
      <w:u w:val="single"/>
    </w:rPr>
  </w:style>
  <w:style w:type="character" w:customStyle="1" w:styleId="blk">
    <w:name w:val="blk"/>
    <w:qFormat/>
  </w:style>
  <w:style w:type="character" w:customStyle="1" w:styleId="25">
    <w:name w:val="Основной текст 2 Знак"/>
    <w:qFormat/>
    <w:rPr>
      <w:rFonts w:ascii="Calibri" w:eastAsia="SimSun;宋体" w:hAnsi="Calibri" w:cs=";Times New Roman"/>
      <w:sz w:val="22"/>
      <w:szCs w:val="22"/>
    </w:rPr>
  </w:style>
  <w:style w:type="character" w:customStyle="1" w:styleId="13">
    <w:name w:val="Заголовок 1 Знак"/>
    <w:qFormat/>
    <w:rPr>
      <w:rFonts w:ascii="Calibri" w:hAnsi="Calibri" w:cs="Calibri"/>
      <w:b/>
      <w:bCs/>
      <w:sz w:val="24"/>
      <w:szCs w:val="24"/>
      <w:lang w:val="en-US"/>
    </w:rPr>
  </w:style>
  <w:style w:type="character" w:styleId="af8">
    <w:name w:val="Emphasis"/>
    <w:qFormat/>
    <w:rPr>
      <w:i/>
      <w:iCs/>
    </w:rPr>
  </w:style>
  <w:style w:type="paragraph" w:customStyle="1" w:styleId="Heading">
    <w:name w:val="Heading"/>
    <w:basedOn w:val="a"/>
    <w:next w:val="af9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9">
    <w:name w:val="Body Text"/>
    <w:basedOn w:val="a"/>
    <w:pPr>
      <w:spacing w:after="120"/>
    </w:pPr>
  </w:style>
  <w:style w:type="paragraph" w:styleId="afa">
    <w:name w:val="List"/>
    <w:basedOn w:val="af9"/>
    <w:rPr>
      <w:rFonts w:cs="Mangal"/>
    </w:rPr>
  </w:style>
  <w:style w:type="paragraph" w:styleId="afb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4">
    <w:name w:val="Название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5">
    <w:name w:val="Указатель1"/>
    <w:basedOn w:val="a"/>
    <w:qFormat/>
    <w:pPr>
      <w:suppressLineNumbers/>
    </w:pPr>
    <w:rPr>
      <w:rFonts w:cs="Mangal"/>
    </w:rPr>
  </w:style>
  <w:style w:type="paragraph" w:customStyle="1" w:styleId="P86">
    <w:name w:val="P86"/>
    <w:basedOn w:val="a"/>
    <w:qFormat/>
    <w:pPr>
      <w:widowControl w:val="0"/>
      <w:spacing w:after="0" w:line="100" w:lineRule="atLeast"/>
      <w:ind w:left="141"/>
    </w:pPr>
    <w:rPr>
      <w:rFonts w:ascii="Times New Roman" w:eastAsia="Times New Roman" w:hAnsi="Times New Roman" w:cs="Times New Roman"/>
      <w:sz w:val="24"/>
      <w:szCs w:val="24"/>
    </w:rPr>
  </w:style>
  <w:style w:type="paragraph" w:styleId="afc">
    <w:name w:val="No Spacing"/>
    <w:qFormat/>
    <w:pPr>
      <w:spacing w:line="100" w:lineRule="atLeast"/>
    </w:pPr>
    <w:rPr>
      <w:rFonts w:ascii="Calibri" w:eastAsia="SimSun;宋体" w:hAnsi="Calibri" w:cs=";Times New Roman"/>
      <w:sz w:val="22"/>
      <w:szCs w:val="22"/>
      <w:lang w:val="ru-RU" w:bidi="ar-SA"/>
    </w:rPr>
  </w:style>
  <w:style w:type="paragraph" w:styleId="afd">
    <w:name w:val="List Paragraph"/>
    <w:basedOn w:val="a"/>
    <w:qFormat/>
    <w:pPr>
      <w:ind w:left="720"/>
    </w:pPr>
  </w:style>
  <w:style w:type="paragraph" w:styleId="afe">
    <w:name w:val="Normal (Web)"/>
    <w:basedOn w:val="a"/>
    <w:qFormat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qFormat/>
    <w:pPr>
      <w:widowControl w:val="0"/>
      <w:spacing w:line="100" w:lineRule="atLeast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6">
    <w:name w:val="Body Text 2"/>
    <w:basedOn w:val="a"/>
    <w:qFormat/>
    <w:pPr>
      <w:spacing w:after="120" w:line="480" w:lineRule="auto"/>
    </w:pPr>
  </w:style>
  <w:style w:type="paragraph" w:customStyle="1" w:styleId="ConsPlusTitle">
    <w:name w:val="ConsPlusTitle"/>
    <w:qFormat/>
    <w:pPr>
      <w:widowControl w:val="0"/>
    </w:pPr>
    <w:rPr>
      <w:rFonts w:ascii="Calibri" w:eastAsia="Times New Roman" w:hAnsi="Calibri" w:cs="Calibri"/>
      <w:b/>
      <w:bCs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morsky.stavrsp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Надежда Забирова</cp:lastModifiedBy>
  <cp:revision>2</cp:revision>
  <cp:lastPrinted>2026-09-07T12:55:00Z</cp:lastPrinted>
  <dcterms:created xsi:type="dcterms:W3CDTF">2026-09-14T11:22:00Z</dcterms:created>
  <dcterms:modified xsi:type="dcterms:W3CDTF">2026-09-14T11:22:00Z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