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B535" w14:textId="54BF3D1A" w:rsidR="005A437D" w:rsidRDefault="00EA3444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3676F5C" wp14:editId="53FE102C">
            <wp:extent cx="56197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47BE8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Российская Федерация</w:t>
      </w:r>
    </w:p>
    <w:p w14:paraId="36326253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Самарская область</w:t>
      </w:r>
    </w:p>
    <w:p w14:paraId="45F2EB7C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СОБРАНИЕ ПРЕДСТАВИТЕЛЕЙ </w:t>
      </w:r>
    </w:p>
    <w:p w14:paraId="1340CC04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  ПРИМОРСКИЙ</w:t>
      </w:r>
    </w:p>
    <w:p w14:paraId="37DF725F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СТАВРОПОЛЬСКИЙ САМАРСКОЙ ОБЛАСТИ</w:t>
      </w:r>
    </w:p>
    <w:p w14:paraId="123373D7" w14:textId="77777777" w:rsidR="005A437D" w:rsidRDefault="005A437D" w:rsidP="00C544F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AEFC3F7" w14:textId="36ECF459" w:rsidR="005A437D" w:rsidRDefault="005A437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  <w:r w:rsidR="006A272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(ПРОЕКТ)</w:t>
      </w:r>
    </w:p>
    <w:p w14:paraId="3B3DB1CC" w14:textId="77777777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8DABB7F" w14:textId="7ADC45F8" w:rsidR="005A437D" w:rsidRDefault="005A437D" w:rsidP="006A272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___</w:t>
      </w:r>
      <w:r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г.                                                                                                               №</w:t>
      </w:r>
    </w:p>
    <w:p w14:paraId="0A57CF8E" w14:textId="77777777" w:rsidR="005A437D" w:rsidRDefault="005A437D" w:rsidP="0092498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5C23AF3" w14:textId="63C8EB12" w:rsidR="005A437D" w:rsidRPr="0093213A" w:rsidRDefault="005A437D" w:rsidP="00FA6EA9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протесте прокуратуры Ставропольского района на</w:t>
      </w:r>
      <w:r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6A272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отдельные положения нормативного правового акта</w:t>
      </w:r>
    </w:p>
    <w:p w14:paraId="675C573D" w14:textId="40C6B327" w:rsidR="005A437D" w:rsidRPr="0093213A" w:rsidRDefault="005A437D" w:rsidP="00FA6EA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cs="Times New Roman"/>
          <w:lang w:eastAsia="ar-SA"/>
        </w:rPr>
        <w:tab/>
      </w:r>
      <w:r>
        <w:rPr>
          <w:lang w:eastAsia="ar-SA"/>
        </w:rPr>
        <w:t xml:space="preserve">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Рассмотрев протест прокура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туры Ставропольского района 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30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г.  № 07-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/Прдп</w:t>
      </w:r>
      <w:r w:rsidR="00FF2AB7">
        <w:rPr>
          <w:rFonts w:ascii="Times New Roman" w:hAnsi="Times New Roman" w:cs="Times New Roman"/>
          <w:sz w:val="24"/>
          <w:szCs w:val="24"/>
          <w:lang w:eastAsia="ar-SA"/>
        </w:rPr>
        <w:t>59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-242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на отдельные положения нормативного правового акта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Уставом сельского посе</w:t>
      </w:r>
      <w:r>
        <w:rPr>
          <w:rFonts w:ascii="Times New Roman" w:hAnsi="Times New Roman" w:cs="Times New Roman"/>
          <w:sz w:val="24"/>
          <w:szCs w:val="24"/>
          <w:lang w:eastAsia="ar-SA"/>
        </w:rPr>
        <w:t>ления Приморский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  <w:r w:rsidRPr="0092498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C8BACA1" w14:textId="77777777" w:rsidR="005A437D" w:rsidRDefault="005A437D" w:rsidP="00924987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14:paraId="756A84C9" w14:textId="2F0CA1E0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Протест прокуратуры Ставропольского района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от 30.01.2026г.  № 07-03-2026/Прд</w:t>
      </w:r>
      <w:r w:rsidR="00FF2AB7">
        <w:rPr>
          <w:rFonts w:ascii="Times New Roman" w:hAnsi="Times New Roman" w:cs="Times New Roman"/>
          <w:sz w:val="24"/>
          <w:szCs w:val="24"/>
          <w:lang w:eastAsia="ar-SA"/>
        </w:rPr>
        <w:t>59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6-26-242 на отдельные положения нормативного правового акта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r w:rsidR="00EA3444"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Положения о муниципальном контроле </w:t>
      </w:r>
      <w:r w:rsidR="005C486D">
        <w:rPr>
          <w:rFonts w:ascii="Times New Roman" w:hAnsi="Times New Roman" w:cs="Times New Roman"/>
          <w:sz w:val="24"/>
          <w:szCs w:val="24"/>
          <w:lang w:eastAsia="ar-SA"/>
        </w:rPr>
        <w:t>в сфере благоустройства на территории</w:t>
      </w:r>
      <w:r w:rsidR="00EA3444"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Приморский, утвержденного решением Собрания представителей сельского поселения Приморский от 30.09.2021 г. № 4</w:t>
      </w:r>
      <w:r w:rsidR="005C486D"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EA3444" w:rsidRPr="006A2724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6A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>- удовлетворить.</w:t>
      </w:r>
    </w:p>
    <w:p w14:paraId="4D993607" w14:textId="77777777" w:rsidR="006A2724" w:rsidRPr="006A2724" w:rsidRDefault="006A2724" w:rsidP="006A2724">
      <w:pPr>
        <w:pStyle w:val="a9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2750D3B" w14:textId="47A47F09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от 30.01.2026г.  № 07-03-2026/Прдп</w:t>
      </w:r>
      <w:r w:rsidR="005C486D">
        <w:rPr>
          <w:rFonts w:ascii="Times New Roman" w:hAnsi="Times New Roman" w:cs="Times New Roman"/>
          <w:sz w:val="24"/>
          <w:szCs w:val="24"/>
          <w:lang w:eastAsia="ar-SA"/>
        </w:rPr>
        <w:t>59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-26-242 на отдельные положения нормативного правового акта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 при разработке проекта решения </w:t>
      </w:r>
      <w:r w:rsidR="00FF2AB7" w:rsidRPr="00FF2AB7">
        <w:rPr>
          <w:rFonts w:ascii="Times New Roman" w:hAnsi="Times New Roman" w:cs="Times New Roman"/>
          <w:sz w:val="24"/>
          <w:szCs w:val="24"/>
          <w:lang w:eastAsia="ar-SA"/>
        </w:rPr>
        <w:t>«Об утверждении Положения о муниципальном контроле в сфере благоустройства на территории сельского поселения Приморский муниципального района Ставропольский Самарской области»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0C1BA17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6C3C1D4" w14:textId="0B7C940D" w:rsid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Копию настоящего Решения направить в прокуратуру Ставропольского района.</w:t>
      </w:r>
    </w:p>
    <w:p w14:paraId="04F6E586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7A823F" w14:textId="1EB78624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Настоящее Решение вступает в силу с момента его принятия.</w:t>
      </w:r>
    </w:p>
    <w:p w14:paraId="13E37D63" w14:textId="77777777"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B1A65B" w14:textId="77777777" w:rsidR="006A2724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4DF1EB" w14:textId="2A40F988" w:rsidR="005A437D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>редседател</w:t>
      </w:r>
      <w:r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Собрания представителей </w:t>
      </w:r>
    </w:p>
    <w:p w14:paraId="7F66D80E" w14:textId="77777777" w:rsidR="006A2724" w:rsidRDefault="005A437D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сельского поселения Приморский </w:t>
      </w:r>
    </w:p>
    <w:p w14:paraId="1E244929" w14:textId="77777777" w:rsidR="006A2724" w:rsidRDefault="006A2724" w:rsidP="006A27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муниципального района Ставропольский </w:t>
      </w:r>
    </w:p>
    <w:p w14:paraId="5E468BA0" w14:textId="7623BCEC" w:rsidR="005A437D" w:rsidRPr="006A19F5" w:rsidRDefault="006A2724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Самарской области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Е.С. Казаков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</w:p>
    <w:sectPr w:rsidR="005A437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6D367978"/>
    <w:multiLevelType w:val="hybridMultilevel"/>
    <w:tmpl w:val="D0281DE2"/>
    <w:lvl w:ilvl="0" w:tplc="16843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89894986">
    <w:abstractNumId w:val="0"/>
  </w:num>
  <w:num w:numId="2" w16cid:durableId="181255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14849"/>
    <w:rsid w:val="000F0F38"/>
    <w:rsid w:val="00104CBA"/>
    <w:rsid w:val="00124335"/>
    <w:rsid w:val="00197D03"/>
    <w:rsid w:val="002F5D12"/>
    <w:rsid w:val="00334C7C"/>
    <w:rsid w:val="00362EB7"/>
    <w:rsid w:val="003B612A"/>
    <w:rsid w:val="003D14A1"/>
    <w:rsid w:val="003D6BAC"/>
    <w:rsid w:val="003F26B2"/>
    <w:rsid w:val="003F2A9C"/>
    <w:rsid w:val="00425767"/>
    <w:rsid w:val="0055776F"/>
    <w:rsid w:val="005A437D"/>
    <w:rsid w:val="005C486D"/>
    <w:rsid w:val="00601DE3"/>
    <w:rsid w:val="006114E9"/>
    <w:rsid w:val="006369AA"/>
    <w:rsid w:val="006640C1"/>
    <w:rsid w:val="006A00D7"/>
    <w:rsid w:val="006A19F5"/>
    <w:rsid w:val="006A2724"/>
    <w:rsid w:val="006B2293"/>
    <w:rsid w:val="00774AF2"/>
    <w:rsid w:val="00786F80"/>
    <w:rsid w:val="00796D4B"/>
    <w:rsid w:val="007D30E9"/>
    <w:rsid w:val="008012F4"/>
    <w:rsid w:val="00846BDF"/>
    <w:rsid w:val="008510F4"/>
    <w:rsid w:val="008C6DA9"/>
    <w:rsid w:val="00924987"/>
    <w:rsid w:val="0093213A"/>
    <w:rsid w:val="0094269A"/>
    <w:rsid w:val="00A03552"/>
    <w:rsid w:val="00A320CD"/>
    <w:rsid w:val="00A40A6D"/>
    <w:rsid w:val="00A63723"/>
    <w:rsid w:val="00AB10DC"/>
    <w:rsid w:val="00AE25C9"/>
    <w:rsid w:val="00B13EC0"/>
    <w:rsid w:val="00B43C1E"/>
    <w:rsid w:val="00B75633"/>
    <w:rsid w:val="00BB0725"/>
    <w:rsid w:val="00C544F4"/>
    <w:rsid w:val="00C85343"/>
    <w:rsid w:val="00CB4674"/>
    <w:rsid w:val="00CD1FC0"/>
    <w:rsid w:val="00EA3444"/>
    <w:rsid w:val="00FA6EA9"/>
    <w:rsid w:val="00FE2C64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F4434"/>
  <w15:docId w15:val="{63D1010B-DA46-4A74-AE75-E5CF9AE5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0A6D"/>
    <w:rPr>
      <w:rFonts w:eastAsia="Times New Roman" w:cs="Calibri"/>
    </w:rPr>
  </w:style>
  <w:style w:type="paragraph" w:styleId="a4">
    <w:name w:val="Balloon Text"/>
    <w:basedOn w:val="a"/>
    <w:link w:val="a5"/>
    <w:uiPriority w:val="99"/>
    <w:semiHidden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40A6D"/>
    <w:rPr>
      <w:rFonts w:ascii="Segoe UI" w:hAnsi="Segoe UI" w:cs="Segoe UI"/>
      <w:sz w:val="18"/>
      <w:szCs w:val="18"/>
      <w:lang w:eastAsia="ru-RU"/>
    </w:rPr>
  </w:style>
  <w:style w:type="paragraph" w:customStyle="1" w:styleId="a6">
    <w:name w:val="Стиль"/>
    <w:basedOn w:val="a"/>
    <w:next w:val="a7"/>
    <w:uiPriority w:val="99"/>
    <w:rsid w:val="00924987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7">
    <w:name w:val="Normal (Web)"/>
    <w:basedOn w:val="a"/>
    <w:uiPriority w:val="99"/>
    <w:semiHidden/>
    <w:rsid w:val="00924987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93213A"/>
    <w:rPr>
      <w:i/>
      <w:iCs/>
    </w:rPr>
  </w:style>
  <w:style w:type="paragraph" w:styleId="a9">
    <w:name w:val="List Paragraph"/>
    <w:basedOn w:val="a"/>
    <w:uiPriority w:val="99"/>
    <w:qFormat/>
    <w:rsid w:val="00CD1F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2025-07-25T05:50:00Z</cp:lastPrinted>
  <dcterms:created xsi:type="dcterms:W3CDTF">2026-03-02T11:16:00Z</dcterms:created>
  <dcterms:modified xsi:type="dcterms:W3CDTF">2026-03-02T11:16:00Z</dcterms:modified>
</cp:coreProperties>
</file>