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F72B6" w:rsidRDefault="006F72B6" w:rsidP="00EA7B5A">
      <w:pPr>
        <w:keepNext/>
        <w:ind w:left="5400" w:hanging="5684"/>
        <w:jc w:val="center"/>
        <w:outlineLvl w:val="0"/>
        <w:rPr>
          <w:rFonts w:ascii="Times New Roman" w:hAnsi="Times New Roman" w:cs="Times New Roman"/>
          <w:b/>
          <w:bCs/>
          <w:noProof/>
          <w:color w:val="auto"/>
        </w:rPr>
      </w:pPr>
      <w:r w:rsidRPr="00B45742">
        <w:rPr>
          <w:rFonts w:ascii="Times New Roman" w:hAnsi="Times New Roman" w:cs="Times New Roman"/>
          <w:b/>
          <w:bCs/>
          <w:noProof/>
          <w:color w:val="auto"/>
          <w:sz w:val="16"/>
          <w:szCs w:val="16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Рисунок 1" o:spid="_x0000_i1025" type="#_x0000_t75" alt="Ставропольский р-н (герб)контур" style="width:72.75pt;height:63pt;visibility:visible">
            <v:imagedata r:id="rId4" o:title="" gain="93623f" blacklevel="-7864f"/>
          </v:shape>
        </w:pict>
      </w:r>
    </w:p>
    <w:p w:rsidR="006F72B6" w:rsidRDefault="006F72B6" w:rsidP="00EA7B5A">
      <w:pPr>
        <w:keepNext/>
        <w:ind w:left="5400" w:hanging="5684"/>
        <w:jc w:val="center"/>
        <w:outlineLvl w:val="0"/>
        <w:rPr>
          <w:rFonts w:ascii="Times New Roman" w:hAnsi="Times New Roman" w:cs="Times New Roman"/>
          <w:color w:val="auto"/>
          <w:sz w:val="18"/>
          <w:szCs w:val="18"/>
        </w:rPr>
      </w:pPr>
      <w:r>
        <w:rPr>
          <w:rFonts w:ascii="Times New Roman" w:hAnsi="Times New Roman" w:cs="Times New Roman"/>
          <w:color w:val="auto"/>
          <w:sz w:val="18"/>
          <w:szCs w:val="18"/>
        </w:rPr>
        <w:t>Российская Федерация</w:t>
      </w:r>
    </w:p>
    <w:p w:rsidR="006F72B6" w:rsidRDefault="006F72B6" w:rsidP="00EA7B5A">
      <w:pPr>
        <w:keepNext/>
        <w:spacing w:after="240"/>
        <w:ind w:left="5400" w:hanging="5684"/>
        <w:jc w:val="center"/>
        <w:outlineLvl w:val="0"/>
        <w:rPr>
          <w:rFonts w:ascii="Times New Roman" w:hAnsi="Times New Roman" w:cs="Times New Roman"/>
          <w:color w:val="auto"/>
          <w:sz w:val="18"/>
          <w:szCs w:val="18"/>
        </w:rPr>
      </w:pPr>
      <w:r>
        <w:rPr>
          <w:rFonts w:ascii="Times New Roman" w:hAnsi="Times New Roman" w:cs="Times New Roman"/>
          <w:color w:val="auto"/>
          <w:sz w:val="18"/>
          <w:szCs w:val="18"/>
        </w:rPr>
        <w:t>Самарская область</w:t>
      </w:r>
    </w:p>
    <w:p w:rsidR="006F72B6" w:rsidRDefault="006F72B6" w:rsidP="00877A4A">
      <w:pPr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877A4A">
        <w:rPr>
          <w:rFonts w:ascii="Times New Roman" w:hAnsi="Times New Roman" w:cs="Times New Roman"/>
          <w:b/>
          <w:bCs/>
          <w:sz w:val="28"/>
          <w:szCs w:val="28"/>
        </w:rPr>
        <w:t>СОБРАНИЕ ПРЕДСТАВИТЕЛЕЙ</w:t>
      </w:r>
      <w:r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</w:p>
    <w:p w:rsidR="006F72B6" w:rsidRPr="00877A4A" w:rsidRDefault="006F72B6" w:rsidP="00877A4A">
      <w:pPr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>СЕЛЬСКОГО ПОСЕЛЕНИЯ ПРИМОРСКИЙ</w:t>
      </w:r>
    </w:p>
    <w:p w:rsidR="006F72B6" w:rsidRPr="00877A4A" w:rsidRDefault="006F72B6" w:rsidP="00877A4A">
      <w:pPr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877A4A">
        <w:rPr>
          <w:rFonts w:ascii="Times New Roman" w:hAnsi="Times New Roman" w:cs="Times New Roman"/>
          <w:b/>
          <w:bCs/>
          <w:sz w:val="28"/>
          <w:szCs w:val="28"/>
        </w:rPr>
        <w:t>МУНИЦИПАЛЬНОГО РАЙОНА СТАВРОПОЛЬСКИЙ</w:t>
      </w:r>
    </w:p>
    <w:p w:rsidR="006F72B6" w:rsidRDefault="006F72B6" w:rsidP="00877A4A">
      <w:pPr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877A4A">
        <w:rPr>
          <w:rFonts w:ascii="Times New Roman" w:hAnsi="Times New Roman" w:cs="Times New Roman"/>
          <w:b/>
          <w:bCs/>
          <w:sz w:val="28"/>
          <w:szCs w:val="28"/>
        </w:rPr>
        <w:t>САМАРСКОЙ ОБЛАСТИ</w:t>
      </w:r>
    </w:p>
    <w:p w:rsidR="006F72B6" w:rsidRPr="00877A4A" w:rsidRDefault="006F72B6" w:rsidP="00877A4A">
      <w:pPr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p w:rsidR="006F72B6" w:rsidRPr="00877A4A" w:rsidRDefault="006F72B6" w:rsidP="00877A4A">
      <w:pPr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877A4A">
        <w:rPr>
          <w:rFonts w:ascii="Times New Roman" w:hAnsi="Times New Roman" w:cs="Times New Roman"/>
          <w:b/>
          <w:bCs/>
          <w:sz w:val="28"/>
          <w:szCs w:val="28"/>
        </w:rPr>
        <w:t>РЕШЕНИ</w:t>
      </w:r>
      <w:r>
        <w:rPr>
          <w:rFonts w:ascii="Times New Roman" w:hAnsi="Times New Roman" w:cs="Times New Roman"/>
          <w:b/>
          <w:bCs/>
          <w:sz w:val="28"/>
          <w:szCs w:val="28"/>
        </w:rPr>
        <w:t>Е</w:t>
      </w:r>
    </w:p>
    <w:p w:rsidR="006F72B6" w:rsidRPr="00877A4A" w:rsidRDefault="006F72B6" w:rsidP="00877A4A">
      <w:pPr>
        <w:jc w:val="both"/>
        <w:rPr>
          <w:rFonts w:ascii="Times New Roman" w:hAnsi="Times New Roman" w:cs="Times New Roman"/>
        </w:rPr>
      </w:pPr>
    </w:p>
    <w:p w:rsidR="006F72B6" w:rsidRPr="00877A4A" w:rsidRDefault="006F72B6" w:rsidP="00877A4A">
      <w:pPr>
        <w:jc w:val="both"/>
        <w:rPr>
          <w:rFonts w:ascii="Times New Roman" w:hAnsi="Times New Roman" w:cs="Times New Roman"/>
        </w:rPr>
      </w:pPr>
      <w:r w:rsidRPr="00877A4A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>От 29 ноября</w:t>
      </w:r>
      <w:r w:rsidRPr="00877A4A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>2021</w:t>
      </w:r>
      <w:r w:rsidRPr="00877A4A">
        <w:rPr>
          <w:rFonts w:ascii="Times New Roman" w:hAnsi="Times New Roman" w:cs="Times New Roman"/>
        </w:rPr>
        <w:t xml:space="preserve">г.                                                                                                  </w:t>
      </w:r>
      <w:r>
        <w:rPr>
          <w:rFonts w:ascii="Times New Roman" w:hAnsi="Times New Roman" w:cs="Times New Roman"/>
        </w:rPr>
        <w:t xml:space="preserve">         </w:t>
      </w:r>
      <w:r w:rsidRPr="00877A4A">
        <w:rPr>
          <w:rFonts w:ascii="Times New Roman" w:hAnsi="Times New Roman" w:cs="Times New Roman"/>
        </w:rPr>
        <w:t xml:space="preserve"> № </w:t>
      </w:r>
      <w:r>
        <w:rPr>
          <w:rFonts w:ascii="Times New Roman" w:hAnsi="Times New Roman" w:cs="Times New Roman"/>
        </w:rPr>
        <w:t>57</w:t>
      </w:r>
    </w:p>
    <w:p w:rsidR="006F72B6" w:rsidRPr="00877A4A" w:rsidRDefault="006F72B6" w:rsidP="00877A4A">
      <w:pPr>
        <w:jc w:val="both"/>
        <w:rPr>
          <w:rFonts w:ascii="Times New Roman" w:hAnsi="Times New Roman" w:cs="Times New Roman"/>
        </w:rPr>
      </w:pPr>
    </w:p>
    <w:p w:rsidR="006F72B6" w:rsidRPr="00877A4A" w:rsidRDefault="006F72B6" w:rsidP="00877A4A">
      <w:pPr>
        <w:jc w:val="both"/>
        <w:rPr>
          <w:rFonts w:ascii="Times New Roman" w:hAnsi="Times New Roman" w:cs="Times New Roman"/>
        </w:rPr>
      </w:pPr>
    </w:p>
    <w:p w:rsidR="006F72B6" w:rsidRPr="00877A4A" w:rsidRDefault="006F72B6" w:rsidP="00877A4A">
      <w:pPr>
        <w:ind w:firstLine="708"/>
        <w:jc w:val="both"/>
        <w:rPr>
          <w:rFonts w:ascii="Times New Roman" w:hAnsi="Times New Roman" w:cs="Times New Roman"/>
        </w:rPr>
      </w:pPr>
      <w:r w:rsidRPr="00877A4A">
        <w:rPr>
          <w:rFonts w:ascii="Times New Roman" w:hAnsi="Times New Roman" w:cs="Times New Roman"/>
        </w:rPr>
        <w:t xml:space="preserve">В соответствии с </w:t>
      </w:r>
      <w:r>
        <w:rPr>
          <w:rFonts w:ascii="Times New Roman" w:hAnsi="Times New Roman" w:cs="Times New Roman"/>
        </w:rPr>
        <w:t>Федеральным законом</w:t>
      </w:r>
      <w:r w:rsidRPr="00877A4A">
        <w:rPr>
          <w:rFonts w:ascii="Times New Roman" w:hAnsi="Times New Roman" w:cs="Times New Roman"/>
        </w:rPr>
        <w:t xml:space="preserve"> от 06.10.2003 № 131-ФЗ «Об общих принципах организации местного самоуправления в РФ», руководствуясь Уставом </w:t>
      </w:r>
      <w:r>
        <w:rPr>
          <w:rFonts w:ascii="Times New Roman" w:hAnsi="Times New Roman" w:cs="Times New Roman"/>
        </w:rPr>
        <w:t xml:space="preserve">сельского поселения Приморский </w:t>
      </w:r>
      <w:r w:rsidRPr="00877A4A">
        <w:rPr>
          <w:rFonts w:ascii="Times New Roman" w:hAnsi="Times New Roman" w:cs="Times New Roman"/>
        </w:rPr>
        <w:t>муниципального района Ставропольский Самарс</w:t>
      </w:r>
      <w:r>
        <w:rPr>
          <w:rFonts w:ascii="Times New Roman" w:hAnsi="Times New Roman" w:cs="Times New Roman"/>
        </w:rPr>
        <w:t>кой области</w:t>
      </w:r>
      <w:r w:rsidRPr="00877A4A">
        <w:rPr>
          <w:rFonts w:ascii="Times New Roman" w:hAnsi="Times New Roman" w:cs="Times New Roman"/>
        </w:rPr>
        <w:t xml:space="preserve">, Собрание Представителей </w:t>
      </w:r>
      <w:r>
        <w:rPr>
          <w:rFonts w:ascii="Times New Roman" w:hAnsi="Times New Roman" w:cs="Times New Roman"/>
        </w:rPr>
        <w:t xml:space="preserve">сельского поселения Приморский </w:t>
      </w:r>
      <w:r w:rsidRPr="00877A4A">
        <w:rPr>
          <w:rFonts w:ascii="Times New Roman" w:hAnsi="Times New Roman" w:cs="Times New Roman"/>
        </w:rPr>
        <w:t>муниципального района Ставропольский Самарс</w:t>
      </w:r>
      <w:r>
        <w:rPr>
          <w:rFonts w:ascii="Times New Roman" w:hAnsi="Times New Roman" w:cs="Times New Roman"/>
        </w:rPr>
        <w:t>кой области</w:t>
      </w:r>
      <w:r w:rsidRPr="00877A4A">
        <w:rPr>
          <w:rFonts w:ascii="Times New Roman" w:hAnsi="Times New Roman" w:cs="Times New Roman"/>
        </w:rPr>
        <w:t xml:space="preserve"> </w:t>
      </w:r>
    </w:p>
    <w:p w:rsidR="006F72B6" w:rsidRDefault="006F72B6" w:rsidP="00877A4A">
      <w:pPr>
        <w:jc w:val="center"/>
        <w:rPr>
          <w:rFonts w:ascii="Times New Roman" w:hAnsi="Times New Roman" w:cs="Times New Roman"/>
          <w:b/>
          <w:bCs/>
        </w:rPr>
      </w:pPr>
    </w:p>
    <w:p w:rsidR="006F72B6" w:rsidRPr="00877A4A" w:rsidRDefault="006F72B6" w:rsidP="00877A4A">
      <w:pPr>
        <w:jc w:val="center"/>
        <w:rPr>
          <w:rFonts w:ascii="Times New Roman" w:hAnsi="Times New Roman" w:cs="Times New Roman"/>
          <w:b/>
          <w:bCs/>
        </w:rPr>
      </w:pPr>
      <w:r w:rsidRPr="00877A4A">
        <w:rPr>
          <w:rFonts w:ascii="Times New Roman" w:hAnsi="Times New Roman" w:cs="Times New Roman"/>
          <w:b/>
          <w:bCs/>
        </w:rPr>
        <w:t>РЕШИЛО:</w:t>
      </w:r>
    </w:p>
    <w:p w:rsidR="006F72B6" w:rsidRPr="00877A4A" w:rsidRDefault="006F72B6" w:rsidP="00877A4A">
      <w:pPr>
        <w:jc w:val="both"/>
        <w:rPr>
          <w:rFonts w:ascii="Times New Roman" w:hAnsi="Times New Roman" w:cs="Times New Roman"/>
        </w:rPr>
      </w:pPr>
    </w:p>
    <w:p w:rsidR="006F72B6" w:rsidRPr="00877A4A" w:rsidRDefault="006F72B6" w:rsidP="00B13CC4">
      <w:pPr>
        <w:ind w:firstLine="709"/>
        <w:jc w:val="both"/>
        <w:rPr>
          <w:rFonts w:ascii="Times New Roman" w:hAnsi="Times New Roman" w:cs="Times New Roman"/>
        </w:rPr>
      </w:pPr>
      <w:r w:rsidRPr="00877A4A">
        <w:rPr>
          <w:rFonts w:ascii="Times New Roman" w:hAnsi="Times New Roman" w:cs="Times New Roman"/>
        </w:rPr>
        <w:t>1.</w:t>
      </w:r>
      <w:r w:rsidRPr="00877A4A"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>Поручить</w:t>
      </w:r>
      <w:r w:rsidRPr="00A51101">
        <w:rPr>
          <w:rFonts w:ascii="Times New Roman" w:hAnsi="Times New Roman" w:cs="Times New Roman"/>
        </w:rPr>
        <w:t xml:space="preserve"> </w:t>
      </w:r>
      <w:r w:rsidRPr="00877A4A">
        <w:rPr>
          <w:rFonts w:ascii="Times New Roman" w:hAnsi="Times New Roman" w:cs="Times New Roman"/>
        </w:rPr>
        <w:t>Адм</w:t>
      </w:r>
      <w:bookmarkStart w:id="0" w:name="_GoBack"/>
      <w:bookmarkEnd w:id="0"/>
      <w:r w:rsidRPr="00877A4A">
        <w:rPr>
          <w:rFonts w:ascii="Times New Roman" w:hAnsi="Times New Roman" w:cs="Times New Roman"/>
        </w:rPr>
        <w:t xml:space="preserve">инистрации </w:t>
      </w:r>
      <w:r>
        <w:rPr>
          <w:rFonts w:ascii="Times New Roman" w:hAnsi="Times New Roman" w:cs="Times New Roman"/>
        </w:rPr>
        <w:t>сельского поселения Приморский провести работы по определению места для мини-рынка, изготовить проектную документацию, смету на строительство</w:t>
      </w:r>
      <w:r w:rsidRPr="00877A4A">
        <w:rPr>
          <w:rFonts w:ascii="Times New Roman" w:hAnsi="Times New Roman" w:cs="Times New Roman"/>
        </w:rPr>
        <w:t>.</w:t>
      </w:r>
    </w:p>
    <w:p w:rsidR="006F72B6" w:rsidRPr="00877A4A" w:rsidRDefault="006F72B6" w:rsidP="007170A8">
      <w:pPr>
        <w:ind w:firstLine="7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2.</w:t>
      </w:r>
      <w:r w:rsidRPr="007170A8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 xml:space="preserve">     </w:t>
      </w:r>
      <w:r w:rsidRPr="00E835E4">
        <w:rPr>
          <w:rFonts w:ascii="Times New Roman" w:hAnsi="Times New Roman" w:cs="Times New Roman"/>
        </w:rPr>
        <w:t>Настоящее Решение подлежит официа</w:t>
      </w:r>
      <w:r>
        <w:rPr>
          <w:rFonts w:ascii="Times New Roman" w:hAnsi="Times New Roman" w:cs="Times New Roman"/>
        </w:rPr>
        <w:t>льному опубликованию в газете «Приморский Вестник</w:t>
      </w:r>
      <w:r w:rsidRPr="00E835E4">
        <w:rPr>
          <w:rFonts w:ascii="Times New Roman" w:hAnsi="Times New Roman" w:cs="Times New Roman"/>
        </w:rPr>
        <w:t xml:space="preserve">» и на официальном сайте Администрации сельского поселения </w:t>
      </w:r>
      <w:r>
        <w:rPr>
          <w:rFonts w:ascii="Times New Roman" w:hAnsi="Times New Roman" w:cs="Times New Roman"/>
        </w:rPr>
        <w:t xml:space="preserve">Приморский </w:t>
      </w:r>
      <w:r w:rsidRPr="00E835E4">
        <w:rPr>
          <w:rFonts w:ascii="Times New Roman" w:hAnsi="Times New Roman" w:cs="Times New Roman"/>
        </w:rPr>
        <w:t xml:space="preserve">в сети интернет </w:t>
      </w:r>
      <w:r w:rsidRPr="00C63E74">
        <w:rPr>
          <w:rFonts w:ascii="Times New Roman" w:hAnsi="Times New Roman" w:cs="Times New Roman"/>
          <w:lang w:val="en-US"/>
        </w:rPr>
        <w:t>http</w:t>
      </w:r>
      <w:r w:rsidRPr="00C63E74">
        <w:rPr>
          <w:rFonts w:ascii="Times New Roman" w:hAnsi="Times New Roman" w:cs="Times New Roman"/>
        </w:rPr>
        <w:t xml:space="preserve">:// </w:t>
      </w:r>
      <w:hyperlink r:id="rId5" w:tgtFrame="_blank" w:history="1">
        <w:r w:rsidRPr="00B7794A">
          <w:rPr>
            <w:rStyle w:val="Hyperlink"/>
            <w:rFonts w:ascii="Times New Roman" w:hAnsi="Times New Roman" w:cs="Times New Roman"/>
          </w:rPr>
          <w:t>primorsky.stavrsp.ru</w:t>
        </w:r>
      </w:hyperlink>
      <w:r w:rsidRPr="00B7794A">
        <w:t>.</w:t>
      </w:r>
    </w:p>
    <w:p w:rsidR="006F72B6" w:rsidRDefault="006F72B6" w:rsidP="00877A4A">
      <w:pPr>
        <w:jc w:val="both"/>
        <w:rPr>
          <w:rFonts w:ascii="Times New Roman" w:hAnsi="Times New Roman" w:cs="Times New Roman"/>
        </w:rPr>
      </w:pPr>
    </w:p>
    <w:p w:rsidR="006F72B6" w:rsidRPr="00877A4A" w:rsidRDefault="006F72B6" w:rsidP="00877A4A">
      <w:pPr>
        <w:jc w:val="both"/>
        <w:rPr>
          <w:rFonts w:ascii="Times New Roman" w:hAnsi="Times New Roman" w:cs="Times New Roman"/>
        </w:rPr>
      </w:pPr>
    </w:p>
    <w:p w:rsidR="006F72B6" w:rsidRPr="00877A4A" w:rsidRDefault="006F72B6" w:rsidP="00877A4A">
      <w:pPr>
        <w:jc w:val="both"/>
        <w:rPr>
          <w:rFonts w:ascii="Times New Roman" w:hAnsi="Times New Roman" w:cs="Times New Roman"/>
        </w:rPr>
      </w:pPr>
      <w:r w:rsidRPr="00877A4A">
        <w:rPr>
          <w:rFonts w:ascii="Times New Roman" w:hAnsi="Times New Roman" w:cs="Times New Roman"/>
        </w:rPr>
        <w:tab/>
      </w:r>
    </w:p>
    <w:tbl>
      <w:tblPr>
        <w:tblW w:w="10772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459"/>
        <w:gridCol w:w="4044"/>
        <w:gridCol w:w="459"/>
        <w:gridCol w:w="534"/>
        <w:gridCol w:w="459"/>
        <w:gridCol w:w="4535"/>
        <w:gridCol w:w="282"/>
      </w:tblGrid>
      <w:tr w:rsidR="006F72B6" w:rsidRPr="00DE2DF6">
        <w:trPr>
          <w:gridBefore w:val="1"/>
          <w:gridAfter w:val="1"/>
          <w:wBefore w:w="459" w:type="dxa"/>
          <w:wAfter w:w="282" w:type="dxa"/>
        </w:trPr>
        <w:tc>
          <w:tcPr>
            <w:tcW w:w="450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6F72B6" w:rsidRPr="00DE2DF6" w:rsidRDefault="006F72B6" w:rsidP="00B7794A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Заместитель председателя                      Собрания п</w:t>
            </w:r>
            <w:r w:rsidRPr="00DE2DF6">
              <w:rPr>
                <w:rFonts w:ascii="Times New Roman" w:hAnsi="Times New Roman" w:cs="Times New Roman"/>
              </w:rPr>
              <w:t>редставителей</w:t>
            </w:r>
          </w:p>
          <w:p w:rsidR="006F72B6" w:rsidRPr="00DE2DF6" w:rsidRDefault="006F72B6" w:rsidP="007170A8">
            <w:pPr>
              <w:jc w:val="both"/>
              <w:rPr>
                <w:rFonts w:ascii="Times New Roman" w:hAnsi="Times New Roman" w:cs="Times New Roman"/>
              </w:rPr>
            </w:pPr>
            <w:r w:rsidRPr="00DE2DF6">
              <w:rPr>
                <w:rFonts w:ascii="Times New Roman" w:hAnsi="Times New Roman" w:cs="Times New Roman"/>
              </w:rPr>
              <w:t>сельского поселения</w:t>
            </w:r>
            <w:r>
              <w:rPr>
                <w:rFonts w:ascii="Times New Roman" w:hAnsi="Times New Roman" w:cs="Times New Roman"/>
              </w:rPr>
              <w:t xml:space="preserve"> Приморский</w:t>
            </w:r>
          </w:p>
        </w:tc>
        <w:tc>
          <w:tcPr>
            <w:tcW w:w="99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6F72B6" w:rsidRPr="00DE2DF6" w:rsidRDefault="006F72B6" w:rsidP="007170A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535" w:type="dxa"/>
            <w:tcBorders>
              <w:top w:val="nil"/>
              <w:left w:val="nil"/>
              <w:bottom w:val="nil"/>
              <w:right w:val="nil"/>
            </w:tcBorders>
          </w:tcPr>
          <w:p w:rsidR="006F72B6" w:rsidRPr="00DE2DF6" w:rsidRDefault="006F72B6" w:rsidP="007170A8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Глава</w:t>
            </w:r>
          </w:p>
          <w:p w:rsidR="006F72B6" w:rsidRPr="00DE2DF6" w:rsidRDefault="006F72B6" w:rsidP="007170A8">
            <w:pPr>
              <w:jc w:val="both"/>
              <w:rPr>
                <w:rFonts w:ascii="Times New Roman" w:hAnsi="Times New Roman" w:cs="Times New Roman"/>
              </w:rPr>
            </w:pPr>
            <w:r w:rsidRPr="00DE2DF6">
              <w:rPr>
                <w:rFonts w:ascii="Times New Roman" w:hAnsi="Times New Roman" w:cs="Times New Roman"/>
              </w:rPr>
              <w:t xml:space="preserve">сельского поселения </w:t>
            </w:r>
            <w:r>
              <w:rPr>
                <w:rFonts w:ascii="Times New Roman" w:hAnsi="Times New Roman" w:cs="Times New Roman"/>
              </w:rPr>
              <w:t>Приморский</w:t>
            </w:r>
          </w:p>
        </w:tc>
      </w:tr>
      <w:tr w:rsidR="006F72B6" w:rsidRPr="00DE2DF6">
        <w:trPr>
          <w:gridBefore w:val="1"/>
          <w:gridAfter w:val="1"/>
          <w:wBefore w:w="459" w:type="dxa"/>
          <w:wAfter w:w="282" w:type="dxa"/>
        </w:trPr>
        <w:tc>
          <w:tcPr>
            <w:tcW w:w="450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6F72B6" w:rsidRPr="00DE2DF6" w:rsidRDefault="006F72B6" w:rsidP="007170A8">
            <w:pPr>
              <w:jc w:val="both"/>
              <w:rPr>
                <w:rFonts w:ascii="Times New Roman" w:hAnsi="Times New Roman" w:cs="Times New Roman"/>
              </w:rPr>
            </w:pPr>
            <w:r w:rsidRPr="00DE2DF6">
              <w:rPr>
                <w:rFonts w:ascii="Times New Roman" w:hAnsi="Times New Roman" w:cs="Times New Roman"/>
              </w:rPr>
              <w:t>муниципального района Ставропольский</w:t>
            </w:r>
          </w:p>
          <w:p w:rsidR="006F72B6" w:rsidRPr="00DE2DF6" w:rsidRDefault="006F72B6" w:rsidP="007170A8">
            <w:pPr>
              <w:jc w:val="both"/>
              <w:rPr>
                <w:rFonts w:ascii="Times New Roman" w:hAnsi="Times New Roman" w:cs="Times New Roman"/>
              </w:rPr>
            </w:pPr>
            <w:r w:rsidRPr="00DE2DF6">
              <w:rPr>
                <w:rFonts w:ascii="Times New Roman" w:hAnsi="Times New Roman" w:cs="Times New Roman"/>
              </w:rPr>
              <w:t>Самарской области</w:t>
            </w:r>
          </w:p>
        </w:tc>
        <w:tc>
          <w:tcPr>
            <w:tcW w:w="99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6F72B6" w:rsidRPr="00DE2DF6" w:rsidRDefault="006F72B6" w:rsidP="007170A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535" w:type="dxa"/>
            <w:tcBorders>
              <w:top w:val="nil"/>
              <w:left w:val="nil"/>
              <w:bottom w:val="nil"/>
              <w:right w:val="nil"/>
            </w:tcBorders>
          </w:tcPr>
          <w:p w:rsidR="006F72B6" w:rsidRPr="00DE2DF6" w:rsidRDefault="006F72B6" w:rsidP="007170A8">
            <w:pPr>
              <w:jc w:val="both"/>
              <w:rPr>
                <w:rFonts w:ascii="Times New Roman" w:hAnsi="Times New Roman" w:cs="Times New Roman"/>
              </w:rPr>
            </w:pPr>
            <w:r w:rsidRPr="00DE2DF6">
              <w:rPr>
                <w:rFonts w:ascii="Times New Roman" w:hAnsi="Times New Roman" w:cs="Times New Roman"/>
              </w:rPr>
              <w:t>муниципального района Ставропольский Самарской области</w:t>
            </w:r>
          </w:p>
        </w:tc>
      </w:tr>
      <w:tr w:rsidR="006F72B6" w:rsidRPr="00DE2DF6">
        <w:trPr>
          <w:gridBefore w:val="1"/>
          <w:gridAfter w:val="1"/>
          <w:wBefore w:w="459" w:type="dxa"/>
          <w:wAfter w:w="282" w:type="dxa"/>
        </w:trPr>
        <w:tc>
          <w:tcPr>
            <w:tcW w:w="450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6F72B6" w:rsidRPr="00DE2DF6" w:rsidRDefault="006F72B6" w:rsidP="007170A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99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6F72B6" w:rsidRPr="00DE2DF6" w:rsidRDefault="006F72B6" w:rsidP="007170A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535" w:type="dxa"/>
            <w:tcBorders>
              <w:top w:val="nil"/>
              <w:left w:val="nil"/>
              <w:bottom w:val="nil"/>
              <w:right w:val="nil"/>
            </w:tcBorders>
          </w:tcPr>
          <w:p w:rsidR="006F72B6" w:rsidRPr="00DE2DF6" w:rsidRDefault="006F72B6" w:rsidP="007170A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6F72B6" w:rsidRPr="00DE2DF6">
        <w:tc>
          <w:tcPr>
            <w:tcW w:w="450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6F72B6" w:rsidRPr="00DE2DF6" w:rsidRDefault="006F72B6" w:rsidP="007170A8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</w:t>
            </w:r>
            <w:r w:rsidRPr="00DE2DF6">
              <w:rPr>
                <w:rFonts w:ascii="Times New Roman" w:hAnsi="Times New Roman" w:cs="Times New Roman"/>
              </w:rPr>
              <w:t>________________</w:t>
            </w:r>
            <w:r>
              <w:rPr>
                <w:rFonts w:ascii="Times New Roman" w:hAnsi="Times New Roman" w:cs="Times New Roman"/>
              </w:rPr>
              <w:t>С.П. Саведеркин</w:t>
            </w:r>
          </w:p>
        </w:tc>
        <w:tc>
          <w:tcPr>
            <w:tcW w:w="99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6F72B6" w:rsidRPr="00DE2DF6" w:rsidRDefault="006F72B6" w:rsidP="007170A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5276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6F72B6" w:rsidRPr="00DE2DF6" w:rsidRDefault="006F72B6" w:rsidP="00C63E7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   ________________Э.М. Лопатин</w:t>
            </w:r>
          </w:p>
        </w:tc>
      </w:tr>
    </w:tbl>
    <w:p w:rsidR="006F72B6" w:rsidRPr="00877A4A" w:rsidRDefault="006F72B6" w:rsidP="00877A4A">
      <w:pPr>
        <w:jc w:val="both"/>
        <w:rPr>
          <w:rFonts w:ascii="Times New Roman" w:hAnsi="Times New Roman" w:cs="Times New Roman"/>
        </w:rPr>
      </w:pPr>
      <w:r w:rsidRPr="00877A4A">
        <w:rPr>
          <w:rFonts w:ascii="Times New Roman" w:hAnsi="Times New Roman" w:cs="Times New Roman"/>
        </w:rPr>
        <w:tab/>
      </w:r>
    </w:p>
    <w:p w:rsidR="006F72B6" w:rsidRPr="00877A4A" w:rsidRDefault="006F72B6" w:rsidP="00877A4A">
      <w:pPr>
        <w:jc w:val="both"/>
        <w:rPr>
          <w:rFonts w:ascii="Times New Roman" w:hAnsi="Times New Roman" w:cs="Times New Roman"/>
        </w:rPr>
      </w:pPr>
    </w:p>
    <w:p w:rsidR="006F72B6" w:rsidRPr="00877A4A" w:rsidRDefault="006F72B6" w:rsidP="00877A4A">
      <w:pPr>
        <w:jc w:val="both"/>
        <w:rPr>
          <w:rFonts w:ascii="Times New Roman" w:hAnsi="Times New Roman" w:cs="Times New Roman"/>
        </w:rPr>
      </w:pPr>
      <w:bookmarkStart w:id="1" w:name="bookmark1"/>
      <w:bookmarkEnd w:id="1"/>
    </w:p>
    <w:p w:rsidR="006F72B6" w:rsidRPr="00877A4A" w:rsidRDefault="006F72B6" w:rsidP="00877A4A">
      <w:pPr>
        <w:jc w:val="both"/>
        <w:rPr>
          <w:rFonts w:ascii="Times New Roman" w:hAnsi="Times New Roman" w:cs="Times New Roman"/>
        </w:rPr>
      </w:pPr>
    </w:p>
    <w:sectPr w:rsidR="006F72B6" w:rsidRPr="00877A4A" w:rsidSect="00AB674B">
      <w:pgSz w:w="11906" w:h="16838"/>
      <w:pgMar w:top="426" w:right="851" w:bottom="567" w:left="85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0"/>
  <w:embedSystemFonts/>
  <w:defaultTabStop w:val="708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EA7B5A"/>
    <w:rsid w:val="000563D8"/>
    <w:rsid w:val="00077A5E"/>
    <w:rsid w:val="00152860"/>
    <w:rsid w:val="00154325"/>
    <w:rsid w:val="0016574A"/>
    <w:rsid w:val="001F23C3"/>
    <w:rsid w:val="001F621F"/>
    <w:rsid w:val="002572F8"/>
    <w:rsid w:val="00260C3B"/>
    <w:rsid w:val="00266227"/>
    <w:rsid w:val="003924D8"/>
    <w:rsid w:val="003A2116"/>
    <w:rsid w:val="003A6D05"/>
    <w:rsid w:val="0043562E"/>
    <w:rsid w:val="00491CBD"/>
    <w:rsid w:val="00525D5F"/>
    <w:rsid w:val="005A04A2"/>
    <w:rsid w:val="005E0A49"/>
    <w:rsid w:val="00636645"/>
    <w:rsid w:val="0063703B"/>
    <w:rsid w:val="006E2C54"/>
    <w:rsid w:val="006F059D"/>
    <w:rsid w:val="006F72B6"/>
    <w:rsid w:val="007170A8"/>
    <w:rsid w:val="007A3BD0"/>
    <w:rsid w:val="007B4346"/>
    <w:rsid w:val="007D5962"/>
    <w:rsid w:val="00801522"/>
    <w:rsid w:val="00853833"/>
    <w:rsid w:val="00863D45"/>
    <w:rsid w:val="00877A4A"/>
    <w:rsid w:val="008D2E59"/>
    <w:rsid w:val="00A43852"/>
    <w:rsid w:val="00A51101"/>
    <w:rsid w:val="00A56FAE"/>
    <w:rsid w:val="00A747F0"/>
    <w:rsid w:val="00AA0F18"/>
    <w:rsid w:val="00AB674B"/>
    <w:rsid w:val="00AF14F7"/>
    <w:rsid w:val="00B13CC4"/>
    <w:rsid w:val="00B34E1F"/>
    <w:rsid w:val="00B45742"/>
    <w:rsid w:val="00B7794A"/>
    <w:rsid w:val="00C3559F"/>
    <w:rsid w:val="00C56320"/>
    <w:rsid w:val="00C57E2B"/>
    <w:rsid w:val="00C63E74"/>
    <w:rsid w:val="00C77B6B"/>
    <w:rsid w:val="00CB76FE"/>
    <w:rsid w:val="00DE2DF6"/>
    <w:rsid w:val="00E71CFC"/>
    <w:rsid w:val="00E835E4"/>
    <w:rsid w:val="00E911A8"/>
    <w:rsid w:val="00EA7B5A"/>
    <w:rsid w:val="00FB6CB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A7B5A"/>
    <w:rPr>
      <w:rFonts w:ascii="Arial Unicode MS" w:eastAsia="Arial Unicode MS" w:hAnsi="Arial Unicode MS" w:cs="Arial Unicode MS"/>
      <w:color w:val="000000"/>
      <w:sz w:val="24"/>
      <w:szCs w:val="24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3">
    <w:name w:val="Body Text 3"/>
    <w:basedOn w:val="Normal"/>
    <w:link w:val="BodyText3Char"/>
    <w:uiPriority w:val="99"/>
    <w:semiHidden/>
    <w:rsid w:val="00EA7B5A"/>
    <w:pPr>
      <w:jc w:val="both"/>
    </w:pPr>
    <w:rPr>
      <w:rFonts w:ascii="Arial" w:eastAsia="Times New Roman" w:hAnsi="Arial" w:cs="Arial"/>
      <w:color w:val="auto"/>
    </w:rPr>
  </w:style>
  <w:style w:type="character" w:customStyle="1" w:styleId="BodyText3Char">
    <w:name w:val="Body Text 3 Char"/>
    <w:basedOn w:val="DefaultParagraphFont"/>
    <w:link w:val="BodyText3"/>
    <w:uiPriority w:val="99"/>
    <w:semiHidden/>
    <w:locked/>
    <w:rsid w:val="00EA7B5A"/>
    <w:rPr>
      <w:rFonts w:ascii="Arial" w:hAnsi="Arial" w:cs="Arial"/>
      <w:sz w:val="20"/>
      <w:szCs w:val="20"/>
      <w:lang w:eastAsia="ru-RU"/>
    </w:rPr>
  </w:style>
  <w:style w:type="paragraph" w:customStyle="1" w:styleId="ConsPlusTitle">
    <w:name w:val="ConsPlusTitle"/>
    <w:uiPriority w:val="99"/>
    <w:rsid w:val="00EA7B5A"/>
    <w:pPr>
      <w:widowControl w:val="0"/>
      <w:autoSpaceDE w:val="0"/>
      <w:autoSpaceDN w:val="0"/>
      <w:adjustRightInd w:val="0"/>
    </w:pPr>
    <w:rPr>
      <w:rFonts w:ascii="Arial" w:eastAsia="Times New Roman" w:hAnsi="Arial" w:cs="Arial"/>
      <w:b/>
      <w:bCs/>
      <w:sz w:val="20"/>
      <w:szCs w:val="20"/>
    </w:rPr>
  </w:style>
  <w:style w:type="character" w:customStyle="1" w:styleId="2">
    <w:name w:val="Основной текст2"/>
    <w:basedOn w:val="DefaultParagraphFont"/>
    <w:uiPriority w:val="99"/>
    <w:rsid w:val="00EA7B5A"/>
    <w:rPr>
      <w:rFonts w:ascii="Times New Roman" w:hAnsi="Times New Roman" w:cs="Times New Roman"/>
      <w:spacing w:val="0"/>
      <w:sz w:val="23"/>
      <w:szCs w:val="23"/>
      <w:u w:val="none"/>
      <w:effect w:val="none"/>
    </w:rPr>
  </w:style>
  <w:style w:type="paragraph" w:styleId="BalloonText">
    <w:name w:val="Balloon Text"/>
    <w:basedOn w:val="Normal"/>
    <w:link w:val="BalloonTextChar"/>
    <w:uiPriority w:val="99"/>
    <w:semiHidden/>
    <w:rsid w:val="00877A4A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877A4A"/>
    <w:rPr>
      <w:rFonts w:ascii="Segoe UI" w:eastAsia="Arial Unicode MS" w:hAnsi="Segoe UI" w:cs="Segoe UI"/>
      <w:color w:val="000000"/>
      <w:sz w:val="18"/>
      <w:szCs w:val="18"/>
      <w:lang w:eastAsia="ru-RU"/>
    </w:rPr>
  </w:style>
  <w:style w:type="paragraph" w:styleId="ListParagraph">
    <w:name w:val="List Paragraph"/>
    <w:basedOn w:val="Normal"/>
    <w:uiPriority w:val="99"/>
    <w:qFormat/>
    <w:rsid w:val="00A51101"/>
    <w:pPr>
      <w:ind w:left="720"/>
    </w:pPr>
  </w:style>
  <w:style w:type="character" w:styleId="Hyperlink">
    <w:name w:val="Hyperlink"/>
    <w:basedOn w:val="DefaultParagraphFont"/>
    <w:uiPriority w:val="99"/>
    <w:semiHidden/>
    <w:rsid w:val="00C63E74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s://primorsky.stavrsp.ru/" TargetMode="Externa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2</TotalTime>
  <Pages>1</Pages>
  <Words>212</Words>
  <Characters>1211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</dc:title>
  <dc:subject/>
  <dc:creator>Sobr-3</dc:creator>
  <cp:keywords/>
  <dc:description/>
  <cp:lastModifiedBy>Надежда</cp:lastModifiedBy>
  <cp:revision>2</cp:revision>
  <cp:lastPrinted>2021-12-13T08:21:00Z</cp:lastPrinted>
  <dcterms:created xsi:type="dcterms:W3CDTF">2021-12-13T08:21:00Z</dcterms:created>
  <dcterms:modified xsi:type="dcterms:W3CDTF">2021-12-13T08:21:00Z</dcterms:modified>
</cp:coreProperties>
</file>