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0914C1" w14:textId="7A04DDE9" w:rsidR="00870211" w:rsidRDefault="005B215A" w:rsidP="006548C7">
      <w:pPr>
        <w:jc w:val="center"/>
      </w:pPr>
      <w:r>
        <w:rPr>
          <w:b/>
          <w:bCs/>
          <w:noProof/>
        </w:rPr>
        <w:drawing>
          <wp:inline distT="0" distB="0" distL="0" distR="0" wp14:anchorId="2D24DE51" wp14:editId="74B5B59A">
            <wp:extent cx="563880" cy="66294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" cy="6629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6DFC8A" w14:textId="77777777" w:rsidR="00870211" w:rsidRPr="006D56E4" w:rsidRDefault="00870211" w:rsidP="00083CB2">
      <w:pPr>
        <w:pStyle w:val="a3"/>
        <w:spacing w:before="0" w:after="0"/>
        <w:jc w:val="center"/>
        <w:rPr>
          <w:rFonts w:ascii="Times New Roman" w:hAnsi="Times New Roman" w:cs="Times New Roman"/>
          <w:b/>
          <w:bCs/>
          <w:color w:val="000000"/>
        </w:rPr>
      </w:pPr>
      <w:r w:rsidRPr="006D56E4">
        <w:rPr>
          <w:rFonts w:ascii="Times New Roman" w:hAnsi="Times New Roman" w:cs="Times New Roman"/>
          <w:b/>
          <w:bCs/>
          <w:color w:val="000000"/>
        </w:rPr>
        <w:t>СОБРАНИЕ ПРЕДСТАВИТЕЛЕЙ</w:t>
      </w:r>
    </w:p>
    <w:p w14:paraId="3C7E1E76" w14:textId="77777777" w:rsidR="00870211" w:rsidRPr="006D56E4" w:rsidRDefault="00870211" w:rsidP="00083CB2">
      <w:pPr>
        <w:pStyle w:val="a3"/>
        <w:spacing w:before="0" w:after="0"/>
        <w:jc w:val="center"/>
        <w:rPr>
          <w:rFonts w:ascii="Times New Roman" w:hAnsi="Times New Roman" w:cs="Times New Roman"/>
          <w:b/>
          <w:bCs/>
          <w:color w:val="000000"/>
        </w:rPr>
      </w:pPr>
      <w:r w:rsidRPr="006D56E4">
        <w:rPr>
          <w:rFonts w:ascii="Times New Roman" w:hAnsi="Times New Roman" w:cs="Times New Roman"/>
          <w:b/>
          <w:bCs/>
          <w:color w:val="000000"/>
        </w:rPr>
        <w:t>СЕЛЬСКОГО ПОСЕЛЕНИЯ ПРИМОРСКИЙ</w:t>
      </w:r>
    </w:p>
    <w:p w14:paraId="4D637706" w14:textId="77777777" w:rsidR="00870211" w:rsidRPr="006D56E4" w:rsidRDefault="00870211" w:rsidP="00083CB2">
      <w:pPr>
        <w:pStyle w:val="a3"/>
        <w:spacing w:before="0" w:after="0"/>
        <w:jc w:val="center"/>
        <w:rPr>
          <w:rFonts w:ascii="Times New Roman" w:hAnsi="Times New Roman" w:cs="Times New Roman"/>
          <w:b/>
          <w:bCs/>
          <w:color w:val="000000"/>
        </w:rPr>
      </w:pPr>
      <w:r w:rsidRPr="006D56E4">
        <w:rPr>
          <w:rFonts w:ascii="Times New Roman" w:hAnsi="Times New Roman" w:cs="Times New Roman"/>
          <w:b/>
          <w:bCs/>
          <w:color w:val="000000"/>
        </w:rPr>
        <w:t>МУНИЦИПАЛЬНОГО РАЙОНА СТАВРОПОЛЬСКИЙ</w:t>
      </w:r>
    </w:p>
    <w:p w14:paraId="7BD9F911" w14:textId="77777777" w:rsidR="00870211" w:rsidRPr="006D56E4" w:rsidRDefault="00870211" w:rsidP="00083CB2">
      <w:pPr>
        <w:pStyle w:val="a3"/>
        <w:spacing w:before="0" w:after="0"/>
        <w:jc w:val="center"/>
        <w:rPr>
          <w:rFonts w:ascii="Times New Roman" w:hAnsi="Times New Roman" w:cs="Times New Roman"/>
          <w:b/>
          <w:bCs/>
          <w:color w:val="000000"/>
        </w:rPr>
      </w:pPr>
      <w:r w:rsidRPr="006D56E4">
        <w:rPr>
          <w:rFonts w:ascii="Times New Roman" w:hAnsi="Times New Roman" w:cs="Times New Roman"/>
          <w:b/>
          <w:bCs/>
          <w:color w:val="000000"/>
        </w:rPr>
        <w:t>САМАРСКОЙ ОБЛАСТИ</w:t>
      </w:r>
    </w:p>
    <w:p w14:paraId="2ABC1582" w14:textId="77777777" w:rsidR="006D56E4" w:rsidRDefault="006D56E4" w:rsidP="006D56E4">
      <w:pPr>
        <w:pStyle w:val="a3"/>
        <w:spacing w:before="0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A6D5054" w14:textId="02E358A1" w:rsidR="006D56E4" w:rsidRPr="006D56E4" w:rsidRDefault="00870211" w:rsidP="006D56E4">
      <w:pPr>
        <w:pStyle w:val="a3"/>
        <w:spacing w:before="0" w:after="0"/>
        <w:jc w:val="center"/>
        <w:rPr>
          <w:rFonts w:ascii="Times New Roman" w:hAnsi="Times New Roman" w:cs="Times New Roman"/>
          <w:b/>
          <w:bCs/>
          <w:color w:val="000000"/>
        </w:rPr>
      </w:pPr>
      <w:r w:rsidRPr="006D56E4">
        <w:rPr>
          <w:rFonts w:ascii="Times New Roman" w:hAnsi="Times New Roman" w:cs="Times New Roman"/>
          <w:b/>
          <w:bCs/>
          <w:color w:val="000000"/>
        </w:rPr>
        <w:t>РЕШЕНИЕ</w:t>
      </w:r>
    </w:p>
    <w:p w14:paraId="35312865" w14:textId="77777777" w:rsidR="00E14827" w:rsidRDefault="00E14827" w:rsidP="006548C7">
      <w:pPr>
        <w:pStyle w:val="a3"/>
        <w:rPr>
          <w:rFonts w:ascii="Times New Roman" w:hAnsi="Times New Roman" w:cs="Times New Roman"/>
          <w:color w:val="000000"/>
        </w:rPr>
      </w:pPr>
    </w:p>
    <w:p w14:paraId="58E9E580" w14:textId="65F9A4B9" w:rsidR="00870211" w:rsidRDefault="00E12588" w:rsidP="006548C7">
      <w:pPr>
        <w:pStyle w:val="a3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15 июня </w:t>
      </w:r>
      <w:r w:rsidR="00870211" w:rsidRPr="006D56E4">
        <w:rPr>
          <w:rFonts w:ascii="Times New Roman" w:hAnsi="Times New Roman" w:cs="Times New Roman"/>
          <w:color w:val="000000"/>
        </w:rPr>
        <w:t>202</w:t>
      </w:r>
      <w:r w:rsidR="006D56E4">
        <w:rPr>
          <w:rFonts w:ascii="Times New Roman" w:hAnsi="Times New Roman" w:cs="Times New Roman"/>
          <w:color w:val="000000"/>
        </w:rPr>
        <w:t>3</w:t>
      </w:r>
      <w:r w:rsidR="00870211" w:rsidRPr="006D56E4">
        <w:rPr>
          <w:rFonts w:ascii="Times New Roman" w:hAnsi="Times New Roman" w:cs="Times New Roman"/>
          <w:color w:val="000000"/>
        </w:rPr>
        <w:t xml:space="preserve"> г. </w:t>
      </w:r>
      <w:r w:rsidR="00870211" w:rsidRPr="006D56E4">
        <w:rPr>
          <w:rFonts w:ascii="Times New Roman" w:hAnsi="Times New Roman" w:cs="Times New Roman"/>
          <w:color w:val="000000"/>
        </w:rPr>
        <w:tab/>
      </w:r>
      <w:r w:rsidR="00870211" w:rsidRPr="006D56E4">
        <w:rPr>
          <w:rFonts w:ascii="Times New Roman" w:hAnsi="Times New Roman" w:cs="Times New Roman"/>
          <w:color w:val="000000"/>
        </w:rPr>
        <w:tab/>
      </w:r>
      <w:r w:rsidR="00870211" w:rsidRPr="006D56E4">
        <w:rPr>
          <w:rFonts w:ascii="Times New Roman" w:hAnsi="Times New Roman" w:cs="Times New Roman"/>
          <w:color w:val="000000"/>
        </w:rPr>
        <w:tab/>
      </w:r>
      <w:r w:rsidR="00870211" w:rsidRPr="006D56E4">
        <w:rPr>
          <w:rFonts w:ascii="Times New Roman" w:hAnsi="Times New Roman" w:cs="Times New Roman"/>
          <w:color w:val="000000"/>
        </w:rPr>
        <w:tab/>
      </w:r>
      <w:r w:rsidR="00870211" w:rsidRPr="006D56E4">
        <w:rPr>
          <w:rFonts w:ascii="Times New Roman" w:hAnsi="Times New Roman" w:cs="Times New Roman"/>
          <w:color w:val="000000"/>
        </w:rPr>
        <w:tab/>
      </w:r>
      <w:r w:rsidR="00870211" w:rsidRPr="006D56E4">
        <w:rPr>
          <w:rFonts w:ascii="Times New Roman" w:hAnsi="Times New Roman" w:cs="Times New Roman"/>
          <w:color w:val="000000"/>
        </w:rPr>
        <w:tab/>
      </w:r>
      <w:r w:rsidR="00870211" w:rsidRPr="006D56E4">
        <w:rPr>
          <w:rFonts w:ascii="Times New Roman" w:hAnsi="Times New Roman" w:cs="Times New Roman"/>
          <w:color w:val="000000"/>
        </w:rPr>
        <w:tab/>
        <w:t xml:space="preserve">                         </w:t>
      </w:r>
      <w:r>
        <w:rPr>
          <w:rFonts w:ascii="Times New Roman" w:hAnsi="Times New Roman" w:cs="Times New Roman"/>
          <w:color w:val="000000"/>
        </w:rPr>
        <w:t xml:space="preserve">                 </w:t>
      </w:r>
      <w:r w:rsidR="00870211" w:rsidRPr="006D56E4">
        <w:rPr>
          <w:rFonts w:ascii="Times New Roman" w:hAnsi="Times New Roman" w:cs="Times New Roman"/>
          <w:color w:val="000000"/>
        </w:rPr>
        <w:t xml:space="preserve"> № </w:t>
      </w:r>
      <w:r>
        <w:rPr>
          <w:rFonts w:ascii="Times New Roman" w:hAnsi="Times New Roman" w:cs="Times New Roman"/>
          <w:color w:val="000000"/>
        </w:rPr>
        <w:t>125</w:t>
      </w:r>
    </w:p>
    <w:p w14:paraId="2876459A" w14:textId="77777777" w:rsidR="00421023" w:rsidRPr="006D56E4" w:rsidRDefault="00421023" w:rsidP="006548C7">
      <w:pPr>
        <w:pStyle w:val="a3"/>
        <w:rPr>
          <w:rFonts w:ascii="Times New Roman" w:hAnsi="Times New Roman" w:cs="Times New Roman"/>
          <w:color w:val="000000"/>
        </w:rPr>
      </w:pPr>
    </w:p>
    <w:p w14:paraId="65B25CAA" w14:textId="732E6AE5" w:rsidR="006D56E4" w:rsidRPr="006D56E4" w:rsidRDefault="00870211" w:rsidP="006D56E4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D56E4">
        <w:rPr>
          <w:rFonts w:ascii="Times New Roman" w:hAnsi="Times New Roman" w:cs="Times New Roman"/>
          <w:b/>
          <w:bCs/>
          <w:sz w:val="24"/>
          <w:szCs w:val="24"/>
        </w:rPr>
        <w:t>О</w:t>
      </w:r>
      <w:r w:rsidR="006D56E4" w:rsidRPr="006D56E4">
        <w:rPr>
          <w:rFonts w:ascii="Times New Roman" w:hAnsi="Times New Roman" w:cs="Times New Roman"/>
          <w:b/>
          <w:bCs/>
          <w:sz w:val="24"/>
          <w:szCs w:val="24"/>
        </w:rPr>
        <w:t xml:space="preserve"> повторном рассмотрении представления прокуратуры Ставропольского района от 25.10.2021 года в части решения вопроса о привлечении к ответственности депутата Собрания представителей сельского поселения Приморский </w:t>
      </w:r>
      <w:proofErr w:type="spellStart"/>
      <w:r w:rsidR="006D56E4" w:rsidRPr="006D56E4">
        <w:rPr>
          <w:rFonts w:ascii="Times New Roman" w:hAnsi="Times New Roman" w:cs="Times New Roman"/>
          <w:b/>
          <w:bCs/>
          <w:sz w:val="24"/>
          <w:szCs w:val="24"/>
        </w:rPr>
        <w:t>Больд</w:t>
      </w:r>
      <w:proofErr w:type="spellEnd"/>
      <w:r w:rsidR="006D56E4" w:rsidRPr="006D56E4">
        <w:rPr>
          <w:rFonts w:ascii="Times New Roman" w:hAnsi="Times New Roman" w:cs="Times New Roman"/>
          <w:b/>
          <w:bCs/>
          <w:sz w:val="24"/>
          <w:szCs w:val="24"/>
        </w:rPr>
        <w:t xml:space="preserve"> Андрея Андреевича</w:t>
      </w:r>
    </w:p>
    <w:p w14:paraId="48DA67EC" w14:textId="0AFF504D" w:rsidR="00870211" w:rsidRPr="006D56E4" w:rsidRDefault="006D56E4" w:rsidP="006D56E4">
      <w:pPr>
        <w:widowControl w:val="0"/>
        <w:spacing w:line="240" w:lineRule="auto"/>
        <w:ind w:right="-2" w:firstLine="708"/>
        <w:jc w:val="both"/>
        <w:rPr>
          <w:rFonts w:ascii="Times New Roman" w:hAnsi="Times New Roman" w:cs="Times New Roman"/>
          <w:spacing w:val="-8"/>
          <w:sz w:val="24"/>
          <w:szCs w:val="24"/>
          <w:lang w:eastAsia="en-US"/>
        </w:rPr>
      </w:pPr>
      <w:r>
        <w:rPr>
          <w:rFonts w:ascii="Times New Roman" w:hAnsi="Times New Roman" w:cs="Times New Roman"/>
          <w:sz w:val="24"/>
          <w:szCs w:val="24"/>
        </w:rPr>
        <w:t xml:space="preserve">На основании Решения </w:t>
      </w:r>
      <w:r w:rsidRPr="006D56E4">
        <w:rPr>
          <w:rFonts w:ascii="Times New Roman" w:hAnsi="Times New Roman" w:cs="Times New Roman"/>
          <w:sz w:val="24"/>
          <w:szCs w:val="24"/>
        </w:rPr>
        <w:t>Ставропольск</w:t>
      </w:r>
      <w:r>
        <w:rPr>
          <w:rFonts w:ascii="Times New Roman" w:hAnsi="Times New Roman" w:cs="Times New Roman"/>
          <w:sz w:val="24"/>
          <w:szCs w:val="24"/>
        </w:rPr>
        <w:t>ого</w:t>
      </w:r>
      <w:r w:rsidRPr="006D56E4">
        <w:rPr>
          <w:rFonts w:ascii="Times New Roman" w:hAnsi="Times New Roman" w:cs="Times New Roman"/>
          <w:sz w:val="24"/>
          <w:szCs w:val="24"/>
        </w:rPr>
        <w:t xml:space="preserve"> районн</w:t>
      </w:r>
      <w:r>
        <w:rPr>
          <w:rFonts w:ascii="Times New Roman" w:hAnsi="Times New Roman" w:cs="Times New Roman"/>
          <w:sz w:val="24"/>
          <w:szCs w:val="24"/>
        </w:rPr>
        <w:t>ого</w:t>
      </w:r>
      <w:r w:rsidRPr="006D56E4">
        <w:rPr>
          <w:rFonts w:ascii="Times New Roman" w:hAnsi="Times New Roman" w:cs="Times New Roman"/>
          <w:sz w:val="24"/>
          <w:szCs w:val="24"/>
        </w:rPr>
        <w:t xml:space="preserve"> суд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6D56E4">
        <w:rPr>
          <w:rFonts w:ascii="Times New Roman" w:hAnsi="Times New Roman" w:cs="Times New Roman"/>
          <w:sz w:val="24"/>
          <w:szCs w:val="24"/>
        </w:rPr>
        <w:t xml:space="preserve"> Самарской области 2 августа 2022 года г. Тольятти</w:t>
      </w:r>
      <w:r>
        <w:rPr>
          <w:rFonts w:ascii="Times New Roman" w:hAnsi="Times New Roman" w:cs="Times New Roman"/>
          <w:sz w:val="24"/>
          <w:szCs w:val="24"/>
        </w:rPr>
        <w:t>, повторно з</w:t>
      </w:r>
      <w:r w:rsidRPr="006D56E4">
        <w:rPr>
          <w:rFonts w:ascii="Times New Roman" w:hAnsi="Times New Roman" w:cs="Times New Roman"/>
          <w:sz w:val="24"/>
          <w:szCs w:val="24"/>
        </w:rPr>
        <w:t>аслушав информацию по результатам проведенной прокуратур</w:t>
      </w:r>
      <w:r>
        <w:rPr>
          <w:rFonts w:ascii="Times New Roman" w:hAnsi="Times New Roman" w:cs="Times New Roman"/>
          <w:sz w:val="24"/>
          <w:szCs w:val="24"/>
        </w:rPr>
        <w:t>ой</w:t>
      </w:r>
      <w:r w:rsidRPr="006D56E4">
        <w:rPr>
          <w:rFonts w:ascii="Times New Roman" w:hAnsi="Times New Roman" w:cs="Times New Roman"/>
          <w:sz w:val="24"/>
          <w:szCs w:val="24"/>
        </w:rPr>
        <w:t xml:space="preserve"> Ставропольского района Самарской области проверки о достоверности 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 w:rsidRPr="006D56E4">
        <w:rPr>
          <w:rFonts w:ascii="Times New Roman" w:hAnsi="Times New Roman" w:cs="Times New Roman"/>
          <w:sz w:val="24"/>
          <w:szCs w:val="24"/>
        </w:rPr>
        <w:t>полноты сведений о доходах в отношении депутат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6D56E4">
        <w:rPr>
          <w:rFonts w:ascii="Times New Roman" w:hAnsi="Times New Roman" w:cs="Times New Roman"/>
          <w:sz w:val="24"/>
          <w:szCs w:val="24"/>
        </w:rPr>
        <w:t xml:space="preserve"> Собрания представителей сельского поселения Приморский муниципального района Ставропольский </w:t>
      </w:r>
      <w:proofErr w:type="spellStart"/>
      <w:r w:rsidRPr="006D56E4">
        <w:rPr>
          <w:rFonts w:ascii="Times New Roman" w:hAnsi="Times New Roman" w:cs="Times New Roman"/>
          <w:sz w:val="24"/>
          <w:szCs w:val="24"/>
        </w:rPr>
        <w:t>Больд</w:t>
      </w:r>
      <w:proofErr w:type="spellEnd"/>
      <w:r w:rsidRPr="006D56E4">
        <w:rPr>
          <w:rFonts w:ascii="Times New Roman" w:hAnsi="Times New Roman" w:cs="Times New Roman"/>
          <w:sz w:val="24"/>
          <w:szCs w:val="24"/>
        </w:rPr>
        <w:t xml:space="preserve"> Андрея Андреевича в рамках Федерального закона от 25.12.2008г. №273-ФЗ «О противодействии коррупции»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6D56E4">
        <w:rPr>
          <w:rFonts w:ascii="Times New Roman" w:hAnsi="Times New Roman" w:cs="Times New Roman"/>
          <w:sz w:val="24"/>
          <w:szCs w:val="24"/>
        </w:rPr>
        <w:t xml:space="preserve">руководствуясь Уставом сельского поселения Приморский муниципального района Ставропольский Самарской области, с учетом требований Регламента Собрания представителей сельского поселения Приморский муниципального района Ставропольский Самарской области, утвержденного решением Собрания представителей с.п. Приморский </w:t>
      </w:r>
      <w:proofErr w:type="spellStart"/>
      <w:r w:rsidRPr="006D56E4">
        <w:rPr>
          <w:rFonts w:ascii="Times New Roman" w:hAnsi="Times New Roman" w:cs="Times New Roman"/>
          <w:sz w:val="24"/>
          <w:szCs w:val="24"/>
        </w:rPr>
        <w:t>м.р</w:t>
      </w:r>
      <w:proofErr w:type="spellEnd"/>
      <w:r w:rsidRPr="006D56E4">
        <w:rPr>
          <w:rFonts w:ascii="Times New Roman" w:hAnsi="Times New Roman" w:cs="Times New Roman"/>
          <w:sz w:val="24"/>
          <w:szCs w:val="24"/>
        </w:rPr>
        <w:t>. Ставропольский от 24.09.2020 № 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70211" w:rsidRPr="006D56E4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 Приморский муниципального района Ставропольский</w:t>
      </w:r>
    </w:p>
    <w:p w14:paraId="7DD1972E" w14:textId="77777777" w:rsidR="00870211" w:rsidRPr="006D56E4" w:rsidRDefault="00870211" w:rsidP="00083CB2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D56E4">
        <w:rPr>
          <w:rFonts w:ascii="Times New Roman" w:hAnsi="Times New Roman" w:cs="Times New Roman"/>
          <w:b/>
          <w:bCs/>
          <w:sz w:val="24"/>
          <w:szCs w:val="24"/>
        </w:rPr>
        <w:t>РЕШИЛО:</w:t>
      </w:r>
    </w:p>
    <w:p w14:paraId="6CA1C6BB" w14:textId="05A3B083" w:rsidR="00870211" w:rsidRPr="006D56E4" w:rsidRDefault="00870211" w:rsidP="00083CB2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D56E4">
        <w:rPr>
          <w:rFonts w:ascii="Times New Roman" w:hAnsi="Times New Roman" w:cs="Times New Roman"/>
          <w:sz w:val="24"/>
          <w:szCs w:val="24"/>
        </w:rPr>
        <w:t>1. Принять к сведению информацию по результатам проведенной проверки прокуратурой Ставропольского района о достоверности полноты сведений о доходах в отношении депутат</w:t>
      </w:r>
      <w:r w:rsidR="006D56E4">
        <w:rPr>
          <w:rFonts w:ascii="Times New Roman" w:hAnsi="Times New Roman" w:cs="Times New Roman"/>
          <w:sz w:val="24"/>
          <w:szCs w:val="24"/>
        </w:rPr>
        <w:t>а</w:t>
      </w:r>
      <w:r w:rsidRPr="006D56E4">
        <w:rPr>
          <w:rFonts w:ascii="Times New Roman" w:hAnsi="Times New Roman" w:cs="Times New Roman"/>
          <w:sz w:val="24"/>
          <w:szCs w:val="24"/>
        </w:rPr>
        <w:t xml:space="preserve"> Собрания представителей сельского поселения Приморский муниципального района Ставропольский </w:t>
      </w:r>
      <w:proofErr w:type="spellStart"/>
      <w:r w:rsidRPr="006D56E4">
        <w:rPr>
          <w:rFonts w:ascii="Times New Roman" w:hAnsi="Times New Roman" w:cs="Times New Roman"/>
          <w:sz w:val="24"/>
          <w:szCs w:val="24"/>
        </w:rPr>
        <w:t>Больд</w:t>
      </w:r>
      <w:proofErr w:type="spellEnd"/>
      <w:r w:rsidRPr="006D56E4">
        <w:rPr>
          <w:rFonts w:ascii="Times New Roman" w:hAnsi="Times New Roman" w:cs="Times New Roman"/>
          <w:sz w:val="24"/>
          <w:szCs w:val="24"/>
        </w:rPr>
        <w:t xml:space="preserve"> Андрея Андреевича в рамках Федерального закона от 25.12.2008г. №273-ФЗ «О противодействии коррупции».</w:t>
      </w:r>
    </w:p>
    <w:p w14:paraId="00276179" w14:textId="37A940F9" w:rsidR="00870211" w:rsidRPr="006D56E4" w:rsidRDefault="00870211" w:rsidP="00421023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D56E4">
        <w:rPr>
          <w:rFonts w:ascii="Times New Roman" w:hAnsi="Times New Roman" w:cs="Times New Roman"/>
          <w:sz w:val="24"/>
          <w:szCs w:val="24"/>
        </w:rPr>
        <w:t>2.</w:t>
      </w:r>
      <w:r w:rsidR="00421023">
        <w:rPr>
          <w:rFonts w:ascii="Times New Roman" w:hAnsi="Times New Roman" w:cs="Times New Roman"/>
          <w:sz w:val="24"/>
          <w:szCs w:val="24"/>
        </w:rPr>
        <w:t xml:space="preserve"> В отношении д</w:t>
      </w:r>
      <w:r w:rsidRPr="006D56E4">
        <w:rPr>
          <w:rFonts w:ascii="Times New Roman" w:hAnsi="Times New Roman" w:cs="Times New Roman"/>
          <w:sz w:val="24"/>
          <w:szCs w:val="24"/>
        </w:rPr>
        <w:t>епутат</w:t>
      </w:r>
      <w:r w:rsidR="00421023">
        <w:rPr>
          <w:rFonts w:ascii="Times New Roman" w:hAnsi="Times New Roman" w:cs="Times New Roman"/>
          <w:sz w:val="24"/>
          <w:szCs w:val="24"/>
        </w:rPr>
        <w:t>а</w:t>
      </w:r>
      <w:r w:rsidRPr="006D56E4">
        <w:rPr>
          <w:rFonts w:ascii="Times New Roman" w:hAnsi="Times New Roman" w:cs="Times New Roman"/>
          <w:sz w:val="24"/>
          <w:szCs w:val="24"/>
        </w:rPr>
        <w:t xml:space="preserve"> Собрания представителей сельского поселения Приморский муниципального района Ставропольский </w:t>
      </w:r>
      <w:proofErr w:type="spellStart"/>
      <w:r w:rsidRPr="006D56E4">
        <w:rPr>
          <w:rFonts w:ascii="Times New Roman" w:hAnsi="Times New Roman" w:cs="Times New Roman"/>
          <w:sz w:val="24"/>
          <w:szCs w:val="24"/>
        </w:rPr>
        <w:t>Больд</w:t>
      </w:r>
      <w:proofErr w:type="spellEnd"/>
      <w:r w:rsidRPr="006D56E4">
        <w:rPr>
          <w:rFonts w:ascii="Times New Roman" w:hAnsi="Times New Roman" w:cs="Times New Roman"/>
          <w:sz w:val="24"/>
          <w:szCs w:val="24"/>
        </w:rPr>
        <w:t xml:space="preserve"> Андре</w:t>
      </w:r>
      <w:r w:rsidR="00421023">
        <w:rPr>
          <w:rFonts w:ascii="Times New Roman" w:hAnsi="Times New Roman" w:cs="Times New Roman"/>
          <w:sz w:val="24"/>
          <w:szCs w:val="24"/>
        </w:rPr>
        <w:t>я</w:t>
      </w:r>
      <w:r w:rsidRPr="006D56E4">
        <w:rPr>
          <w:rFonts w:ascii="Times New Roman" w:hAnsi="Times New Roman" w:cs="Times New Roman"/>
          <w:sz w:val="24"/>
          <w:szCs w:val="24"/>
        </w:rPr>
        <w:t xml:space="preserve"> Андреевич</w:t>
      </w:r>
      <w:r w:rsidR="00421023">
        <w:rPr>
          <w:rFonts w:ascii="Times New Roman" w:hAnsi="Times New Roman" w:cs="Times New Roman"/>
          <w:sz w:val="24"/>
          <w:szCs w:val="24"/>
        </w:rPr>
        <w:t xml:space="preserve">а избрать меру ответственности в виде </w:t>
      </w:r>
      <w:r w:rsidR="00E12588">
        <w:rPr>
          <w:rFonts w:ascii="Times New Roman" w:hAnsi="Times New Roman" w:cs="Times New Roman"/>
          <w:sz w:val="24"/>
          <w:szCs w:val="24"/>
        </w:rPr>
        <w:t>предупреждения.</w:t>
      </w:r>
    </w:p>
    <w:p w14:paraId="01D30147" w14:textId="08C27B8C" w:rsidR="00870211" w:rsidRPr="006D56E4" w:rsidRDefault="00870211" w:rsidP="00083CB2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D56E4">
        <w:rPr>
          <w:rFonts w:ascii="Times New Roman" w:hAnsi="Times New Roman" w:cs="Times New Roman"/>
          <w:sz w:val="24"/>
          <w:szCs w:val="24"/>
        </w:rPr>
        <w:t xml:space="preserve">3. Направить настоящее Решение в адрес прокурора Ставропольского района – </w:t>
      </w:r>
      <w:r w:rsidR="00421023">
        <w:rPr>
          <w:rFonts w:ascii="Times New Roman" w:hAnsi="Times New Roman" w:cs="Times New Roman"/>
          <w:sz w:val="24"/>
          <w:szCs w:val="24"/>
        </w:rPr>
        <w:t>Д.К. Морозова.</w:t>
      </w:r>
    </w:p>
    <w:p w14:paraId="16E4BB9E" w14:textId="0E6EE59B" w:rsidR="00870211" w:rsidRDefault="00870211" w:rsidP="00083CB2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D56E4">
        <w:rPr>
          <w:rFonts w:ascii="Times New Roman" w:hAnsi="Times New Roman" w:cs="Times New Roman"/>
          <w:sz w:val="24"/>
          <w:szCs w:val="24"/>
        </w:rPr>
        <w:t xml:space="preserve">4. </w:t>
      </w:r>
      <w:r w:rsidRPr="006D56E4">
        <w:rPr>
          <w:rFonts w:ascii="Times New Roman" w:hAnsi="Times New Roman" w:cs="Times New Roman"/>
          <w:sz w:val="24"/>
          <w:szCs w:val="24"/>
          <w:lang w:eastAsia="ar-SA"/>
        </w:rPr>
        <w:t>Настоящее Решение вступает в силу с момента его принятия.</w:t>
      </w:r>
    </w:p>
    <w:p w14:paraId="4F6B28E6" w14:textId="77777777" w:rsidR="00E14827" w:rsidRPr="006D56E4" w:rsidRDefault="00E14827" w:rsidP="00083CB2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C2F2C91" w14:textId="77777777" w:rsidR="002C7710" w:rsidRDefault="00870211" w:rsidP="00421023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6D56E4">
        <w:rPr>
          <w:rFonts w:ascii="Times New Roman" w:hAnsi="Times New Roman" w:cs="Times New Roman"/>
          <w:sz w:val="24"/>
          <w:szCs w:val="24"/>
        </w:rPr>
        <w:t>Председатель</w:t>
      </w:r>
      <w:r w:rsidR="002C7710">
        <w:rPr>
          <w:rFonts w:ascii="Times New Roman" w:hAnsi="Times New Roman" w:cs="Times New Roman"/>
          <w:sz w:val="24"/>
          <w:szCs w:val="24"/>
        </w:rPr>
        <w:t>ствующий</w:t>
      </w:r>
      <w:r w:rsidRPr="006D56E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A140587" w14:textId="2833CAD9" w:rsidR="00870211" w:rsidRPr="00083CB2" w:rsidRDefault="002C7710" w:rsidP="00421023">
      <w:pPr>
        <w:spacing w:after="0" w:line="240" w:lineRule="auto"/>
        <w:outlineLvl w:val="0"/>
        <w:rPr>
          <w:rFonts w:ascii="Cambria" w:hAnsi="Cambria" w:cs="Cambria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депутат </w:t>
      </w:r>
      <w:r w:rsidR="00870211" w:rsidRPr="006D56E4">
        <w:rPr>
          <w:rFonts w:ascii="Times New Roman" w:hAnsi="Times New Roman" w:cs="Times New Roman"/>
          <w:sz w:val="24"/>
          <w:szCs w:val="24"/>
        </w:rPr>
        <w:t xml:space="preserve">Собрания представителей                                                                                                                                         сельского поселения Приморский                                                                                                                  муниципального района Ставропольский                                                                                                             Самарской области                                 </w:t>
      </w:r>
      <w:r w:rsidR="00870211" w:rsidRPr="006D56E4">
        <w:rPr>
          <w:rFonts w:ascii="Times New Roman" w:hAnsi="Times New Roman" w:cs="Times New Roman"/>
          <w:sz w:val="24"/>
          <w:szCs w:val="24"/>
        </w:rPr>
        <w:tab/>
      </w:r>
      <w:r w:rsidR="00870211" w:rsidRPr="006D56E4">
        <w:rPr>
          <w:rFonts w:ascii="Times New Roman" w:hAnsi="Times New Roman" w:cs="Times New Roman"/>
          <w:sz w:val="24"/>
          <w:szCs w:val="24"/>
        </w:rPr>
        <w:tab/>
      </w:r>
      <w:r w:rsidR="00870211" w:rsidRPr="006D56E4">
        <w:rPr>
          <w:rFonts w:ascii="Times New Roman" w:hAnsi="Times New Roman" w:cs="Times New Roman"/>
          <w:sz w:val="24"/>
          <w:szCs w:val="24"/>
        </w:rPr>
        <w:tab/>
      </w:r>
      <w:r w:rsidR="00870211" w:rsidRPr="006D56E4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421023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870211" w:rsidRPr="006D56E4">
        <w:rPr>
          <w:rFonts w:ascii="Times New Roman" w:hAnsi="Times New Roman" w:cs="Times New Roman"/>
          <w:sz w:val="24"/>
          <w:szCs w:val="24"/>
        </w:rPr>
        <w:t xml:space="preserve"> </w:t>
      </w:r>
      <w:r w:rsidR="00E14827">
        <w:rPr>
          <w:rFonts w:ascii="Times New Roman" w:hAnsi="Times New Roman" w:cs="Times New Roman"/>
          <w:sz w:val="24"/>
          <w:szCs w:val="24"/>
        </w:rPr>
        <w:t xml:space="preserve">                А.А. </w:t>
      </w:r>
      <w:proofErr w:type="spellStart"/>
      <w:r w:rsidR="00E14827">
        <w:rPr>
          <w:rFonts w:ascii="Times New Roman" w:hAnsi="Times New Roman" w:cs="Times New Roman"/>
          <w:sz w:val="24"/>
          <w:szCs w:val="24"/>
        </w:rPr>
        <w:t>Больд</w:t>
      </w:r>
      <w:proofErr w:type="spellEnd"/>
    </w:p>
    <w:sectPr w:rsidR="00870211" w:rsidRPr="00083CB2" w:rsidSect="00E14827">
      <w:pgSz w:w="11906" w:h="16838"/>
      <w:pgMar w:top="567" w:right="850" w:bottom="540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8C7"/>
    <w:rsid w:val="00057DF5"/>
    <w:rsid w:val="00083CB2"/>
    <w:rsid w:val="002C7710"/>
    <w:rsid w:val="0030305D"/>
    <w:rsid w:val="00421023"/>
    <w:rsid w:val="005A6A4D"/>
    <w:rsid w:val="005B215A"/>
    <w:rsid w:val="006548C7"/>
    <w:rsid w:val="0067725F"/>
    <w:rsid w:val="006931EE"/>
    <w:rsid w:val="006D56E4"/>
    <w:rsid w:val="007318B1"/>
    <w:rsid w:val="00866BB4"/>
    <w:rsid w:val="00870211"/>
    <w:rsid w:val="00A14E18"/>
    <w:rsid w:val="00C40275"/>
    <w:rsid w:val="00D23C12"/>
    <w:rsid w:val="00E12588"/>
    <w:rsid w:val="00E14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15B1E5C"/>
  <w15:docId w15:val="{1C988161-4D45-410A-9CC3-C486B90B0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A6A4D"/>
    <w:pPr>
      <w:spacing w:after="200" w:line="276" w:lineRule="auto"/>
    </w:pPr>
    <w:rPr>
      <w:rFonts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rsid w:val="006548C7"/>
    <w:pPr>
      <w:autoSpaceDN w:val="0"/>
      <w:spacing w:before="100" w:after="100" w:line="240" w:lineRule="auto"/>
    </w:pPr>
    <w:rPr>
      <w:sz w:val="24"/>
      <w:szCs w:val="24"/>
    </w:rPr>
  </w:style>
  <w:style w:type="paragraph" w:styleId="a4">
    <w:name w:val="Balloon Text"/>
    <w:basedOn w:val="a"/>
    <w:link w:val="a5"/>
    <w:uiPriority w:val="99"/>
    <w:semiHidden/>
    <w:rsid w:val="006548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6548C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6827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397</Words>
  <Characters>2268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2660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Юлия</dc:creator>
  <cp:keywords/>
  <dc:description/>
  <cp:lastModifiedBy>Приморский</cp:lastModifiedBy>
  <cp:revision>2</cp:revision>
  <cp:lastPrinted>2023-06-16T07:37:00Z</cp:lastPrinted>
  <dcterms:created xsi:type="dcterms:W3CDTF">2023-06-16T07:38:00Z</dcterms:created>
  <dcterms:modified xsi:type="dcterms:W3CDTF">2023-06-16T07:38:00Z</dcterms:modified>
</cp:coreProperties>
</file>