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78ABD06" w14:textId="77777777" w:rsidR="00350E7B" w:rsidRPr="00350E7B" w:rsidRDefault="00350E7B" w:rsidP="00350E7B">
      <w:pPr>
        <w:spacing w:after="0"/>
        <w:jc w:val="center"/>
        <w:rPr>
          <w:rFonts w:ascii="Times New Roman" w:hAnsi="Times New Roman" w:cs="Times New Roman"/>
          <w:b/>
          <w:bCs/>
          <w:sz w:val="24"/>
          <w:szCs w:val="24"/>
        </w:rPr>
      </w:pPr>
      <w:r w:rsidRPr="00350E7B">
        <w:rPr>
          <w:rFonts w:ascii="Times New Roman" w:hAnsi="Times New Roman" w:cs="Times New Roman"/>
          <w:b/>
          <w:bCs/>
          <w:noProof/>
          <w:sz w:val="24"/>
          <w:szCs w:val="24"/>
        </w:rPr>
        <w:drawing>
          <wp:inline distT="0" distB="0" distL="0" distR="0" wp14:anchorId="32A9EF83" wp14:editId="3C563601">
            <wp:extent cx="1181100" cy="1019175"/>
            <wp:effectExtent l="0" t="0" r="0" b="0"/>
            <wp:docPr id="1527902527" name="Рисунок 1527902527"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Рисунок 1" descr="Ставропольский р-н (герб)контур"/>
                    <pic:cNvPicPr>
                      <a:picLocks noChangeAspect="1" noChangeArrowheads="1"/>
                    </pic:cNvPicPr>
                  </pic:nvPicPr>
                  <pic:blipFill>
                    <a:blip r:embed="rId8"/>
                    <a:stretch>
                      <a:fillRect/>
                    </a:stretch>
                  </pic:blipFill>
                  <pic:spPr bwMode="auto">
                    <a:xfrm>
                      <a:off x="0" y="0"/>
                      <a:ext cx="1181100" cy="1019175"/>
                    </a:xfrm>
                    <a:prstGeom prst="rect">
                      <a:avLst/>
                    </a:prstGeom>
                  </pic:spPr>
                </pic:pic>
              </a:graphicData>
            </a:graphic>
          </wp:inline>
        </w:drawing>
      </w:r>
    </w:p>
    <w:p w14:paraId="40824F78" w14:textId="77777777" w:rsidR="00350E7B" w:rsidRPr="00350E7B" w:rsidRDefault="00350E7B" w:rsidP="00350E7B">
      <w:pPr>
        <w:spacing w:after="0"/>
        <w:jc w:val="center"/>
        <w:rPr>
          <w:rFonts w:ascii="Times New Roman" w:hAnsi="Times New Roman" w:cs="Times New Roman"/>
          <w:bCs/>
          <w:sz w:val="24"/>
          <w:szCs w:val="24"/>
        </w:rPr>
      </w:pPr>
      <w:r w:rsidRPr="00350E7B">
        <w:rPr>
          <w:rFonts w:ascii="Times New Roman" w:hAnsi="Times New Roman" w:cs="Times New Roman"/>
          <w:bCs/>
          <w:sz w:val="24"/>
          <w:szCs w:val="24"/>
        </w:rPr>
        <w:t>Российская Федерация                                                                                                                                               Самарская область</w:t>
      </w:r>
    </w:p>
    <w:p w14:paraId="622F8296" w14:textId="73E0A35D" w:rsidR="00350E7B" w:rsidRPr="00350E7B" w:rsidRDefault="00350E7B" w:rsidP="00350E7B">
      <w:pPr>
        <w:spacing w:after="0"/>
        <w:jc w:val="center"/>
        <w:rPr>
          <w:rFonts w:ascii="Times New Roman" w:hAnsi="Times New Roman" w:cs="Times New Roman"/>
          <w:b/>
          <w:bCs/>
          <w:sz w:val="24"/>
          <w:szCs w:val="24"/>
        </w:rPr>
      </w:pPr>
      <w:r w:rsidRPr="00350E7B">
        <w:rPr>
          <w:rFonts w:ascii="Times New Roman" w:hAnsi="Times New Roman" w:cs="Times New Roman"/>
          <w:b/>
          <w:bCs/>
          <w:sz w:val="24"/>
          <w:szCs w:val="24"/>
        </w:rPr>
        <w:t>АДМИНИСТРАЦИЯ СЕЛЬСКОГО ПОСЕЛЕНИЯ ПРИМОРСКИЙ</w:t>
      </w:r>
    </w:p>
    <w:p w14:paraId="53B1A615" w14:textId="77777777" w:rsidR="00350E7B" w:rsidRPr="00350E7B" w:rsidRDefault="00350E7B" w:rsidP="00350E7B">
      <w:pPr>
        <w:spacing w:after="0"/>
        <w:jc w:val="center"/>
        <w:rPr>
          <w:rFonts w:ascii="Times New Roman" w:hAnsi="Times New Roman" w:cs="Times New Roman"/>
          <w:b/>
          <w:bCs/>
          <w:sz w:val="24"/>
          <w:szCs w:val="24"/>
        </w:rPr>
      </w:pPr>
      <w:r w:rsidRPr="00350E7B">
        <w:rPr>
          <w:rFonts w:ascii="Times New Roman" w:hAnsi="Times New Roman" w:cs="Times New Roman"/>
          <w:b/>
          <w:bCs/>
          <w:sz w:val="24"/>
          <w:szCs w:val="24"/>
        </w:rPr>
        <w:t>МУНИЦИПАЛЬНОГО РАЙОНА СТАВРОПОЛЬСКИЙ</w:t>
      </w:r>
    </w:p>
    <w:p w14:paraId="613D5B8E" w14:textId="77777777" w:rsidR="00350E7B" w:rsidRPr="00350E7B" w:rsidRDefault="00350E7B" w:rsidP="00350E7B">
      <w:pPr>
        <w:spacing w:after="0"/>
        <w:jc w:val="center"/>
        <w:rPr>
          <w:rFonts w:ascii="Times New Roman" w:hAnsi="Times New Roman" w:cs="Times New Roman"/>
          <w:b/>
          <w:bCs/>
          <w:sz w:val="24"/>
          <w:szCs w:val="24"/>
        </w:rPr>
      </w:pPr>
      <w:r w:rsidRPr="00350E7B">
        <w:rPr>
          <w:rFonts w:ascii="Times New Roman" w:hAnsi="Times New Roman" w:cs="Times New Roman"/>
          <w:b/>
          <w:bCs/>
          <w:sz w:val="24"/>
          <w:szCs w:val="24"/>
        </w:rPr>
        <w:t>САМАРСКОЙ ОБЛАСТИ</w:t>
      </w:r>
    </w:p>
    <w:p w14:paraId="09EE2DF5" w14:textId="77777777" w:rsidR="00350E7B" w:rsidRPr="00350E7B" w:rsidRDefault="00350E7B" w:rsidP="00350E7B">
      <w:pPr>
        <w:spacing w:after="0"/>
        <w:jc w:val="center"/>
        <w:rPr>
          <w:rFonts w:ascii="Times New Roman" w:hAnsi="Times New Roman" w:cs="Times New Roman"/>
          <w:b/>
          <w:bCs/>
          <w:sz w:val="24"/>
          <w:szCs w:val="24"/>
        </w:rPr>
      </w:pPr>
    </w:p>
    <w:p w14:paraId="1165BB8A" w14:textId="77777777" w:rsidR="00350E7B" w:rsidRPr="00350E7B" w:rsidRDefault="00350E7B" w:rsidP="00350E7B">
      <w:pPr>
        <w:spacing w:after="0"/>
        <w:jc w:val="center"/>
        <w:rPr>
          <w:rFonts w:ascii="Times New Roman" w:hAnsi="Times New Roman" w:cs="Times New Roman"/>
          <w:bCs/>
          <w:sz w:val="24"/>
          <w:szCs w:val="24"/>
        </w:rPr>
      </w:pPr>
      <w:r w:rsidRPr="00350E7B">
        <w:rPr>
          <w:rFonts w:ascii="Times New Roman" w:hAnsi="Times New Roman" w:cs="Times New Roman"/>
          <w:b/>
          <w:bCs/>
          <w:sz w:val="24"/>
          <w:szCs w:val="24"/>
        </w:rPr>
        <w:t>РАСПОРЯЖЕНИЕ</w:t>
      </w:r>
    </w:p>
    <w:p w14:paraId="06D86511" w14:textId="77777777" w:rsidR="00350E7B" w:rsidRPr="00350E7B" w:rsidRDefault="00350E7B" w:rsidP="00350E7B">
      <w:pPr>
        <w:spacing w:after="0"/>
        <w:jc w:val="center"/>
        <w:rPr>
          <w:rFonts w:ascii="Times New Roman" w:hAnsi="Times New Roman" w:cs="Times New Roman"/>
          <w:b/>
          <w:bCs/>
          <w:sz w:val="24"/>
          <w:szCs w:val="24"/>
        </w:rPr>
      </w:pPr>
    </w:p>
    <w:p w14:paraId="36A9FF0A" w14:textId="7C98FD5E" w:rsidR="00350E7B" w:rsidRDefault="00350E7B" w:rsidP="00350E7B">
      <w:pPr>
        <w:spacing w:after="0"/>
        <w:jc w:val="center"/>
        <w:rPr>
          <w:rFonts w:ascii="Times New Roman" w:hAnsi="Times New Roman" w:cs="Times New Roman"/>
          <w:b/>
          <w:bCs/>
          <w:sz w:val="24"/>
          <w:szCs w:val="24"/>
        </w:rPr>
      </w:pPr>
      <w:r w:rsidRPr="00350E7B">
        <w:rPr>
          <w:rFonts w:ascii="Times New Roman" w:hAnsi="Times New Roman" w:cs="Times New Roman"/>
          <w:b/>
          <w:bCs/>
          <w:sz w:val="24"/>
          <w:szCs w:val="24"/>
        </w:rPr>
        <w:t xml:space="preserve">от </w:t>
      </w:r>
      <w:r w:rsidR="005E5028">
        <w:rPr>
          <w:rFonts w:ascii="Times New Roman" w:hAnsi="Times New Roman" w:cs="Times New Roman"/>
          <w:b/>
          <w:bCs/>
          <w:sz w:val="24"/>
          <w:szCs w:val="24"/>
        </w:rPr>
        <w:t>04 июля</w:t>
      </w:r>
      <w:r w:rsidRPr="00350E7B">
        <w:rPr>
          <w:rFonts w:ascii="Times New Roman" w:hAnsi="Times New Roman" w:cs="Times New Roman"/>
          <w:b/>
          <w:bCs/>
          <w:sz w:val="24"/>
          <w:szCs w:val="24"/>
        </w:rPr>
        <w:t xml:space="preserve"> 2025 года                                                                                            №</w:t>
      </w:r>
      <w:r w:rsidR="005E5028">
        <w:rPr>
          <w:rFonts w:ascii="Times New Roman" w:hAnsi="Times New Roman" w:cs="Times New Roman"/>
          <w:b/>
          <w:bCs/>
          <w:sz w:val="24"/>
          <w:szCs w:val="24"/>
        </w:rPr>
        <w:t>1</w:t>
      </w:r>
      <w:r w:rsidR="00967B31">
        <w:rPr>
          <w:rFonts w:ascii="Times New Roman" w:hAnsi="Times New Roman" w:cs="Times New Roman"/>
          <w:b/>
          <w:bCs/>
          <w:sz w:val="24"/>
          <w:szCs w:val="24"/>
        </w:rPr>
        <w:t>10</w:t>
      </w:r>
    </w:p>
    <w:p w14:paraId="63AB2F8D" w14:textId="77777777" w:rsidR="00350E7B" w:rsidRDefault="00350E7B" w:rsidP="00350E7B">
      <w:pPr>
        <w:spacing w:after="0"/>
        <w:jc w:val="center"/>
        <w:rPr>
          <w:rFonts w:ascii="Times New Roman" w:hAnsi="Times New Roman" w:cs="Times New Roman"/>
          <w:b/>
          <w:bCs/>
          <w:sz w:val="24"/>
          <w:szCs w:val="24"/>
        </w:rPr>
      </w:pPr>
    </w:p>
    <w:p w14:paraId="62953360" w14:textId="75469FF6" w:rsidR="00350E7B" w:rsidRPr="00350E7B" w:rsidRDefault="00350E7B" w:rsidP="00350E7B">
      <w:pPr>
        <w:spacing w:after="0" w:line="360" w:lineRule="auto"/>
        <w:ind w:firstLine="567"/>
        <w:jc w:val="center"/>
        <w:rPr>
          <w:rFonts w:ascii="Courier New" w:eastAsia="Courier New" w:hAnsi="Courier New" w:cs="Courier New"/>
          <w:color w:val="000000"/>
          <w:sz w:val="24"/>
          <w:szCs w:val="24"/>
          <w:lang w:eastAsia="ru-RU"/>
        </w:rPr>
      </w:pPr>
      <w:r w:rsidRPr="00350E7B">
        <w:rPr>
          <w:rFonts w:ascii="Cambria" w:eastAsia="Courier New" w:hAnsi="Cambria" w:cs="Times New Roman"/>
          <w:b/>
          <w:color w:val="000000"/>
          <w:sz w:val="24"/>
          <w:szCs w:val="24"/>
          <w:lang w:eastAsia="ru-RU"/>
        </w:rPr>
        <w:t>«</w:t>
      </w:r>
      <w:r w:rsidRPr="00350E7B">
        <w:rPr>
          <w:rFonts w:ascii="Cambria" w:eastAsia="Courier New" w:hAnsi="Cambria" w:cs="Courier New"/>
          <w:b/>
          <w:color w:val="000000"/>
          <w:sz w:val="24"/>
          <w:szCs w:val="24"/>
          <w:lang w:eastAsia="ru-RU"/>
        </w:rPr>
        <w:t>О</w:t>
      </w:r>
      <w:r>
        <w:rPr>
          <w:rFonts w:ascii="Cambria" w:eastAsia="Courier New" w:hAnsi="Cambria" w:cs="Courier New"/>
          <w:b/>
          <w:color w:val="000000"/>
          <w:sz w:val="24"/>
          <w:szCs w:val="24"/>
          <w:lang w:eastAsia="ru-RU"/>
        </w:rPr>
        <w:t xml:space="preserve">б утверждении плана подготовки </w:t>
      </w:r>
      <w:bookmarkStart w:id="0" w:name="_Hlk198655739"/>
      <w:r>
        <w:rPr>
          <w:rFonts w:ascii="Cambria" w:eastAsia="Courier New" w:hAnsi="Cambria" w:cs="Courier New"/>
          <w:b/>
          <w:color w:val="000000"/>
          <w:sz w:val="24"/>
          <w:szCs w:val="24"/>
          <w:lang w:eastAsia="ru-RU"/>
        </w:rPr>
        <w:t xml:space="preserve">здания многоквартирного дома, расположенного по адресу: </w:t>
      </w:r>
      <w:proofErr w:type="spellStart"/>
      <w:r>
        <w:rPr>
          <w:rFonts w:ascii="Cambria" w:eastAsia="Courier New" w:hAnsi="Cambria" w:cs="Courier New"/>
          <w:b/>
          <w:color w:val="000000"/>
          <w:sz w:val="24"/>
          <w:szCs w:val="24"/>
          <w:lang w:eastAsia="ru-RU"/>
        </w:rPr>
        <w:t>п.Приморский</w:t>
      </w:r>
      <w:proofErr w:type="spellEnd"/>
      <w:r>
        <w:rPr>
          <w:rFonts w:ascii="Cambria" w:eastAsia="Courier New" w:hAnsi="Cambria" w:cs="Courier New"/>
          <w:b/>
          <w:color w:val="000000"/>
          <w:sz w:val="24"/>
          <w:szCs w:val="24"/>
          <w:lang w:eastAsia="ru-RU"/>
        </w:rPr>
        <w:t xml:space="preserve">, </w:t>
      </w:r>
      <w:proofErr w:type="spellStart"/>
      <w:r>
        <w:rPr>
          <w:rFonts w:ascii="Cambria" w:eastAsia="Courier New" w:hAnsi="Cambria" w:cs="Courier New"/>
          <w:b/>
          <w:color w:val="000000"/>
          <w:sz w:val="24"/>
          <w:szCs w:val="24"/>
          <w:lang w:eastAsia="ru-RU"/>
        </w:rPr>
        <w:t>ул.</w:t>
      </w:r>
      <w:r w:rsidR="00967B31">
        <w:rPr>
          <w:rFonts w:ascii="Cambria" w:eastAsia="Courier New" w:hAnsi="Cambria" w:cs="Courier New"/>
          <w:b/>
          <w:color w:val="000000"/>
          <w:sz w:val="24"/>
          <w:szCs w:val="24"/>
          <w:lang w:eastAsia="ru-RU"/>
        </w:rPr>
        <w:t>Набережная</w:t>
      </w:r>
      <w:proofErr w:type="spellEnd"/>
      <w:r>
        <w:rPr>
          <w:rFonts w:ascii="Cambria" w:eastAsia="Courier New" w:hAnsi="Cambria" w:cs="Courier New"/>
          <w:b/>
          <w:color w:val="000000"/>
          <w:sz w:val="24"/>
          <w:szCs w:val="24"/>
          <w:lang w:eastAsia="ru-RU"/>
        </w:rPr>
        <w:t xml:space="preserve">, </w:t>
      </w:r>
      <w:r w:rsidR="00967B31">
        <w:rPr>
          <w:rFonts w:ascii="Cambria" w:eastAsia="Courier New" w:hAnsi="Cambria" w:cs="Courier New"/>
          <w:b/>
          <w:color w:val="000000"/>
          <w:sz w:val="24"/>
          <w:szCs w:val="24"/>
          <w:lang w:eastAsia="ru-RU"/>
        </w:rPr>
        <w:t>21</w:t>
      </w:r>
      <w:r>
        <w:rPr>
          <w:rFonts w:ascii="Cambria" w:eastAsia="Courier New" w:hAnsi="Cambria" w:cs="Courier New"/>
          <w:b/>
          <w:color w:val="000000"/>
          <w:sz w:val="24"/>
          <w:szCs w:val="24"/>
          <w:lang w:eastAsia="ru-RU"/>
        </w:rPr>
        <w:t xml:space="preserve"> </w:t>
      </w:r>
      <w:bookmarkEnd w:id="0"/>
      <w:r>
        <w:rPr>
          <w:rFonts w:ascii="Cambria" w:eastAsia="Courier New" w:hAnsi="Cambria" w:cs="Courier New"/>
          <w:b/>
          <w:color w:val="000000"/>
          <w:sz w:val="24"/>
          <w:szCs w:val="24"/>
          <w:lang w:eastAsia="ru-RU"/>
        </w:rPr>
        <w:t>к осенне-зимнему периоду 2025-2026 годов</w:t>
      </w:r>
      <w:r w:rsidRPr="00350E7B">
        <w:rPr>
          <w:rFonts w:ascii="Cambria" w:eastAsia="Courier New" w:hAnsi="Cambria" w:cs="Courier New"/>
          <w:b/>
          <w:color w:val="000000"/>
          <w:sz w:val="24"/>
          <w:szCs w:val="24"/>
          <w:lang w:eastAsia="ru-RU"/>
        </w:rPr>
        <w:t>»</w:t>
      </w:r>
    </w:p>
    <w:p w14:paraId="10E0CD02" w14:textId="77777777" w:rsidR="00350E7B" w:rsidRPr="00350E7B" w:rsidRDefault="00350E7B" w:rsidP="00350E7B">
      <w:pPr>
        <w:spacing w:after="0" w:line="360" w:lineRule="auto"/>
        <w:rPr>
          <w:rFonts w:ascii="Cambria" w:eastAsia="Courier New" w:hAnsi="Cambria" w:cs="Courier New"/>
          <w:b/>
          <w:color w:val="000000"/>
          <w:sz w:val="28"/>
          <w:szCs w:val="24"/>
          <w:lang w:eastAsia="ru-RU"/>
        </w:rPr>
      </w:pPr>
    </w:p>
    <w:p w14:paraId="3161556C" w14:textId="77777777" w:rsidR="00886123" w:rsidRDefault="00886123" w:rsidP="00886123">
      <w:pPr>
        <w:spacing w:after="0" w:line="360" w:lineRule="auto"/>
        <w:ind w:left="567" w:firstLine="498"/>
        <w:rPr>
          <w:rFonts w:ascii="Cambria" w:eastAsia="Courier New" w:hAnsi="Cambria" w:cs="Courier New"/>
          <w:color w:val="000000"/>
          <w:sz w:val="24"/>
          <w:szCs w:val="24"/>
          <w:lang w:eastAsia="ru-RU"/>
        </w:rPr>
      </w:pPr>
      <w:r>
        <w:rPr>
          <w:rFonts w:ascii="Cambria" w:eastAsia="Courier New" w:hAnsi="Cambria" w:cs="Courier New"/>
          <w:color w:val="000000"/>
          <w:sz w:val="24"/>
          <w:szCs w:val="24"/>
          <w:lang w:eastAsia="ru-RU"/>
        </w:rPr>
        <w:t>В связи с предстоящим осенне-зимним периодом 2025-2026 годов, в целях качественной подготовки к отопительному периоду, считаю необходимым:</w:t>
      </w:r>
    </w:p>
    <w:p w14:paraId="3C9FFF94" w14:textId="5505BFEA" w:rsidR="00886123" w:rsidRPr="00886123" w:rsidRDefault="00886123" w:rsidP="00886123">
      <w:pPr>
        <w:pStyle w:val="a6"/>
        <w:numPr>
          <w:ilvl w:val="0"/>
          <w:numId w:val="2"/>
        </w:numPr>
        <w:spacing w:after="0" w:line="360" w:lineRule="auto"/>
        <w:rPr>
          <w:rFonts w:ascii="Courier New" w:eastAsia="Courier New" w:hAnsi="Courier New" w:cs="Courier New"/>
          <w:color w:val="000000"/>
          <w:sz w:val="24"/>
          <w:szCs w:val="24"/>
          <w:lang w:eastAsia="ru-RU"/>
        </w:rPr>
      </w:pPr>
      <w:r w:rsidRPr="00886123">
        <w:rPr>
          <w:rFonts w:ascii="Cambria" w:eastAsia="Courier New" w:hAnsi="Cambria" w:cs="Courier New"/>
          <w:color w:val="000000"/>
          <w:sz w:val="24"/>
          <w:szCs w:val="24"/>
          <w:lang w:eastAsia="ru-RU"/>
        </w:rPr>
        <w:t xml:space="preserve">Утвердить план подготовки здания многоквартирного дома, расположенного по адресу: </w:t>
      </w:r>
      <w:proofErr w:type="spellStart"/>
      <w:r w:rsidRPr="00886123">
        <w:rPr>
          <w:rFonts w:ascii="Cambria" w:eastAsia="Courier New" w:hAnsi="Cambria" w:cs="Courier New"/>
          <w:color w:val="000000"/>
          <w:sz w:val="24"/>
          <w:szCs w:val="24"/>
          <w:lang w:eastAsia="ru-RU"/>
        </w:rPr>
        <w:t>п.Приморский</w:t>
      </w:r>
      <w:proofErr w:type="spellEnd"/>
      <w:r w:rsidRPr="00886123">
        <w:rPr>
          <w:rFonts w:ascii="Cambria" w:eastAsia="Courier New" w:hAnsi="Cambria" w:cs="Courier New"/>
          <w:color w:val="000000"/>
          <w:sz w:val="24"/>
          <w:szCs w:val="24"/>
          <w:lang w:eastAsia="ru-RU"/>
        </w:rPr>
        <w:t xml:space="preserve">, </w:t>
      </w:r>
      <w:proofErr w:type="spellStart"/>
      <w:r w:rsidRPr="00886123">
        <w:rPr>
          <w:rFonts w:ascii="Cambria" w:eastAsia="Courier New" w:hAnsi="Cambria" w:cs="Courier New"/>
          <w:color w:val="000000"/>
          <w:sz w:val="24"/>
          <w:szCs w:val="24"/>
          <w:lang w:eastAsia="ru-RU"/>
        </w:rPr>
        <w:t>ул.</w:t>
      </w:r>
      <w:r w:rsidR="00967B31">
        <w:rPr>
          <w:rFonts w:ascii="Cambria" w:eastAsia="Courier New" w:hAnsi="Cambria" w:cs="Courier New"/>
          <w:color w:val="000000"/>
          <w:sz w:val="24"/>
          <w:szCs w:val="24"/>
          <w:lang w:eastAsia="ru-RU"/>
        </w:rPr>
        <w:t>Набережная</w:t>
      </w:r>
      <w:proofErr w:type="spellEnd"/>
      <w:r w:rsidRPr="00886123">
        <w:rPr>
          <w:rFonts w:ascii="Cambria" w:eastAsia="Courier New" w:hAnsi="Cambria" w:cs="Courier New"/>
          <w:color w:val="000000"/>
          <w:sz w:val="24"/>
          <w:szCs w:val="24"/>
          <w:lang w:eastAsia="ru-RU"/>
        </w:rPr>
        <w:t xml:space="preserve">, </w:t>
      </w:r>
      <w:proofErr w:type="gramStart"/>
      <w:r w:rsidR="00967B31">
        <w:rPr>
          <w:rFonts w:ascii="Cambria" w:eastAsia="Courier New" w:hAnsi="Cambria" w:cs="Courier New"/>
          <w:color w:val="000000"/>
          <w:sz w:val="24"/>
          <w:szCs w:val="24"/>
          <w:lang w:eastAsia="ru-RU"/>
        </w:rPr>
        <w:t>21</w:t>
      </w:r>
      <w:r w:rsidRPr="00886123">
        <w:rPr>
          <w:rFonts w:ascii="Cambria" w:eastAsia="Courier New" w:hAnsi="Cambria" w:cs="Courier New"/>
          <w:color w:val="000000"/>
          <w:sz w:val="24"/>
          <w:szCs w:val="24"/>
          <w:lang w:eastAsia="ru-RU"/>
        </w:rPr>
        <w:t xml:space="preserve"> </w:t>
      </w:r>
      <w:r>
        <w:rPr>
          <w:rFonts w:ascii="Cambria" w:eastAsia="Courier New" w:hAnsi="Cambria" w:cs="Courier New"/>
          <w:color w:val="000000"/>
          <w:sz w:val="24"/>
          <w:szCs w:val="24"/>
          <w:lang w:eastAsia="ru-RU"/>
        </w:rPr>
        <w:t xml:space="preserve"> </w:t>
      </w:r>
      <w:r w:rsidRPr="00886123">
        <w:rPr>
          <w:rFonts w:ascii="Cambria" w:eastAsia="Courier New" w:hAnsi="Cambria" w:cs="Courier New"/>
          <w:color w:val="000000"/>
          <w:sz w:val="24"/>
          <w:szCs w:val="24"/>
          <w:lang w:eastAsia="ru-RU"/>
        </w:rPr>
        <w:t>к</w:t>
      </w:r>
      <w:proofErr w:type="gramEnd"/>
      <w:r w:rsidRPr="00886123">
        <w:rPr>
          <w:rFonts w:ascii="Cambria" w:eastAsia="Courier New" w:hAnsi="Cambria" w:cs="Courier New"/>
          <w:color w:val="000000"/>
          <w:sz w:val="24"/>
          <w:szCs w:val="24"/>
          <w:lang w:eastAsia="ru-RU"/>
        </w:rPr>
        <w:t xml:space="preserve"> осенне-зимн</w:t>
      </w:r>
      <w:r>
        <w:rPr>
          <w:rFonts w:ascii="Cambria" w:eastAsia="Courier New" w:hAnsi="Cambria" w:cs="Courier New"/>
          <w:color w:val="000000"/>
          <w:sz w:val="24"/>
          <w:szCs w:val="24"/>
          <w:lang w:eastAsia="ru-RU"/>
        </w:rPr>
        <w:t>ему</w:t>
      </w:r>
      <w:r w:rsidRPr="00886123">
        <w:rPr>
          <w:rFonts w:ascii="Cambria" w:eastAsia="Courier New" w:hAnsi="Cambria" w:cs="Courier New"/>
          <w:color w:val="000000"/>
          <w:sz w:val="24"/>
          <w:szCs w:val="24"/>
          <w:lang w:eastAsia="ru-RU"/>
        </w:rPr>
        <w:t xml:space="preserve"> период</w:t>
      </w:r>
      <w:r>
        <w:rPr>
          <w:rFonts w:ascii="Cambria" w:eastAsia="Courier New" w:hAnsi="Cambria" w:cs="Courier New"/>
          <w:color w:val="000000"/>
          <w:sz w:val="24"/>
          <w:szCs w:val="24"/>
          <w:lang w:eastAsia="ru-RU"/>
        </w:rPr>
        <w:t>у</w:t>
      </w:r>
      <w:r w:rsidRPr="00886123">
        <w:rPr>
          <w:rFonts w:ascii="Cambria" w:eastAsia="Courier New" w:hAnsi="Cambria" w:cs="Courier New"/>
          <w:color w:val="000000"/>
          <w:sz w:val="24"/>
          <w:szCs w:val="24"/>
          <w:lang w:eastAsia="ru-RU"/>
        </w:rPr>
        <w:t xml:space="preserve"> 2025-2026 годов </w:t>
      </w:r>
      <w:r>
        <w:rPr>
          <w:rFonts w:ascii="Cambria" w:eastAsia="Courier New" w:hAnsi="Cambria" w:cs="Courier New"/>
          <w:color w:val="000000"/>
          <w:sz w:val="24"/>
          <w:szCs w:val="24"/>
          <w:lang w:eastAsia="ru-RU"/>
        </w:rPr>
        <w:t>согласно Приложению 1.</w:t>
      </w:r>
    </w:p>
    <w:p w14:paraId="2C4202E2" w14:textId="77777777" w:rsidR="00886123" w:rsidRPr="00886123" w:rsidRDefault="00886123" w:rsidP="00886123">
      <w:pPr>
        <w:pStyle w:val="a6"/>
        <w:spacing w:after="0" w:line="360" w:lineRule="auto"/>
        <w:ind w:left="1425"/>
        <w:rPr>
          <w:rFonts w:ascii="Courier New" w:eastAsia="Courier New" w:hAnsi="Courier New" w:cs="Courier New"/>
          <w:color w:val="000000"/>
          <w:sz w:val="24"/>
          <w:szCs w:val="24"/>
          <w:lang w:eastAsia="ru-RU"/>
        </w:rPr>
      </w:pPr>
    </w:p>
    <w:p w14:paraId="09709D01" w14:textId="6CC37D61" w:rsidR="00350E7B" w:rsidRPr="00886123" w:rsidRDefault="00350E7B" w:rsidP="00886123">
      <w:pPr>
        <w:pStyle w:val="a6"/>
        <w:numPr>
          <w:ilvl w:val="0"/>
          <w:numId w:val="2"/>
        </w:numPr>
        <w:spacing w:after="0" w:line="360" w:lineRule="auto"/>
        <w:rPr>
          <w:rFonts w:ascii="Courier New" w:eastAsia="Courier New" w:hAnsi="Courier New" w:cs="Courier New"/>
          <w:color w:val="000000"/>
          <w:sz w:val="24"/>
          <w:szCs w:val="24"/>
          <w:lang w:eastAsia="ru-RU"/>
        </w:rPr>
      </w:pPr>
      <w:r w:rsidRPr="00886123">
        <w:rPr>
          <w:rFonts w:ascii="Cambria" w:eastAsia="Courier New" w:hAnsi="Cambria" w:cs="Courier New"/>
          <w:color w:val="000000"/>
          <w:sz w:val="24"/>
          <w:szCs w:val="24"/>
          <w:lang w:eastAsia="ru-RU"/>
        </w:rPr>
        <w:t xml:space="preserve">Контроль за </w:t>
      </w:r>
      <w:r w:rsidR="00886123">
        <w:rPr>
          <w:rFonts w:ascii="Cambria" w:eastAsia="Courier New" w:hAnsi="Cambria" w:cs="Courier New"/>
          <w:color w:val="000000"/>
          <w:sz w:val="24"/>
          <w:szCs w:val="24"/>
          <w:lang w:eastAsia="ru-RU"/>
        </w:rPr>
        <w:t>вы</w:t>
      </w:r>
      <w:r w:rsidRPr="00886123">
        <w:rPr>
          <w:rFonts w:ascii="Cambria" w:eastAsia="Courier New" w:hAnsi="Cambria" w:cs="Courier New"/>
          <w:color w:val="000000"/>
          <w:sz w:val="24"/>
          <w:szCs w:val="24"/>
          <w:lang w:eastAsia="ru-RU"/>
        </w:rPr>
        <w:t>полнением настоящего Распоряжения оставляю за собой</w:t>
      </w:r>
    </w:p>
    <w:p w14:paraId="4043DF51" w14:textId="77777777" w:rsidR="00350E7B" w:rsidRPr="00350E7B" w:rsidRDefault="00350E7B" w:rsidP="00350E7B">
      <w:pPr>
        <w:spacing w:after="0" w:line="360" w:lineRule="auto"/>
        <w:ind w:firstLine="567"/>
        <w:jc w:val="center"/>
        <w:rPr>
          <w:rFonts w:ascii="Times New Roman" w:eastAsia="Courier New" w:hAnsi="Times New Roman" w:cs="Times New Roman"/>
          <w:b/>
          <w:color w:val="000000"/>
          <w:sz w:val="24"/>
          <w:szCs w:val="24"/>
          <w:lang w:eastAsia="ru-RU"/>
        </w:rPr>
      </w:pPr>
    </w:p>
    <w:p w14:paraId="59741640" w14:textId="77777777" w:rsidR="00350E7B" w:rsidRDefault="00350E7B" w:rsidP="00350E7B">
      <w:pPr>
        <w:spacing w:after="0" w:line="240" w:lineRule="auto"/>
        <w:rPr>
          <w:rFonts w:ascii="Times New Roman" w:eastAsia="Courier New" w:hAnsi="Times New Roman" w:cs="Times New Roman"/>
          <w:b/>
          <w:color w:val="000000"/>
          <w:sz w:val="24"/>
          <w:szCs w:val="24"/>
          <w:lang w:eastAsia="ru-RU"/>
        </w:rPr>
      </w:pPr>
    </w:p>
    <w:p w14:paraId="06DB09DC" w14:textId="4F877041" w:rsidR="00886123" w:rsidRPr="00350E7B" w:rsidRDefault="00886123" w:rsidP="00886123">
      <w:pPr>
        <w:rPr>
          <w:rFonts w:ascii="Courier New" w:eastAsia="Courier New" w:hAnsi="Courier New" w:cs="Courier New"/>
          <w:sz w:val="24"/>
          <w:szCs w:val="24"/>
          <w:lang w:eastAsia="ru-RU"/>
        </w:rPr>
        <w:sectPr w:rsidR="00886123" w:rsidRPr="00350E7B" w:rsidSect="00350E7B">
          <w:pgSz w:w="11906" w:h="16838"/>
          <w:pgMar w:top="1135" w:right="994" w:bottom="1081" w:left="1701" w:header="0" w:footer="0" w:gutter="0"/>
          <w:cols w:space="720"/>
          <w:formProt w:val="0"/>
          <w:docGrid w:linePitch="600" w:charSpace="32768"/>
        </w:sectPr>
      </w:pPr>
      <w:r>
        <w:rPr>
          <w:rFonts w:ascii="Times New Roman" w:eastAsia="Courier New" w:hAnsi="Times New Roman" w:cs="Times New Roman"/>
          <w:b/>
          <w:color w:val="000000"/>
          <w:sz w:val="24"/>
          <w:szCs w:val="24"/>
          <w:lang w:eastAsia="ru-RU"/>
        </w:rPr>
        <w:tab/>
      </w:r>
      <w:r w:rsidRPr="00886123">
        <w:rPr>
          <w:rFonts w:ascii="Times New Roman" w:eastAsia="Courier New" w:hAnsi="Times New Roman" w:cs="Times New Roman"/>
          <w:bCs/>
          <w:color w:val="000000"/>
          <w:sz w:val="24"/>
          <w:szCs w:val="24"/>
          <w:lang w:eastAsia="ru-RU"/>
        </w:rPr>
        <w:t>Глава сельского поселения Приморский</w:t>
      </w:r>
      <w:r w:rsidRPr="00886123">
        <w:rPr>
          <w:rFonts w:ascii="Times New Roman" w:eastAsia="Courier New" w:hAnsi="Times New Roman" w:cs="Times New Roman"/>
          <w:bCs/>
          <w:color w:val="000000"/>
          <w:sz w:val="24"/>
          <w:szCs w:val="24"/>
          <w:lang w:eastAsia="ru-RU"/>
        </w:rPr>
        <w:tab/>
      </w:r>
      <w:r w:rsidRPr="00886123">
        <w:rPr>
          <w:rFonts w:ascii="Times New Roman" w:eastAsia="Courier New" w:hAnsi="Times New Roman" w:cs="Times New Roman"/>
          <w:bCs/>
          <w:color w:val="000000"/>
          <w:sz w:val="24"/>
          <w:szCs w:val="24"/>
          <w:lang w:eastAsia="ru-RU"/>
        </w:rPr>
        <w:tab/>
        <w:t xml:space="preserve">                                     Е.Н</w:t>
      </w:r>
      <w:r>
        <w:rPr>
          <w:rFonts w:ascii="Times New Roman" w:eastAsia="Courier New" w:hAnsi="Times New Roman" w:cs="Times New Roman"/>
          <w:bCs/>
          <w:color w:val="000000"/>
          <w:sz w:val="24"/>
          <w:szCs w:val="24"/>
          <w:lang w:eastAsia="ru-RU"/>
        </w:rPr>
        <w:t>.</w:t>
      </w:r>
      <w:r w:rsidRPr="00886123">
        <w:rPr>
          <w:rFonts w:ascii="Times New Roman" w:eastAsia="Courier New" w:hAnsi="Times New Roman" w:cs="Times New Roman"/>
          <w:bCs/>
          <w:color w:val="000000"/>
          <w:sz w:val="24"/>
          <w:szCs w:val="24"/>
          <w:lang w:eastAsia="ru-RU"/>
        </w:rPr>
        <w:t xml:space="preserve"> Лапте</w:t>
      </w:r>
      <w:r>
        <w:rPr>
          <w:rFonts w:ascii="Times New Roman" w:eastAsia="Courier New" w:hAnsi="Times New Roman" w:cs="Times New Roman"/>
          <w:bCs/>
          <w:color w:val="000000"/>
          <w:sz w:val="24"/>
          <w:szCs w:val="24"/>
          <w:lang w:eastAsia="ru-RU"/>
        </w:rPr>
        <w:t>в</w:t>
      </w:r>
    </w:p>
    <w:p w14:paraId="70830E82" w14:textId="77777777" w:rsidR="00350E7B" w:rsidRDefault="00350E7B" w:rsidP="00886123">
      <w:pPr>
        <w:spacing w:after="0"/>
        <w:rPr>
          <w:rFonts w:ascii="Times New Roman" w:hAnsi="Times New Roman" w:cs="Times New Roman"/>
          <w:bCs/>
          <w:sz w:val="24"/>
          <w:szCs w:val="24"/>
        </w:rPr>
      </w:pPr>
    </w:p>
    <w:p w14:paraId="7A49FD3A" w14:textId="67923EE0" w:rsidR="001D7854" w:rsidRPr="001D7854" w:rsidRDefault="001D7854" w:rsidP="001D7854">
      <w:pPr>
        <w:spacing w:after="0"/>
        <w:jc w:val="right"/>
        <w:rPr>
          <w:rFonts w:ascii="Times New Roman" w:hAnsi="Times New Roman" w:cs="Times New Roman"/>
          <w:bCs/>
          <w:sz w:val="24"/>
          <w:szCs w:val="24"/>
        </w:rPr>
      </w:pPr>
      <w:r w:rsidRPr="001D7854">
        <w:rPr>
          <w:rFonts w:ascii="Times New Roman" w:hAnsi="Times New Roman" w:cs="Times New Roman"/>
          <w:bCs/>
          <w:sz w:val="24"/>
          <w:szCs w:val="24"/>
        </w:rPr>
        <w:t xml:space="preserve">Утвержден </w:t>
      </w:r>
    </w:p>
    <w:p w14:paraId="5B9CD6EF" w14:textId="77777777" w:rsidR="001D7854" w:rsidRPr="001D7854" w:rsidRDefault="001D7854" w:rsidP="001D7854">
      <w:pPr>
        <w:spacing w:after="0"/>
        <w:jc w:val="right"/>
        <w:rPr>
          <w:rFonts w:ascii="Times New Roman" w:hAnsi="Times New Roman" w:cs="Times New Roman"/>
          <w:bCs/>
          <w:sz w:val="24"/>
          <w:szCs w:val="24"/>
        </w:rPr>
      </w:pPr>
      <w:r w:rsidRPr="001D7854">
        <w:rPr>
          <w:rFonts w:ascii="Times New Roman" w:hAnsi="Times New Roman" w:cs="Times New Roman"/>
          <w:bCs/>
          <w:sz w:val="24"/>
          <w:szCs w:val="24"/>
        </w:rPr>
        <w:t>Распоряжением Администрации с</w:t>
      </w:r>
    </w:p>
    <w:p w14:paraId="30B40BB3" w14:textId="10926797" w:rsidR="001D7854" w:rsidRPr="001D7854" w:rsidRDefault="001D7854" w:rsidP="001D7854">
      <w:pPr>
        <w:spacing w:after="0"/>
        <w:jc w:val="right"/>
        <w:rPr>
          <w:rFonts w:ascii="Times New Roman" w:hAnsi="Times New Roman" w:cs="Times New Roman"/>
          <w:bCs/>
          <w:sz w:val="24"/>
          <w:szCs w:val="24"/>
        </w:rPr>
      </w:pPr>
      <w:r w:rsidRPr="001D7854">
        <w:rPr>
          <w:rFonts w:ascii="Times New Roman" w:hAnsi="Times New Roman" w:cs="Times New Roman"/>
          <w:bCs/>
          <w:sz w:val="24"/>
          <w:szCs w:val="24"/>
        </w:rPr>
        <w:t xml:space="preserve">ельского поселения Приморский </w:t>
      </w:r>
    </w:p>
    <w:p w14:paraId="467D3477" w14:textId="5A824F24" w:rsidR="001D7854" w:rsidRPr="001D7854" w:rsidRDefault="001D7854" w:rsidP="001D7854">
      <w:pPr>
        <w:spacing w:after="0"/>
        <w:jc w:val="right"/>
        <w:rPr>
          <w:rFonts w:ascii="Times New Roman" w:hAnsi="Times New Roman" w:cs="Times New Roman"/>
          <w:bCs/>
          <w:sz w:val="24"/>
          <w:szCs w:val="24"/>
        </w:rPr>
      </w:pPr>
      <w:r w:rsidRPr="001D7854">
        <w:rPr>
          <w:rFonts w:ascii="Times New Roman" w:hAnsi="Times New Roman" w:cs="Times New Roman"/>
          <w:bCs/>
          <w:sz w:val="24"/>
          <w:szCs w:val="24"/>
        </w:rPr>
        <w:t xml:space="preserve">№ </w:t>
      </w:r>
      <w:r w:rsidR="005E5028">
        <w:rPr>
          <w:rFonts w:ascii="Times New Roman" w:hAnsi="Times New Roman" w:cs="Times New Roman"/>
          <w:bCs/>
          <w:sz w:val="24"/>
          <w:szCs w:val="24"/>
        </w:rPr>
        <w:t>107</w:t>
      </w:r>
      <w:r w:rsidRPr="001D7854">
        <w:rPr>
          <w:rFonts w:ascii="Times New Roman" w:hAnsi="Times New Roman" w:cs="Times New Roman"/>
          <w:bCs/>
          <w:sz w:val="24"/>
          <w:szCs w:val="24"/>
        </w:rPr>
        <w:t xml:space="preserve"> от </w:t>
      </w:r>
      <w:r w:rsidR="005E5028">
        <w:rPr>
          <w:rFonts w:ascii="Times New Roman" w:hAnsi="Times New Roman" w:cs="Times New Roman"/>
          <w:bCs/>
          <w:sz w:val="24"/>
          <w:szCs w:val="24"/>
        </w:rPr>
        <w:t>04</w:t>
      </w:r>
      <w:r w:rsidRPr="001D7854">
        <w:rPr>
          <w:rFonts w:ascii="Times New Roman" w:hAnsi="Times New Roman" w:cs="Times New Roman"/>
          <w:bCs/>
          <w:sz w:val="24"/>
          <w:szCs w:val="24"/>
        </w:rPr>
        <w:t>.0</w:t>
      </w:r>
      <w:r w:rsidR="005E5028">
        <w:rPr>
          <w:rFonts w:ascii="Times New Roman" w:hAnsi="Times New Roman" w:cs="Times New Roman"/>
          <w:bCs/>
          <w:sz w:val="24"/>
          <w:szCs w:val="24"/>
        </w:rPr>
        <w:t>7</w:t>
      </w:r>
      <w:r w:rsidRPr="001D7854">
        <w:rPr>
          <w:rFonts w:ascii="Times New Roman" w:hAnsi="Times New Roman" w:cs="Times New Roman"/>
          <w:bCs/>
          <w:sz w:val="24"/>
          <w:szCs w:val="24"/>
        </w:rPr>
        <w:t>.2025г.</w:t>
      </w:r>
    </w:p>
    <w:p w14:paraId="3A7E769D" w14:textId="77777777" w:rsidR="001D7854" w:rsidRDefault="001D7854">
      <w:pPr>
        <w:spacing w:after="0"/>
        <w:jc w:val="center"/>
        <w:rPr>
          <w:rFonts w:ascii="Times New Roman" w:hAnsi="Times New Roman" w:cs="Times New Roman"/>
          <w:b/>
          <w:sz w:val="28"/>
          <w:szCs w:val="28"/>
        </w:rPr>
      </w:pPr>
    </w:p>
    <w:p w14:paraId="3269E4E9" w14:textId="77777777" w:rsidR="001D7854" w:rsidRDefault="001D7854">
      <w:pPr>
        <w:spacing w:after="0"/>
        <w:jc w:val="center"/>
        <w:rPr>
          <w:rFonts w:ascii="Times New Roman" w:hAnsi="Times New Roman" w:cs="Times New Roman"/>
          <w:b/>
          <w:sz w:val="28"/>
          <w:szCs w:val="28"/>
        </w:rPr>
      </w:pPr>
    </w:p>
    <w:p w14:paraId="004F33FE" w14:textId="20994146" w:rsidR="00416E87" w:rsidRDefault="005165DC">
      <w:pPr>
        <w:spacing w:after="0"/>
        <w:jc w:val="center"/>
        <w:rPr>
          <w:rFonts w:ascii="Times New Roman" w:hAnsi="Times New Roman" w:cs="Times New Roman"/>
          <w:b/>
          <w:sz w:val="28"/>
          <w:szCs w:val="28"/>
        </w:rPr>
      </w:pPr>
      <w:r>
        <w:rPr>
          <w:rFonts w:ascii="Times New Roman" w:hAnsi="Times New Roman" w:cs="Times New Roman"/>
          <w:b/>
          <w:sz w:val="28"/>
          <w:szCs w:val="28"/>
        </w:rPr>
        <w:t>План подготовки к отопительному периоду 20</w:t>
      </w:r>
      <w:r w:rsidR="00607F29">
        <w:rPr>
          <w:rFonts w:ascii="Times New Roman" w:hAnsi="Times New Roman" w:cs="Times New Roman"/>
          <w:b/>
          <w:sz w:val="28"/>
          <w:szCs w:val="28"/>
        </w:rPr>
        <w:t>25</w:t>
      </w:r>
      <w:r>
        <w:rPr>
          <w:rFonts w:ascii="Times New Roman" w:hAnsi="Times New Roman" w:cs="Times New Roman"/>
          <w:b/>
          <w:sz w:val="28"/>
          <w:szCs w:val="28"/>
        </w:rPr>
        <w:t>- 20</w:t>
      </w:r>
      <w:r w:rsidR="00607F29">
        <w:rPr>
          <w:rFonts w:ascii="Times New Roman" w:hAnsi="Times New Roman" w:cs="Times New Roman"/>
          <w:b/>
          <w:sz w:val="28"/>
          <w:szCs w:val="28"/>
        </w:rPr>
        <w:t>26</w:t>
      </w:r>
      <w:r>
        <w:rPr>
          <w:rFonts w:ascii="Times New Roman" w:hAnsi="Times New Roman" w:cs="Times New Roman"/>
          <w:b/>
          <w:sz w:val="28"/>
          <w:szCs w:val="28"/>
        </w:rPr>
        <w:t xml:space="preserve"> </w:t>
      </w:r>
      <w:proofErr w:type="spellStart"/>
      <w:r>
        <w:rPr>
          <w:rFonts w:ascii="Times New Roman" w:hAnsi="Times New Roman" w:cs="Times New Roman"/>
          <w:b/>
          <w:sz w:val="28"/>
          <w:szCs w:val="28"/>
        </w:rPr>
        <w:t>г.г</w:t>
      </w:r>
      <w:proofErr w:type="spellEnd"/>
      <w:r>
        <w:rPr>
          <w:rFonts w:ascii="Times New Roman" w:hAnsi="Times New Roman" w:cs="Times New Roman"/>
          <w:b/>
          <w:sz w:val="28"/>
          <w:szCs w:val="28"/>
        </w:rPr>
        <w:t xml:space="preserve">. </w:t>
      </w:r>
    </w:p>
    <w:p w14:paraId="425EB845" w14:textId="588A69F9" w:rsidR="00225219" w:rsidRPr="00225219" w:rsidRDefault="005165DC" w:rsidP="00225219">
      <w:pPr>
        <w:spacing w:after="0"/>
        <w:jc w:val="center"/>
        <w:rPr>
          <w:rFonts w:ascii="Times New Roman" w:hAnsi="Times New Roman" w:cs="Times New Roman"/>
          <w:bCs/>
          <w:i/>
          <w:iCs/>
          <w:sz w:val="24"/>
          <w:szCs w:val="24"/>
        </w:rPr>
      </w:pPr>
      <w:r>
        <w:rPr>
          <w:rFonts w:ascii="Times New Roman" w:hAnsi="Times New Roman" w:cs="Times New Roman"/>
          <w:bCs/>
          <w:i/>
          <w:iCs/>
          <w:sz w:val="24"/>
          <w:szCs w:val="24"/>
        </w:rPr>
        <w:t>в соответствии с Приказом Минэнерго России № 2234 от 13.11.20</w:t>
      </w:r>
    </w:p>
    <w:p w14:paraId="3AD2746C" w14:textId="77777777" w:rsidR="00225219" w:rsidRDefault="00225219">
      <w:pPr>
        <w:spacing w:after="0"/>
        <w:jc w:val="center"/>
        <w:rPr>
          <w:rFonts w:ascii="Times New Roman" w:hAnsi="Times New Roman" w:cs="Times New Roman"/>
          <w:bCs/>
          <w:i/>
          <w:iCs/>
          <w:sz w:val="24"/>
          <w:szCs w:val="24"/>
        </w:rPr>
      </w:pPr>
    </w:p>
    <w:p w14:paraId="4A31701D" w14:textId="77777777" w:rsidR="00416E87" w:rsidRDefault="00416E87">
      <w:pPr>
        <w:spacing w:after="0"/>
        <w:jc w:val="center"/>
        <w:rPr>
          <w:rFonts w:ascii="Times New Roman" w:hAnsi="Times New Roman" w:cs="Times New Roman"/>
          <w:bCs/>
          <w:i/>
          <w:iCs/>
          <w:sz w:val="24"/>
          <w:szCs w:val="24"/>
        </w:rPr>
      </w:pPr>
    </w:p>
    <w:tbl>
      <w:tblPr>
        <w:tblStyle w:val="a5"/>
        <w:tblW w:w="10273" w:type="dxa"/>
        <w:tblLayout w:type="fixed"/>
        <w:tblLook w:val="04A0" w:firstRow="1" w:lastRow="0" w:firstColumn="1" w:lastColumn="0" w:noHBand="0" w:noVBand="1"/>
      </w:tblPr>
      <w:tblGrid>
        <w:gridCol w:w="675"/>
        <w:gridCol w:w="3970"/>
        <w:gridCol w:w="4032"/>
        <w:gridCol w:w="1596"/>
      </w:tblGrid>
      <w:tr w:rsidR="00416E87" w14:paraId="5347E6F6" w14:textId="77777777">
        <w:trPr>
          <w:tblHeader/>
        </w:trPr>
        <w:tc>
          <w:tcPr>
            <w:tcW w:w="675" w:type="dxa"/>
            <w:vAlign w:val="center"/>
          </w:tcPr>
          <w:p w14:paraId="65A6D423" w14:textId="77777777" w:rsidR="00416E87" w:rsidRDefault="005165DC">
            <w:pPr>
              <w:spacing w:after="0" w:line="240" w:lineRule="auto"/>
              <w:jc w:val="center"/>
              <w:rPr>
                <w:rFonts w:ascii="Times New Roman" w:hAnsi="Times New Roman" w:cs="Times New Roman"/>
                <w:i/>
                <w:sz w:val="24"/>
                <w:szCs w:val="24"/>
              </w:rPr>
            </w:pPr>
            <w:r>
              <w:rPr>
                <w:rFonts w:ascii="Times New Roman" w:hAnsi="Times New Roman" w:cs="Times New Roman"/>
                <w:i/>
                <w:sz w:val="24"/>
                <w:szCs w:val="24"/>
              </w:rPr>
              <w:t>№ п/п</w:t>
            </w:r>
          </w:p>
        </w:tc>
        <w:tc>
          <w:tcPr>
            <w:tcW w:w="3970" w:type="dxa"/>
            <w:vAlign w:val="center"/>
          </w:tcPr>
          <w:p w14:paraId="4C25271E" w14:textId="77777777" w:rsidR="00416E87" w:rsidRDefault="005165DC">
            <w:pPr>
              <w:spacing w:after="0" w:line="240" w:lineRule="auto"/>
              <w:jc w:val="center"/>
              <w:rPr>
                <w:rFonts w:ascii="Times New Roman" w:hAnsi="Times New Roman" w:cs="Times New Roman"/>
                <w:i/>
                <w:sz w:val="24"/>
                <w:szCs w:val="24"/>
              </w:rPr>
            </w:pPr>
            <w:r>
              <w:rPr>
                <w:rFonts w:ascii="Times New Roman" w:hAnsi="Times New Roman" w:cs="Times New Roman"/>
                <w:i/>
                <w:sz w:val="24"/>
                <w:szCs w:val="24"/>
              </w:rPr>
              <w:t>Наименование</w:t>
            </w:r>
          </w:p>
        </w:tc>
        <w:tc>
          <w:tcPr>
            <w:tcW w:w="4032" w:type="dxa"/>
            <w:vAlign w:val="center"/>
          </w:tcPr>
          <w:p w14:paraId="485A9306" w14:textId="77777777" w:rsidR="00416E87" w:rsidRDefault="005165DC">
            <w:pPr>
              <w:spacing w:after="0" w:line="240" w:lineRule="auto"/>
              <w:jc w:val="center"/>
              <w:rPr>
                <w:rFonts w:ascii="Times New Roman" w:hAnsi="Times New Roman" w:cs="Times New Roman"/>
                <w:i/>
                <w:sz w:val="24"/>
                <w:szCs w:val="24"/>
              </w:rPr>
            </w:pPr>
            <w:r>
              <w:rPr>
                <w:rFonts w:ascii="Times New Roman" w:hAnsi="Times New Roman" w:cs="Times New Roman"/>
                <w:i/>
                <w:sz w:val="24"/>
                <w:szCs w:val="24"/>
              </w:rPr>
              <w:t>Описание</w:t>
            </w:r>
          </w:p>
        </w:tc>
        <w:tc>
          <w:tcPr>
            <w:tcW w:w="1596" w:type="dxa"/>
            <w:vAlign w:val="center"/>
          </w:tcPr>
          <w:p w14:paraId="55C720F3" w14:textId="77777777" w:rsidR="00416E87" w:rsidRDefault="005165DC">
            <w:pPr>
              <w:spacing w:after="0" w:line="240" w:lineRule="auto"/>
              <w:jc w:val="center"/>
              <w:rPr>
                <w:rFonts w:ascii="Times New Roman" w:hAnsi="Times New Roman" w:cs="Times New Roman"/>
                <w:i/>
                <w:sz w:val="24"/>
                <w:szCs w:val="24"/>
              </w:rPr>
            </w:pPr>
            <w:r>
              <w:rPr>
                <w:rFonts w:ascii="Times New Roman" w:hAnsi="Times New Roman" w:cs="Times New Roman"/>
                <w:i/>
                <w:sz w:val="24"/>
                <w:szCs w:val="24"/>
              </w:rPr>
              <w:t>Примечание</w:t>
            </w:r>
          </w:p>
        </w:tc>
      </w:tr>
      <w:tr w:rsidR="00416E87" w14:paraId="73868645" w14:textId="77777777">
        <w:tc>
          <w:tcPr>
            <w:tcW w:w="10273" w:type="dxa"/>
            <w:gridSpan w:val="4"/>
          </w:tcPr>
          <w:p w14:paraId="08745FA9" w14:textId="77777777" w:rsidR="00416E87" w:rsidRDefault="005165DC">
            <w:pPr>
              <w:spacing w:after="0" w:line="240" w:lineRule="auto"/>
              <w:jc w:val="center"/>
              <w:rPr>
                <w:rFonts w:ascii="Times New Roman" w:hAnsi="Times New Roman" w:cs="Times New Roman"/>
                <w:sz w:val="24"/>
                <w:szCs w:val="24"/>
              </w:rPr>
            </w:pPr>
            <w:r>
              <w:rPr>
                <w:rFonts w:ascii="Times New Roman" w:hAnsi="Times New Roman" w:cs="Times New Roman"/>
                <w:b/>
                <w:sz w:val="24"/>
                <w:szCs w:val="24"/>
              </w:rPr>
              <w:t>1. Общие сведения по объекту</w:t>
            </w:r>
          </w:p>
        </w:tc>
      </w:tr>
      <w:tr w:rsidR="00416E87" w14:paraId="66277159" w14:textId="77777777">
        <w:tc>
          <w:tcPr>
            <w:tcW w:w="675" w:type="dxa"/>
          </w:tcPr>
          <w:p w14:paraId="0ADA07E5" w14:textId="77777777" w:rsidR="00416E87" w:rsidRDefault="005165D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1.1</w:t>
            </w:r>
          </w:p>
        </w:tc>
        <w:tc>
          <w:tcPr>
            <w:tcW w:w="3970" w:type="dxa"/>
          </w:tcPr>
          <w:p w14:paraId="696D955C" w14:textId="77777777" w:rsidR="00416E87" w:rsidRDefault="005165D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Адрес объекта</w:t>
            </w:r>
          </w:p>
        </w:tc>
        <w:tc>
          <w:tcPr>
            <w:tcW w:w="4032" w:type="dxa"/>
          </w:tcPr>
          <w:p w14:paraId="2C07DAF7" w14:textId="33C9FA4A" w:rsidR="00416E87" w:rsidRDefault="00607F29" w:rsidP="00607F29">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445142, Самарская область, Ставропольский район, </w:t>
            </w:r>
            <w:proofErr w:type="spellStart"/>
            <w:r>
              <w:rPr>
                <w:rFonts w:ascii="Times New Roman" w:hAnsi="Times New Roman" w:cs="Times New Roman"/>
                <w:sz w:val="24"/>
                <w:szCs w:val="24"/>
              </w:rPr>
              <w:t>п.Приморский</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ул.</w:t>
            </w:r>
            <w:r w:rsidR="00967B31">
              <w:rPr>
                <w:rFonts w:ascii="Times New Roman" w:hAnsi="Times New Roman" w:cs="Times New Roman"/>
                <w:sz w:val="24"/>
                <w:szCs w:val="24"/>
              </w:rPr>
              <w:t>Набережная</w:t>
            </w:r>
            <w:proofErr w:type="spellEnd"/>
            <w:r>
              <w:rPr>
                <w:rFonts w:ascii="Times New Roman" w:hAnsi="Times New Roman" w:cs="Times New Roman"/>
                <w:sz w:val="24"/>
                <w:szCs w:val="24"/>
              </w:rPr>
              <w:t xml:space="preserve">, </w:t>
            </w:r>
            <w:r w:rsidR="00967B31">
              <w:rPr>
                <w:rFonts w:ascii="Times New Roman" w:hAnsi="Times New Roman" w:cs="Times New Roman"/>
                <w:sz w:val="24"/>
                <w:szCs w:val="24"/>
              </w:rPr>
              <w:t>21</w:t>
            </w:r>
          </w:p>
        </w:tc>
        <w:tc>
          <w:tcPr>
            <w:tcW w:w="1596" w:type="dxa"/>
          </w:tcPr>
          <w:p w14:paraId="446808D3" w14:textId="77777777" w:rsidR="00416E87" w:rsidRDefault="00416E87">
            <w:pPr>
              <w:spacing w:after="0" w:line="240" w:lineRule="auto"/>
              <w:jc w:val="both"/>
              <w:rPr>
                <w:rFonts w:ascii="Times New Roman" w:hAnsi="Times New Roman" w:cs="Times New Roman"/>
                <w:sz w:val="24"/>
                <w:szCs w:val="24"/>
              </w:rPr>
            </w:pPr>
          </w:p>
        </w:tc>
      </w:tr>
      <w:tr w:rsidR="00416E87" w14:paraId="10347F8D" w14:textId="77777777">
        <w:tc>
          <w:tcPr>
            <w:tcW w:w="675" w:type="dxa"/>
          </w:tcPr>
          <w:p w14:paraId="1234565A" w14:textId="77777777" w:rsidR="00416E87" w:rsidRDefault="005165D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1.2</w:t>
            </w:r>
          </w:p>
        </w:tc>
        <w:tc>
          <w:tcPr>
            <w:tcW w:w="3970" w:type="dxa"/>
          </w:tcPr>
          <w:p w14:paraId="7CE16733" w14:textId="77777777" w:rsidR="00416E87" w:rsidRDefault="005165D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Муниципальное образование</w:t>
            </w:r>
          </w:p>
        </w:tc>
        <w:tc>
          <w:tcPr>
            <w:tcW w:w="4032" w:type="dxa"/>
          </w:tcPr>
          <w:p w14:paraId="6E410BAE" w14:textId="6AB75F7E" w:rsidR="00416E87" w:rsidRDefault="00607F29" w:rsidP="00607F29">
            <w:pPr>
              <w:spacing w:after="0" w:line="240" w:lineRule="auto"/>
              <w:rPr>
                <w:rFonts w:ascii="Times New Roman" w:hAnsi="Times New Roman" w:cs="Times New Roman"/>
                <w:sz w:val="24"/>
                <w:szCs w:val="24"/>
              </w:rPr>
            </w:pPr>
            <w:r>
              <w:rPr>
                <w:rFonts w:ascii="Times New Roman" w:hAnsi="Times New Roman" w:cs="Times New Roman"/>
                <w:sz w:val="24"/>
                <w:szCs w:val="24"/>
              </w:rPr>
              <w:t>Сельское поселение Приморский муниципального района Ставропольский Самарской области</w:t>
            </w:r>
          </w:p>
        </w:tc>
        <w:tc>
          <w:tcPr>
            <w:tcW w:w="1596" w:type="dxa"/>
          </w:tcPr>
          <w:p w14:paraId="506A11AA" w14:textId="77777777" w:rsidR="00416E87" w:rsidRDefault="00416E87">
            <w:pPr>
              <w:spacing w:after="0" w:line="240" w:lineRule="auto"/>
              <w:jc w:val="both"/>
              <w:rPr>
                <w:rFonts w:ascii="Times New Roman" w:hAnsi="Times New Roman" w:cs="Times New Roman"/>
                <w:sz w:val="24"/>
                <w:szCs w:val="24"/>
              </w:rPr>
            </w:pPr>
          </w:p>
        </w:tc>
      </w:tr>
      <w:tr w:rsidR="00416E87" w14:paraId="37CDB5F6" w14:textId="77777777">
        <w:tc>
          <w:tcPr>
            <w:tcW w:w="675" w:type="dxa"/>
          </w:tcPr>
          <w:p w14:paraId="490E0110" w14:textId="77777777" w:rsidR="00416E87" w:rsidRDefault="005165D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1.3</w:t>
            </w:r>
          </w:p>
        </w:tc>
        <w:tc>
          <w:tcPr>
            <w:tcW w:w="3970" w:type="dxa"/>
          </w:tcPr>
          <w:p w14:paraId="394BAF89" w14:textId="77777777" w:rsidR="00416E87" w:rsidRDefault="005165D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Назначение объекта (жилой, промышленный, административный)</w:t>
            </w:r>
          </w:p>
        </w:tc>
        <w:tc>
          <w:tcPr>
            <w:tcW w:w="4032" w:type="dxa"/>
          </w:tcPr>
          <w:p w14:paraId="2799E3C0" w14:textId="63E52514" w:rsidR="00416E87" w:rsidRDefault="00607F29">
            <w:pPr>
              <w:spacing w:after="0" w:line="240" w:lineRule="auto"/>
              <w:jc w:val="both"/>
              <w:rPr>
                <w:rFonts w:ascii="Times New Roman" w:hAnsi="Times New Roman" w:cs="Times New Roman"/>
                <w:sz w:val="24"/>
                <w:szCs w:val="24"/>
              </w:rPr>
            </w:pPr>
            <w:r>
              <w:rPr>
                <w:rFonts w:ascii="Times New Roman" w:hAnsi="Times New Roman" w:cs="Times New Roman"/>
                <w:sz w:val="24"/>
                <w:szCs w:val="24"/>
              </w:rPr>
              <w:t>жилой</w:t>
            </w:r>
          </w:p>
        </w:tc>
        <w:tc>
          <w:tcPr>
            <w:tcW w:w="1596" w:type="dxa"/>
          </w:tcPr>
          <w:p w14:paraId="55C31371" w14:textId="77777777" w:rsidR="00416E87" w:rsidRDefault="00416E87">
            <w:pPr>
              <w:spacing w:after="0" w:line="240" w:lineRule="auto"/>
              <w:jc w:val="both"/>
              <w:rPr>
                <w:rFonts w:ascii="Times New Roman" w:hAnsi="Times New Roman" w:cs="Times New Roman"/>
                <w:sz w:val="24"/>
                <w:szCs w:val="24"/>
              </w:rPr>
            </w:pPr>
          </w:p>
        </w:tc>
      </w:tr>
      <w:tr w:rsidR="00416E87" w14:paraId="6D466681" w14:textId="77777777">
        <w:tc>
          <w:tcPr>
            <w:tcW w:w="675" w:type="dxa"/>
          </w:tcPr>
          <w:p w14:paraId="69CA6506" w14:textId="77777777" w:rsidR="00416E87" w:rsidRDefault="005165D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1.4</w:t>
            </w:r>
          </w:p>
        </w:tc>
        <w:tc>
          <w:tcPr>
            <w:tcW w:w="3970" w:type="dxa"/>
          </w:tcPr>
          <w:p w14:paraId="14927C09" w14:textId="77777777" w:rsidR="00416E87" w:rsidRDefault="005165D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Единая теплоснабжающая организация</w:t>
            </w:r>
          </w:p>
        </w:tc>
        <w:tc>
          <w:tcPr>
            <w:tcW w:w="4032" w:type="dxa"/>
          </w:tcPr>
          <w:p w14:paraId="52AD2B7A" w14:textId="550B5D56" w:rsidR="00416E87" w:rsidRDefault="005B22F5" w:rsidP="00607F29">
            <w:pPr>
              <w:spacing w:after="0" w:line="240" w:lineRule="auto"/>
              <w:rPr>
                <w:rFonts w:ascii="Times New Roman" w:hAnsi="Times New Roman" w:cs="Times New Roman"/>
                <w:sz w:val="24"/>
                <w:szCs w:val="24"/>
              </w:rPr>
            </w:pPr>
            <w:r w:rsidRPr="005B22F5">
              <w:rPr>
                <w:rFonts w:ascii="Times New Roman" w:hAnsi="Times New Roman" w:cs="Times New Roman"/>
                <w:sz w:val="24"/>
                <w:szCs w:val="24"/>
              </w:rPr>
              <w:t>ООО "ГАЗПРОМ МЕЖРЕГИОНГАЗ САМАРА"</w:t>
            </w:r>
          </w:p>
        </w:tc>
        <w:tc>
          <w:tcPr>
            <w:tcW w:w="1596" w:type="dxa"/>
          </w:tcPr>
          <w:p w14:paraId="5869C8BA" w14:textId="77777777" w:rsidR="00416E87" w:rsidRDefault="00416E87">
            <w:pPr>
              <w:spacing w:after="0" w:line="240" w:lineRule="auto"/>
              <w:jc w:val="both"/>
              <w:rPr>
                <w:rFonts w:ascii="Times New Roman" w:hAnsi="Times New Roman" w:cs="Times New Roman"/>
                <w:sz w:val="24"/>
                <w:szCs w:val="24"/>
              </w:rPr>
            </w:pPr>
          </w:p>
        </w:tc>
      </w:tr>
      <w:tr w:rsidR="00416E87" w14:paraId="572DA541" w14:textId="77777777">
        <w:tc>
          <w:tcPr>
            <w:tcW w:w="675" w:type="dxa"/>
          </w:tcPr>
          <w:p w14:paraId="40D74206" w14:textId="77777777" w:rsidR="00416E87" w:rsidRDefault="005165D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1.5</w:t>
            </w:r>
          </w:p>
        </w:tc>
        <w:tc>
          <w:tcPr>
            <w:tcW w:w="3970" w:type="dxa"/>
          </w:tcPr>
          <w:p w14:paraId="1D0CAE08" w14:textId="77777777" w:rsidR="00416E87" w:rsidRDefault="005165D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Год постройки</w:t>
            </w:r>
          </w:p>
        </w:tc>
        <w:tc>
          <w:tcPr>
            <w:tcW w:w="4032" w:type="dxa"/>
          </w:tcPr>
          <w:p w14:paraId="0A7D382F" w14:textId="601B8EFF" w:rsidR="00416E87" w:rsidRDefault="005B22F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2010</w:t>
            </w:r>
          </w:p>
        </w:tc>
        <w:tc>
          <w:tcPr>
            <w:tcW w:w="1596" w:type="dxa"/>
          </w:tcPr>
          <w:p w14:paraId="00E11D4C" w14:textId="77777777" w:rsidR="00416E87" w:rsidRDefault="00416E87">
            <w:pPr>
              <w:spacing w:after="0" w:line="240" w:lineRule="auto"/>
              <w:jc w:val="both"/>
              <w:rPr>
                <w:rFonts w:ascii="Times New Roman" w:hAnsi="Times New Roman" w:cs="Times New Roman"/>
                <w:sz w:val="24"/>
                <w:szCs w:val="24"/>
              </w:rPr>
            </w:pPr>
          </w:p>
        </w:tc>
      </w:tr>
      <w:tr w:rsidR="00416E87" w14:paraId="754948F0" w14:textId="77777777">
        <w:tc>
          <w:tcPr>
            <w:tcW w:w="675" w:type="dxa"/>
          </w:tcPr>
          <w:p w14:paraId="0D2994BF" w14:textId="77777777" w:rsidR="00416E87" w:rsidRDefault="005165D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1.6</w:t>
            </w:r>
          </w:p>
        </w:tc>
        <w:tc>
          <w:tcPr>
            <w:tcW w:w="3970" w:type="dxa"/>
          </w:tcPr>
          <w:p w14:paraId="0F3C1212" w14:textId="77777777" w:rsidR="00416E87" w:rsidRDefault="005165D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Год проведения капитального ремонта/реконструкции</w:t>
            </w:r>
          </w:p>
        </w:tc>
        <w:tc>
          <w:tcPr>
            <w:tcW w:w="4032" w:type="dxa"/>
          </w:tcPr>
          <w:p w14:paraId="0E8DF63D" w14:textId="31834289" w:rsidR="00416E87" w:rsidRDefault="00607F29">
            <w:pPr>
              <w:spacing w:after="0" w:line="240" w:lineRule="auto"/>
              <w:jc w:val="both"/>
              <w:rPr>
                <w:rFonts w:ascii="Times New Roman" w:hAnsi="Times New Roman" w:cs="Times New Roman"/>
                <w:sz w:val="24"/>
                <w:szCs w:val="24"/>
              </w:rPr>
            </w:pPr>
            <w:r>
              <w:rPr>
                <w:rFonts w:ascii="Times New Roman" w:hAnsi="Times New Roman" w:cs="Times New Roman"/>
                <w:sz w:val="24"/>
                <w:szCs w:val="24"/>
              </w:rPr>
              <w:t>-</w:t>
            </w:r>
          </w:p>
        </w:tc>
        <w:tc>
          <w:tcPr>
            <w:tcW w:w="1596" w:type="dxa"/>
          </w:tcPr>
          <w:p w14:paraId="772C3063" w14:textId="77777777" w:rsidR="00416E87" w:rsidRDefault="00416E87">
            <w:pPr>
              <w:spacing w:after="0" w:line="240" w:lineRule="auto"/>
              <w:jc w:val="both"/>
              <w:rPr>
                <w:rFonts w:ascii="Times New Roman" w:hAnsi="Times New Roman" w:cs="Times New Roman"/>
                <w:sz w:val="24"/>
                <w:szCs w:val="24"/>
              </w:rPr>
            </w:pPr>
          </w:p>
        </w:tc>
      </w:tr>
      <w:tr w:rsidR="00416E87" w14:paraId="58077A8E" w14:textId="77777777">
        <w:tc>
          <w:tcPr>
            <w:tcW w:w="675" w:type="dxa"/>
          </w:tcPr>
          <w:p w14:paraId="17800C83" w14:textId="77777777" w:rsidR="00416E87" w:rsidRDefault="005165D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1.7</w:t>
            </w:r>
          </w:p>
        </w:tc>
        <w:tc>
          <w:tcPr>
            <w:tcW w:w="3970" w:type="dxa"/>
          </w:tcPr>
          <w:p w14:paraId="266CB1AB" w14:textId="77777777" w:rsidR="00416E87" w:rsidRDefault="005165D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Количество подъездов</w:t>
            </w:r>
          </w:p>
        </w:tc>
        <w:tc>
          <w:tcPr>
            <w:tcW w:w="4032" w:type="dxa"/>
          </w:tcPr>
          <w:p w14:paraId="32E8A9D0" w14:textId="5244D3D1" w:rsidR="00416E87" w:rsidRDefault="005B22F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1</w:t>
            </w:r>
          </w:p>
        </w:tc>
        <w:tc>
          <w:tcPr>
            <w:tcW w:w="1596" w:type="dxa"/>
          </w:tcPr>
          <w:p w14:paraId="22C76F59" w14:textId="77777777" w:rsidR="00416E87" w:rsidRDefault="00416E87">
            <w:pPr>
              <w:spacing w:after="0" w:line="240" w:lineRule="auto"/>
              <w:jc w:val="both"/>
              <w:rPr>
                <w:rFonts w:ascii="Times New Roman" w:hAnsi="Times New Roman" w:cs="Times New Roman"/>
                <w:sz w:val="24"/>
                <w:szCs w:val="24"/>
              </w:rPr>
            </w:pPr>
          </w:p>
        </w:tc>
      </w:tr>
      <w:tr w:rsidR="00416E87" w14:paraId="2E9CA680" w14:textId="77777777">
        <w:tc>
          <w:tcPr>
            <w:tcW w:w="675" w:type="dxa"/>
          </w:tcPr>
          <w:p w14:paraId="31F56F88" w14:textId="77777777" w:rsidR="00416E87" w:rsidRDefault="005165D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1.8</w:t>
            </w:r>
          </w:p>
        </w:tc>
        <w:tc>
          <w:tcPr>
            <w:tcW w:w="3970" w:type="dxa"/>
          </w:tcPr>
          <w:p w14:paraId="2FC474FF" w14:textId="77777777" w:rsidR="00416E87" w:rsidRDefault="005165D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Материал стен</w:t>
            </w:r>
          </w:p>
        </w:tc>
        <w:tc>
          <w:tcPr>
            <w:tcW w:w="4032" w:type="dxa"/>
          </w:tcPr>
          <w:p w14:paraId="1EC92425" w14:textId="3051687D" w:rsidR="00416E87" w:rsidRDefault="005B22F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К</w:t>
            </w:r>
            <w:r w:rsidR="00ED0BA8">
              <w:rPr>
                <w:rFonts w:ascii="Times New Roman" w:hAnsi="Times New Roman" w:cs="Times New Roman"/>
                <w:sz w:val="24"/>
                <w:szCs w:val="24"/>
              </w:rPr>
              <w:t>ирпич</w:t>
            </w:r>
            <w:r>
              <w:rPr>
                <w:rFonts w:ascii="Times New Roman" w:hAnsi="Times New Roman" w:cs="Times New Roman"/>
                <w:sz w:val="24"/>
                <w:szCs w:val="24"/>
              </w:rPr>
              <w:t>/смешанный</w:t>
            </w:r>
          </w:p>
        </w:tc>
        <w:tc>
          <w:tcPr>
            <w:tcW w:w="1596" w:type="dxa"/>
          </w:tcPr>
          <w:p w14:paraId="257C5A30" w14:textId="77777777" w:rsidR="00416E87" w:rsidRDefault="00416E87">
            <w:pPr>
              <w:spacing w:after="0" w:line="240" w:lineRule="auto"/>
              <w:jc w:val="both"/>
              <w:rPr>
                <w:rFonts w:ascii="Times New Roman" w:hAnsi="Times New Roman" w:cs="Times New Roman"/>
                <w:sz w:val="24"/>
                <w:szCs w:val="24"/>
              </w:rPr>
            </w:pPr>
          </w:p>
        </w:tc>
      </w:tr>
      <w:tr w:rsidR="00416E87" w14:paraId="5349E02D" w14:textId="77777777">
        <w:tc>
          <w:tcPr>
            <w:tcW w:w="675" w:type="dxa"/>
          </w:tcPr>
          <w:p w14:paraId="4AAC45C8" w14:textId="77777777" w:rsidR="00416E87" w:rsidRDefault="005165D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1.9</w:t>
            </w:r>
          </w:p>
        </w:tc>
        <w:tc>
          <w:tcPr>
            <w:tcW w:w="3970" w:type="dxa"/>
          </w:tcPr>
          <w:p w14:paraId="4DFDD5DC" w14:textId="77777777" w:rsidR="00416E87" w:rsidRDefault="005165D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Наличие подвала/подполья, цокольного этажа</w:t>
            </w:r>
          </w:p>
        </w:tc>
        <w:tc>
          <w:tcPr>
            <w:tcW w:w="4032" w:type="dxa"/>
          </w:tcPr>
          <w:p w14:paraId="1E022859" w14:textId="01EBC7BA" w:rsidR="00416E87" w:rsidRDefault="00ED0BA8">
            <w:pPr>
              <w:spacing w:after="0" w:line="240" w:lineRule="auto"/>
              <w:jc w:val="both"/>
              <w:rPr>
                <w:rFonts w:ascii="Times New Roman" w:hAnsi="Times New Roman" w:cs="Times New Roman"/>
                <w:sz w:val="24"/>
                <w:szCs w:val="24"/>
              </w:rPr>
            </w:pPr>
            <w:r>
              <w:rPr>
                <w:rFonts w:ascii="Times New Roman" w:hAnsi="Times New Roman" w:cs="Times New Roman"/>
                <w:sz w:val="24"/>
                <w:szCs w:val="24"/>
              </w:rPr>
              <w:t>есть</w:t>
            </w:r>
          </w:p>
        </w:tc>
        <w:tc>
          <w:tcPr>
            <w:tcW w:w="1596" w:type="dxa"/>
          </w:tcPr>
          <w:p w14:paraId="53D2A67D" w14:textId="77777777" w:rsidR="00416E87" w:rsidRDefault="00416E87">
            <w:pPr>
              <w:spacing w:after="0" w:line="240" w:lineRule="auto"/>
              <w:jc w:val="both"/>
              <w:rPr>
                <w:rFonts w:ascii="Times New Roman" w:hAnsi="Times New Roman" w:cs="Times New Roman"/>
                <w:sz w:val="24"/>
                <w:szCs w:val="24"/>
              </w:rPr>
            </w:pPr>
          </w:p>
        </w:tc>
      </w:tr>
      <w:tr w:rsidR="00416E87" w14:paraId="58C88009" w14:textId="77777777">
        <w:tc>
          <w:tcPr>
            <w:tcW w:w="675" w:type="dxa"/>
          </w:tcPr>
          <w:p w14:paraId="542A0539" w14:textId="77777777" w:rsidR="00416E87" w:rsidRDefault="005165D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1.10</w:t>
            </w:r>
          </w:p>
        </w:tc>
        <w:tc>
          <w:tcPr>
            <w:tcW w:w="3970" w:type="dxa"/>
          </w:tcPr>
          <w:p w14:paraId="6B17449B" w14:textId="77777777" w:rsidR="00416E87" w:rsidRDefault="005165D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Наличие чердака</w:t>
            </w:r>
          </w:p>
        </w:tc>
        <w:tc>
          <w:tcPr>
            <w:tcW w:w="4032" w:type="dxa"/>
          </w:tcPr>
          <w:p w14:paraId="76AFD389" w14:textId="1269882A" w:rsidR="00416E87" w:rsidRDefault="00ED0BA8">
            <w:pPr>
              <w:spacing w:after="0" w:line="240" w:lineRule="auto"/>
              <w:jc w:val="both"/>
              <w:rPr>
                <w:rFonts w:ascii="Times New Roman" w:hAnsi="Times New Roman" w:cs="Times New Roman"/>
                <w:sz w:val="24"/>
                <w:szCs w:val="24"/>
              </w:rPr>
            </w:pPr>
            <w:r>
              <w:rPr>
                <w:rFonts w:ascii="Times New Roman" w:hAnsi="Times New Roman" w:cs="Times New Roman"/>
                <w:sz w:val="24"/>
                <w:szCs w:val="24"/>
              </w:rPr>
              <w:t>есть</w:t>
            </w:r>
          </w:p>
        </w:tc>
        <w:tc>
          <w:tcPr>
            <w:tcW w:w="1596" w:type="dxa"/>
          </w:tcPr>
          <w:p w14:paraId="525317E5" w14:textId="77777777" w:rsidR="00416E87" w:rsidRDefault="00416E87">
            <w:pPr>
              <w:spacing w:after="0" w:line="240" w:lineRule="auto"/>
              <w:jc w:val="both"/>
              <w:rPr>
                <w:rFonts w:ascii="Times New Roman" w:hAnsi="Times New Roman" w:cs="Times New Roman"/>
                <w:sz w:val="24"/>
                <w:szCs w:val="24"/>
              </w:rPr>
            </w:pPr>
          </w:p>
        </w:tc>
      </w:tr>
      <w:tr w:rsidR="00416E87" w14:paraId="483099E7" w14:textId="77777777">
        <w:tc>
          <w:tcPr>
            <w:tcW w:w="10273" w:type="dxa"/>
            <w:gridSpan w:val="4"/>
          </w:tcPr>
          <w:p w14:paraId="1EE4BCED" w14:textId="77777777" w:rsidR="00416E87" w:rsidRDefault="005165DC">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2. Характеристика объекта</w:t>
            </w:r>
          </w:p>
        </w:tc>
      </w:tr>
      <w:tr w:rsidR="00416E87" w14:paraId="5AD99A36" w14:textId="77777777">
        <w:tc>
          <w:tcPr>
            <w:tcW w:w="675" w:type="dxa"/>
          </w:tcPr>
          <w:p w14:paraId="0B8D098A" w14:textId="77777777" w:rsidR="00416E87" w:rsidRDefault="005165D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2.1</w:t>
            </w:r>
          </w:p>
        </w:tc>
        <w:tc>
          <w:tcPr>
            <w:tcW w:w="3970" w:type="dxa"/>
          </w:tcPr>
          <w:p w14:paraId="3CB3A5B6" w14:textId="77777777" w:rsidR="00416E87" w:rsidRDefault="005165D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Количество жилых помещений</w:t>
            </w:r>
          </w:p>
        </w:tc>
        <w:tc>
          <w:tcPr>
            <w:tcW w:w="4032" w:type="dxa"/>
          </w:tcPr>
          <w:p w14:paraId="52E901E5" w14:textId="30411A20" w:rsidR="00416E87" w:rsidRDefault="005B22F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39</w:t>
            </w:r>
          </w:p>
        </w:tc>
        <w:tc>
          <w:tcPr>
            <w:tcW w:w="1596" w:type="dxa"/>
          </w:tcPr>
          <w:p w14:paraId="4FFA92AB" w14:textId="77777777" w:rsidR="00416E87" w:rsidRDefault="00416E87">
            <w:pPr>
              <w:spacing w:after="0" w:line="240" w:lineRule="auto"/>
              <w:jc w:val="both"/>
              <w:rPr>
                <w:rFonts w:ascii="Times New Roman" w:hAnsi="Times New Roman" w:cs="Times New Roman"/>
                <w:sz w:val="24"/>
                <w:szCs w:val="24"/>
              </w:rPr>
            </w:pPr>
          </w:p>
        </w:tc>
      </w:tr>
      <w:tr w:rsidR="00416E87" w14:paraId="5B7E46D4" w14:textId="77777777">
        <w:tc>
          <w:tcPr>
            <w:tcW w:w="675" w:type="dxa"/>
          </w:tcPr>
          <w:p w14:paraId="68FDFFA1" w14:textId="77777777" w:rsidR="00416E87" w:rsidRDefault="005165D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2.2.</w:t>
            </w:r>
          </w:p>
        </w:tc>
        <w:tc>
          <w:tcPr>
            <w:tcW w:w="3970" w:type="dxa"/>
          </w:tcPr>
          <w:p w14:paraId="7344A08C" w14:textId="77777777" w:rsidR="00416E87" w:rsidRDefault="005165D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Количество нежилых помещений</w:t>
            </w:r>
          </w:p>
        </w:tc>
        <w:tc>
          <w:tcPr>
            <w:tcW w:w="4032" w:type="dxa"/>
          </w:tcPr>
          <w:p w14:paraId="2AD00BA1" w14:textId="1F9460AB" w:rsidR="00416E87" w:rsidRDefault="00607F29">
            <w:pPr>
              <w:spacing w:after="0" w:line="240" w:lineRule="auto"/>
              <w:jc w:val="both"/>
              <w:rPr>
                <w:rFonts w:ascii="Times New Roman" w:hAnsi="Times New Roman" w:cs="Times New Roman"/>
                <w:sz w:val="24"/>
                <w:szCs w:val="24"/>
              </w:rPr>
            </w:pPr>
            <w:r>
              <w:rPr>
                <w:rFonts w:ascii="Times New Roman" w:hAnsi="Times New Roman" w:cs="Times New Roman"/>
                <w:sz w:val="24"/>
                <w:szCs w:val="24"/>
              </w:rPr>
              <w:t>1</w:t>
            </w:r>
          </w:p>
        </w:tc>
        <w:tc>
          <w:tcPr>
            <w:tcW w:w="1596" w:type="dxa"/>
          </w:tcPr>
          <w:p w14:paraId="0A5AE134" w14:textId="77777777" w:rsidR="00416E87" w:rsidRDefault="00416E87">
            <w:pPr>
              <w:spacing w:after="0" w:line="240" w:lineRule="auto"/>
              <w:jc w:val="both"/>
              <w:rPr>
                <w:rFonts w:ascii="Times New Roman" w:hAnsi="Times New Roman" w:cs="Times New Roman"/>
                <w:sz w:val="24"/>
                <w:szCs w:val="24"/>
              </w:rPr>
            </w:pPr>
          </w:p>
        </w:tc>
      </w:tr>
      <w:tr w:rsidR="00416E87" w14:paraId="41D3EFB7" w14:textId="77777777">
        <w:tc>
          <w:tcPr>
            <w:tcW w:w="675" w:type="dxa"/>
          </w:tcPr>
          <w:p w14:paraId="16702309" w14:textId="77777777" w:rsidR="00416E87" w:rsidRDefault="005165D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2.3</w:t>
            </w:r>
          </w:p>
        </w:tc>
        <w:tc>
          <w:tcPr>
            <w:tcW w:w="3970" w:type="dxa"/>
          </w:tcPr>
          <w:p w14:paraId="66FCD8F3" w14:textId="77777777" w:rsidR="00416E87" w:rsidRDefault="005165D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Общая площадь объекта (включая подвалы, чердаки, МОП)</w:t>
            </w:r>
          </w:p>
        </w:tc>
        <w:tc>
          <w:tcPr>
            <w:tcW w:w="4032" w:type="dxa"/>
          </w:tcPr>
          <w:p w14:paraId="0D1BC376" w14:textId="215CB115" w:rsidR="00416E87" w:rsidRDefault="005B22F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4 118,0</w:t>
            </w:r>
          </w:p>
        </w:tc>
        <w:tc>
          <w:tcPr>
            <w:tcW w:w="1596" w:type="dxa"/>
          </w:tcPr>
          <w:p w14:paraId="7D264FE5" w14:textId="77777777" w:rsidR="00416E87" w:rsidRDefault="00416E87">
            <w:pPr>
              <w:spacing w:after="0" w:line="240" w:lineRule="auto"/>
              <w:jc w:val="both"/>
              <w:rPr>
                <w:rFonts w:ascii="Times New Roman" w:hAnsi="Times New Roman" w:cs="Times New Roman"/>
                <w:sz w:val="24"/>
                <w:szCs w:val="24"/>
              </w:rPr>
            </w:pPr>
          </w:p>
        </w:tc>
      </w:tr>
      <w:tr w:rsidR="00416E87" w14:paraId="7871BBA1" w14:textId="77777777">
        <w:tc>
          <w:tcPr>
            <w:tcW w:w="675" w:type="dxa"/>
          </w:tcPr>
          <w:p w14:paraId="7AA00C21" w14:textId="77777777" w:rsidR="00416E87" w:rsidRDefault="005165D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2.4</w:t>
            </w:r>
          </w:p>
        </w:tc>
        <w:tc>
          <w:tcPr>
            <w:tcW w:w="3970" w:type="dxa"/>
          </w:tcPr>
          <w:p w14:paraId="68FE4738" w14:textId="77777777" w:rsidR="00416E87" w:rsidRDefault="005165D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Общая площадь жилых помещений</w:t>
            </w:r>
          </w:p>
        </w:tc>
        <w:tc>
          <w:tcPr>
            <w:tcW w:w="4032" w:type="dxa"/>
          </w:tcPr>
          <w:p w14:paraId="7DFF2BA5" w14:textId="1596CDE2" w:rsidR="00416E87" w:rsidRDefault="005B22F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2 961,8</w:t>
            </w:r>
          </w:p>
        </w:tc>
        <w:tc>
          <w:tcPr>
            <w:tcW w:w="1596" w:type="dxa"/>
          </w:tcPr>
          <w:p w14:paraId="413A6642" w14:textId="77777777" w:rsidR="00416E87" w:rsidRDefault="00416E87">
            <w:pPr>
              <w:spacing w:after="0" w:line="240" w:lineRule="auto"/>
              <w:jc w:val="both"/>
              <w:rPr>
                <w:rFonts w:ascii="Times New Roman" w:hAnsi="Times New Roman" w:cs="Times New Roman"/>
                <w:sz w:val="24"/>
                <w:szCs w:val="24"/>
              </w:rPr>
            </w:pPr>
          </w:p>
        </w:tc>
      </w:tr>
      <w:tr w:rsidR="00416E87" w14:paraId="79C14E1B" w14:textId="77777777">
        <w:tc>
          <w:tcPr>
            <w:tcW w:w="675" w:type="dxa"/>
          </w:tcPr>
          <w:p w14:paraId="3E37FE88" w14:textId="77777777" w:rsidR="00416E87" w:rsidRDefault="005165D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2.5</w:t>
            </w:r>
          </w:p>
        </w:tc>
        <w:tc>
          <w:tcPr>
            <w:tcW w:w="3970" w:type="dxa"/>
          </w:tcPr>
          <w:p w14:paraId="052C88BE" w14:textId="77777777" w:rsidR="00416E87" w:rsidRDefault="005165D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Общая площадь нежилых помещений</w:t>
            </w:r>
          </w:p>
        </w:tc>
        <w:tc>
          <w:tcPr>
            <w:tcW w:w="4032" w:type="dxa"/>
          </w:tcPr>
          <w:p w14:paraId="188692A1" w14:textId="63DE1858" w:rsidR="00416E87" w:rsidRDefault="005B22F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5</w:t>
            </w:r>
            <w:r w:rsidR="00225219">
              <w:rPr>
                <w:rFonts w:ascii="Times New Roman" w:hAnsi="Times New Roman" w:cs="Times New Roman"/>
                <w:sz w:val="24"/>
                <w:szCs w:val="24"/>
              </w:rPr>
              <w:t>,0</w:t>
            </w:r>
          </w:p>
        </w:tc>
        <w:tc>
          <w:tcPr>
            <w:tcW w:w="1596" w:type="dxa"/>
          </w:tcPr>
          <w:p w14:paraId="7DB3E767" w14:textId="77777777" w:rsidR="00416E87" w:rsidRDefault="00416E87">
            <w:pPr>
              <w:spacing w:after="0" w:line="240" w:lineRule="auto"/>
              <w:jc w:val="both"/>
              <w:rPr>
                <w:rFonts w:ascii="Times New Roman" w:hAnsi="Times New Roman" w:cs="Times New Roman"/>
                <w:sz w:val="24"/>
                <w:szCs w:val="24"/>
              </w:rPr>
            </w:pPr>
          </w:p>
        </w:tc>
      </w:tr>
      <w:tr w:rsidR="00416E87" w14:paraId="539808C6" w14:textId="77777777">
        <w:tc>
          <w:tcPr>
            <w:tcW w:w="675" w:type="dxa"/>
          </w:tcPr>
          <w:p w14:paraId="07DE4D09" w14:textId="77777777" w:rsidR="00416E87" w:rsidRDefault="005165D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2.6</w:t>
            </w:r>
          </w:p>
        </w:tc>
        <w:tc>
          <w:tcPr>
            <w:tcW w:w="3970" w:type="dxa"/>
          </w:tcPr>
          <w:p w14:paraId="763E030B" w14:textId="77777777" w:rsidR="00416E87" w:rsidRDefault="005165D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Отапливаемый объем</w:t>
            </w:r>
          </w:p>
        </w:tc>
        <w:tc>
          <w:tcPr>
            <w:tcW w:w="4032" w:type="dxa"/>
          </w:tcPr>
          <w:p w14:paraId="4407C6B7" w14:textId="372198F3" w:rsidR="00416E87" w:rsidRDefault="005B22F5">
            <w:pPr>
              <w:spacing w:after="0" w:line="240" w:lineRule="auto"/>
              <w:jc w:val="both"/>
              <w:rPr>
                <w:rFonts w:ascii="Times New Roman" w:hAnsi="Times New Roman" w:cs="Times New Roman"/>
                <w:sz w:val="24"/>
                <w:szCs w:val="24"/>
              </w:rPr>
            </w:pPr>
            <w:r>
              <w:rPr>
                <w:rFonts w:ascii="Times New Roman" w:hAnsi="Times New Roman" w:cs="Times New Roman"/>
                <w:sz w:val="24"/>
                <w:szCs w:val="24"/>
              </w:rPr>
              <w:t>4 118,0</w:t>
            </w:r>
          </w:p>
        </w:tc>
        <w:tc>
          <w:tcPr>
            <w:tcW w:w="1596" w:type="dxa"/>
          </w:tcPr>
          <w:p w14:paraId="795F2EEC" w14:textId="77777777" w:rsidR="00416E87" w:rsidRDefault="00416E87">
            <w:pPr>
              <w:spacing w:after="0" w:line="240" w:lineRule="auto"/>
              <w:jc w:val="both"/>
              <w:rPr>
                <w:rFonts w:ascii="Times New Roman" w:hAnsi="Times New Roman" w:cs="Times New Roman"/>
                <w:sz w:val="24"/>
                <w:szCs w:val="24"/>
              </w:rPr>
            </w:pPr>
          </w:p>
        </w:tc>
      </w:tr>
      <w:tr w:rsidR="00416E87" w14:paraId="200E8259" w14:textId="77777777">
        <w:tc>
          <w:tcPr>
            <w:tcW w:w="10273" w:type="dxa"/>
            <w:gridSpan w:val="4"/>
          </w:tcPr>
          <w:p w14:paraId="0A956348" w14:textId="77777777" w:rsidR="00416E87" w:rsidRDefault="005165DC">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3. Инженерные системы и оборудование объекта</w:t>
            </w:r>
          </w:p>
        </w:tc>
      </w:tr>
      <w:tr w:rsidR="00416E87" w14:paraId="37FF6868" w14:textId="77777777">
        <w:tc>
          <w:tcPr>
            <w:tcW w:w="675" w:type="dxa"/>
          </w:tcPr>
          <w:p w14:paraId="67AB44DB" w14:textId="77777777" w:rsidR="00416E87" w:rsidRDefault="005165D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3.1</w:t>
            </w:r>
          </w:p>
        </w:tc>
        <w:tc>
          <w:tcPr>
            <w:tcW w:w="3970" w:type="dxa"/>
          </w:tcPr>
          <w:p w14:paraId="307D6C10" w14:textId="77777777" w:rsidR="00416E87" w:rsidRDefault="005165D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Тепловой ввод</w:t>
            </w:r>
          </w:p>
        </w:tc>
        <w:tc>
          <w:tcPr>
            <w:tcW w:w="4032" w:type="dxa"/>
          </w:tcPr>
          <w:p w14:paraId="56A767DF" w14:textId="236D3121" w:rsidR="00416E87" w:rsidRDefault="005165DC" w:rsidP="00607F29">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__</w:t>
            </w:r>
            <w:r w:rsidR="00607F29">
              <w:rPr>
                <w:rFonts w:ascii="Times New Roman" w:hAnsi="Times New Roman" w:cs="Times New Roman"/>
                <w:sz w:val="24"/>
                <w:szCs w:val="24"/>
              </w:rPr>
              <w:t xml:space="preserve"> есть, 1 (один)</w:t>
            </w:r>
            <w:r>
              <w:rPr>
                <w:rFonts w:ascii="Times New Roman" w:hAnsi="Times New Roman" w:cs="Times New Roman"/>
                <w:sz w:val="24"/>
                <w:szCs w:val="24"/>
              </w:rPr>
              <w:t>____</w:t>
            </w:r>
          </w:p>
          <w:p w14:paraId="6F48A97B" w14:textId="77777777" w:rsidR="00416E87" w:rsidRDefault="005165DC">
            <w:pPr>
              <w:spacing w:after="0" w:line="240" w:lineRule="auto"/>
              <w:jc w:val="center"/>
              <w:rPr>
                <w:rFonts w:ascii="Times New Roman" w:hAnsi="Times New Roman" w:cs="Times New Roman"/>
                <w:sz w:val="24"/>
                <w:szCs w:val="24"/>
              </w:rPr>
            </w:pPr>
            <w:r>
              <w:rPr>
                <w:rFonts w:ascii="Times New Roman" w:hAnsi="Times New Roman" w:cs="Times New Roman"/>
                <w:i/>
                <w:iCs/>
              </w:rPr>
              <w:t>(наличие, количество)</w:t>
            </w:r>
          </w:p>
        </w:tc>
        <w:tc>
          <w:tcPr>
            <w:tcW w:w="1596" w:type="dxa"/>
          </w:tcPr>
          <w:p w14:paraId="519ABADC" w14:textId="77777777" w:rsidR="00416E87" w:rsidRDefault="00416E87">
            <w:pPr>
              <w:spacing w:after="0" w:line="240" w:lineRule="auto"/>
              <w:jc w:val="both"/>
              <w:rPr>
                <w:rFonts w:ascii="Times New Roman" w:hAnsi="Times New Roman" w:cs="Times New Roman"/>
                <w:sz w:val="24"/>
                <w:szCs w:val="24"/>
              </w:rPr>
            </w:pPr>
          </w:p>
        </w:tc>
      </w:tr>
      <w:tr w:rsidR="00416E87" w14:paraId="2C27BFDE" w14:textId="77777777">
        <w:tc>
          <w:tcPr>
            <w:tcW w:w="675" w:type="dxa"/>
          </w:tcPr>
          <w:p w14:paraId="5C55397E" w14:textId="77777777" w:rsidR="00416E87" w:rsidRDefault="005165D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3.2</w:t>
            </w:r>
          </w:p>
        </w:tc>
        <w:tc>
          <w:tcPr>
            <w:tcW w:w="3970" w:type="dxa"/>
          </w:tcPr>
          <w:p w14:paraId="4C8B7D33" w14:textId="77777777" w:rsidR="00416E87" w:rsidRDefault="005165D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Тепловой пункт</w:t>
            </w:r>
          </w:p>
        </w:tc>
        <w:tc>
          <w:tcPr>
            <w:tcW w:w="4032" w:type="dxa"/>
          </w:tcPr>
          <w:p w14:paraId="1E4EF2FC" w14:textId="702C744D" w:rsidR="00416E87" w:rsidRDefault="005165D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_____________</w:t>
            </w:r>
            <w:r w:rsidR="00607F29">
              <w:rPr>
                <w:rFonts w:ascii="Times New Roman" w:hAnsi="Times New Roman" w:cs="Times New Roman"/>
                <w:sz w:val="24"/>
                <w:szCs w:val="24"/>
              </w:rPr>
              <w:t>нет</w:t>
            </w:r>
            <w:r>
              <w:rPr>
                <w:rFonts w:ascii="Times New Roman" w:hAnsi="Times New Roman" w:cs="Times New Roman"/>
                <w:sz w:val="24"/>
                <w:szCs w:val="24"/>
              </w:rPr>
              <w:t>______________</w:t>
            </w:r>
          </w:p>
          <w:p w14:paraId="55CC5EC6" w14:textId="77777777" w:rsidR="00416E87" w:rsidRDefault="005165DC">
            <w:pPr>
              <w:spacing w:after="0" w:line="240" w:lineRule="auto"/>
              <w:jc w:val="center"/>
              <w:rPr>
                <w:rFonts w:ascii="Times New Roman" w:hAnsi="Times New Roman" w:cs="Times New Roman"/>
                <w:sz w:val="24"/>
                <w:szCs w:val="24"/>
              </w:rPr>
            </w:pPr>
            <w:r>
              <w:rPr>
                <w:rFonts w:ascii="Times New Roman" w:hAnsi="Times New Roman" w:cs="Times New Roman"/>
                <w:i/>
                <w:iCs/>
              </w:rPr>
              <w:t>(наличие, количество)</w:t>
            </w:r>
          </w:p>
        </w:tc>
        <w:tc>
          <w:tcPr>
            <w:tcW w:w="1596" w:type="dxa"/>
          </w:tcPr>
          <w:p w14:paraId="1C5CB8BC" w14:textId="77777777" w:rsidR="00416E87" w:rsidRDefault="00416E87">
            <w:pPr>
              <w:spacing w:after="0" w:line="240" w:lineRule="auto"/>
              <w:jc w:val="both"/>
              <w:rPr>
                <w:rFonts w:ascii="Times New Roman" w:hAnsi="Times New Roman" w:cs="Times New Roman"/>
                <w:sz w:val="24"/>
                <w:szCs w:val="24"/>
              </w:rPr>
            </w:pPr>
          </w:p>
        </w:tc>
      </w:tr>
      <w:tr w:rsidR="00416E87" w14:paraId="6FA3EB43" w14:textId="77777777">
        <w:tc>
          <w:tcPr>
            <w:tcW w:w="675" w:type="dxa"/>
          </w:tcPr>
          <w:p w14:paraId="0BF86AA3" w14:textId="77777777" w:rsidR="00416E87" w:rsidRDefault="005165D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3.3</w:t>
            </w:r>
          </w:p>
        </w:tc>
        <w:tc>
          <w:tcPr>
            <w:tcW w:w="3970" w:type="dxa"/>
          </w:tcPr>
          <w:p w14:paraId="541FB187" w14:textId="77777777" w:rsidR="00416E87" w:rsidRDefault="005165D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Тип системы теплоснабжения</w:t>
            </w:r>
          </w:p>
        </w:tc>
        <w:tc>
          <w:tcPr>
            <w:tcW w:w="4032" w:type="dxa"/>
          </w:tcPr>
          <w:p w14:paraId="63120883" w14:textId="215F101C" w:rsidR="00B552AA" w:rsidRDefault="005165D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______________</w:t>
            </w:r>
            <w:r w:rsidR="00B552AA">
              <w:rPr>
                <w:rFonts w:ascii="Times New Roman" w:hAnsi="Times New Roman" w:cs="Times New Roman"/>
                <w:sz w:val="24"/>
                <w:szCs w:val="24"/>
              </w:rPr>
              <w:t>открытая</w:t>
            </w:r>
            <w:r>
              <w:rPr>
                <w:rFonts w:ascii="Times New Roman" w:hAnsi="Times New Roman" w:cs="Times New Roman"/>
                <w:sz w:val="24"/>
                <w:szCs w:val="24"/>
              </w:rPr>
              <w:t>_______</w:t>
            </w:r>
          </w:p>
          <w:p w14:paraId="5F4CDD32" w14:textId="77777777" w:rsidR="00416E87" w:rsidRDefault="005165DC">
            <w:pPr>
              <w:spacing w:after="0" w:line="240" w:lineRule="auto"/>
              <w:jc w:val="center"/>
              <w:rPr>
                <w:rFonts w:ascii="Times New Roman" w:hAnsi="Times New Roman" w:cs="Times New Roman"/>
                <w:sz w:val="24"/>
                <w:szCs w:val="24"/>
              </w:rPr>
            </w:pPr>
            <w:r>
              <w:rPr>
                <w:rFonts w:ascii="Times New Roman" w:hAnsi="Times New Roman" w:cs="Times New Roman"/>
                <w:i/>
                <w:iCs/>
              </w:rPr>
              <w:t>(открытая/закрытая)</w:t>
            </w:r>
          </w:p>
        </w:tc>
        <w:tc>
          <w:tcPr>
            <w:tcW w:w="1596" w:type="dxa"/>
          </w:tcPr>
          <w:p w14:paraId="22CEB935" w14:textId="77777777" w:rsidR="00416E87" w:rsidRDefault="00416E87">
            <w:pPr>
              <w:spacing w:after="0" w:line="240" w:lineRule="auto"/>
              <w:jc w:val="both"/>
              <w:rPr>
                <w:rFonts w:ascii="Times New Roman" w:hAnsi="Times New Roman" w:cs="Times New Roman"/>
                <w:sz w:val="24"/>
                <w:szCs w:val="24"/>
              </w:rPr>
            </w:pPr>
          </w:p>
        </w:tc>
      </w:tr>
      <w:tr w:rsidR="00416E87" w14:paraId="5A262FDA" w14:textId="77777777">
        <w:tc>
          <w:tcPr>
            <w:tcW w:w="675" w:type="dxa"/>
          </w:tcPr>
          <w:p w14:paraId="7E854E57" w14:textId="77777777" w:rsidR="00416E87" w:rsidRDefault="005165D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3.4</w:t>
            </w:r>
          </w:p>
        </w:tc>
        <w:tc>
          <w:tcPr>
            <w:tcW w:w="3970" w:type="dxa"/>
          </w:tcPr>
          <w:p w14:paraId="5B1B5A1D" w14:textId="77777777" w:rsidR="00416E87" w:rsidRDefault="005165D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Схема подключения</w:t>
            </w:r>
          </w:p>
        </w:tc>
        <w:tc>
          <w:tcPr>
            <w:tcW w:w="4032" w:type="dxa"/>
          </w:tcPr>
          <w:p w14:paraId="435CE3C6" w14:textId="5EE7E508" w:rsidR="00416E87" w:rsidRDefault="005165D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_____________</w:t>
            </w:r>
            <w:r w:rsidR="00997642">
              <w:rPr>
                <w:rFonts w:ascii="Times New Roman" w:hAnsi="Times New Roman" w:cs="Times New Roman"/>
                <w:sz w:val="24"/>
                <w:szCs w:val="24"/>
              </w:rPr>
              <w:t>зависимая</w:t>
            </w:r>
            <w:r>
              <w:rPr>
                <w:rFonts w:ascii="Times New Roman" w:hAnsi="Times New Roman" w:cs="Times New Roman"/>
                <w:sz w:val="24"/>
                <w:szCs w:val="24"/>
              </w:rPr>
              <w:t>________</w:t>
            </w:r>
          </w:p>
          <w:p w14:paraId="5D9B0994" w14:textId="77777777" w:rsidR="00416E87" w:rsidRDefault="005165DC">
            <w:pPr>
              <w:spacing w:after="0" w:line="240" w:lineRule="auto"/>
              <w:jc w:val="center"/>
              <w:rPr>
                <w:rFonts w:ascii="Times New Roman" w:hAnsi="Times New Roman" w:cs="Times New Roman"/>
                <w:sz w:val="24"/>
                <w:szCs w:val="24"/>
              </w:rPr>
            </w:pPr>
            <w:r>
              <w:rPr>
                <w:rFonts w:ascii="Times New Roman" w:hAnsi="Times New Roman" w:cs="Times New Roman"/>
                <w:i/>
                <w:iCs/>
              </w:rPr>
              <w:t>(зависимая/независимая)</w:t>
            </w:r>
          </w:p>
        </w:tc>
        <w:tc>
          <w:tcPr>
            <w:tcW w:w="1596" w:type="dxa"/>
          </w:tcPr>
          <w:p w14:paraId="1FCB6D20" w14:textId="77777777" w:rsidR="00416E87" w:rsidRDefault="00416E87">
            <w:pPr>
              <w:spacing w:after="0" w:line="240" w:lineRule="auto"/>
              <w:jc w:val="both"/>
              <w:rPr>
                <w:rFonts w:ascii="Times New Roman" w:hAnsi="Times New Roman" w:cs="Times New Roman"/>
                <w:sz w:val="24"/>
                <w:szCs w:val="24"/>
              </w:rPr>
            </w:pPr>
          </w:p>
        </w:tc>
      </w:tr>
      <w:tr w:rsidR="00416E87" w14:paraId="135473C0" w14:textId="77777777">
        <w:tc>
          <w:tcPr>
            <w:tcW w:w="675" w:type="dxa"/>
          </w:tcPr>
          <w:p w14:paraId="0606A620" w14:textId="77777777" w:rsidR="00416E87" w:rsidRDefault="005165DC">
            <w:pPr>
              <w:spacing w:after="0"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3.5</w:t>
            </w:r>
          </w:p>
        </w:tc>
        <w:tc>
          <w:tcPr>
            <w:tcW w:w="3970" w:type="dxa"/>
          </w:tcPr>
          <w:p w14:paraId="481FCAA1" w14:textId="77777777" w:rsidR="00416E87" w:rsidRDefault="005165D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Внутридомовая система отопления</w:t>
            </w:r>
          </w:p>
        </w:tc>
        <w:tc>
          <w:tcPr>
            <w:tcW w:w="4032" w:type="dxa"/>
          </w:tcPr>
          <w:p w14:paraId="06AD5464" w14:textId="79990F88" w:rsidR="00416E87" w:rsidRDefault="005165D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__________</w:t>
            </w:r>
            <w:r w:rsidR="00ED0BA8">
              <w:rPr>
                <w:rFonts w:ascii="Times New Roman" w:hAnsi="Times New Roman" w:cs="Times New Roman"/>
                <w:sz w:val="24"/>
                <w:szCs w:val="24"/>
              </w:rPr>
              <w:t>двухтрубная</w:t>
            </w:r>
            <w:r>
              <w:rPr>
                <w:rFonts w:ascii="Times New Roman" w:hAnsi="Times New Roman" w:cs="Times New Roman"/>
                <w:sz w:val="24"/>
                <w:szCs w:val="24"/>
              </w:rPr>
              <w:t>____</w:t>
            </w:r>
          </w:p>
          <w:p w14:paraId="428B21E5" w14:textId="77777777" w:rsidR="00416E87" w:rsidRDefault="005165DC">
            <w:pPr>
              <w:spacing w:after="0" w:line="240" w:lineRule="auto"/>
              <w:jc w:val="center"/>
              <w:rPr>
                <w:rFonts w:ascii="Times New Roman" w:hAnsi="Times New Roman" w:cs="Times New Roman"/>
                <w:sz w:val="24"/>
                <w:szCs w:val="24"/>
              </w:rPr>
            </w:pPr>
            <w:r>
              <w:rPr>
                <w:rFonts w:ascii="Times New Roman" w:hAnsi="Times New Roman" w:cs="Times New Roman"/>
                <w:i/>
                <w:iCs/>
              </w:rPr>
              <w:t>(двухтрубная/однотрубная)</w:t>
            </w:r>
          </w:p>
        </w:tc>
        <w:tc>
          <w:tcPr>
            <w:tcW w:w="1596" w:type="dxa"/>
          </w:tcPr>
          <w:p w14:paraId="6EA0366A" w14:textId="77777777" w:rsidR="00416E87" w:rsidRDefault="00416E87">
            <w:pPr>
              <w:spacing w:after="0" w:line="240" w:lineRule="auto"/>
              <w:jc w:val="both"/>
              <w:rPr>
                <w:rFonts w:ascii="Times New Roman" w:hAnsi="Times New Roman" w:cs="Times New Roman"/>
                <w:sz w:val="24"/>
                <w:szCs w:val="24"/>
              </w:rPr>
            </w:pPr>
          </w:p>
        </w:tc>
      </w:tr>
      <w:tr w:rsidR="00416E87" w14:paraId="70456EF2" w14:textId="77777777">
        <w:tc>
          <w:tcPr>
            <w:tcW w:w="675" w:type="dxa"/>
          </w:tcPr>
          <w:p w14:paraId="29E94E50" w14:textId="77777777" w:rsidR="00416E87" w:rsidRDefault="005165D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3.6</w:t>
            </w:r>
          </w:p>
        </w:tc>
        <w:tc>
          <w:tcPr>
            <w:tcW w:w="3970" w:type="dxa"/>
          </w:tcPr>
          <w:p w14:paraId="766E2A6D" w14:textId="77777777" w:rsidR="00416E87" w:rsidRDefault="005165D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Наличие циркуляции ГВС</w:t>
            </w:r>
          </w:p>
        </w:tc>
        <w:tc>
          <w:tcPr>
            <w:tcW w:w="4032" w:type="dxa"/>
          </w:tcPr>
          <w:p w14:paraId="7B5E8FDB" w14:textId="5E07A2AA" w:rsidR="00416E87" w:rsidRDefault="005165D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_______________</w:t>
            </w:r>
            <w:r w:rsidR="00ED0BA8">
              <w:rPr>
                <w:rFonts w:ascii="Times New Roman" w:hAnsi="Times New Roman" w:cs="Times New Roman"/>
                <w:sz w:val="24"/>
                <w:szCs w:val="24"/>
              </w:rPr>
              <w:t>есть</w:t>
            </w:r>
            <w:r>
              <w:rPr>
                <w:rFonts w:ascii="Times New Roman" w:hAnsi="Times New Roman" w:cs="Times New Roman"/>
                <w:sz w:val="24"/>
                <w:szCs w:val="24"/>
              </w:rPr>
              <w:t>____________</w:t>
            </w:r>
          </w:p>
          <w:p w14:paraId="75C1B2ED" w14:textId="77777777" w:rsidR="00416E87" w:rsidRDefault="005165DC">
            <w:pPr>
              <w:spacing w:after="0" w:line="240" w:lineRule="auto"/>
              <w:jc w:val="center"/>
              <w:rPr>
                <w:rFonts w:ascii="Times New Roman" w:hAnsi="Times New Roman" w:cs="Times New Roman"/>
                <w:sz w:val="24"/>
                <w:szCs w:val="24"/>
              </w:rPr>
            </w:pPr>
            <w:r>
              <w:rPr>
                <w:rFonts w:ascii="Times New Roman" w:hAnsi="Times New Roman" w:cs="Times New Roman"/>
                <w:i/>
                <w:iCs/>
              </w:rPr>
              <w:t>(есть/нет)</w:t>
            </w:r>
          </w:p>
        </w:tc>
        <w:tc>
          <w:tcPr>
            <w:tcW w:w="1596" w:type="dxa"/>
          </w:tcPr>
          <w:p w14:paraId="22FA1D5E" w14:textId="77777777" w:rsidR="00416E87" w:rsidRDefault="00416E87">
            <w:pPr>
              <w:spacing w:after="0" w:line="240" w:lineRule="auto"/>
              <w:jc w:val="both"/>
              <w:rPr>
                <w:rFonts w:ascii="Times New Roman" w:hAnsi="Times New Roman" w:cs="Times New Roman"/>
                <w:sz w:val="24"/>
                <w:szCs w:val="24"/>
              </w:rPr>
            </w:pPr>
          </w:p>
        </w:tc>
      </w:tr>
      <w:tr w:rsidR="00416E87" w14:paraId="65F5BDC3" w14:textId="77777777">
        <w:tc>
          <w:tcPr>
            <w:tcW w:w="675" w:type="dxa"/>
          </w:tcPr>
          <w:p w14:paraId="32BE24EA" w14:textId="77777777" w:rsidR="00416E87" w:rsidRDefault="005165D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3.7</w:t>
            </w:r>
          </w:p>
        </w:tc>
        <w:tc>
          <w:tcPr>
            <w:tcW w:w="3970" w:type="dxa"/>
          </w:tcPr>
          <w:p w14:paraId="439AE72B" w14:textId="77777777" w:rsidR="00416E87" w:rsidRDefault="005165D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Наличие оборудованного узла учета (ТЭ, ТН)</w:t>
            </w:r>
          </w:p>
        </w:tc>
        <w:tc>
          <w:tcPr>
            <w:tcW w:w="4032" w:type="dxa"/>
          </w:tcPr>
          <w:p w14:paraId="28A3455F" w14:textId="09585E10" w:rsidR="00416E87" w:rsidRDefault="00ED0BA8" w:rsidP="00ED0BA8">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нет</w:t>
            </w:r>
          </w:p>
        </w:tc>
        <w:tc>
          <w:tcPr>
            <w:tcW w:w="1596" w:type="dxa"/>
          </w:tcPr>
          <w:p w14:paraId="1AA924CE" w14:textId="77777777" w:rsidR="00416E87" w:rsidRDefault="00416E87">
            <w:pPr>
              <w:spacing w:after="0" w:line="240" w:lineRule="auto"/>
              <w:jc w:val="both"/>
              <w:rPr>
                <w:rFonts w:ascii="Times New Roman" w:hAnsi="Times New Roman" w:cs="Times New Roman"/>
                <w:sz w:val="24"/>
                <w:szCs w:val="24"/>
              </w:rPr>
            </w:pPr>
          </w:p>
        </w:tc>
      </w:tr>
      <w:tr w:rsidR="00416E87" w14:paraId="5BE03667" w14:textId="77777777">
        <w:tc>
          <w:tcPr>
            <w:tcW w:w="675" w:type="dxa"/>
          </w:tcPr>
          <w:p w14:paraId="1F7DD442" w14:textId="77777777" w:rsidR="00416E87" w:rsidRDefault="005165D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3.8</w:t>
            </w:r>
          </w:p>
        </w:tc>
        <w:tc>
          <w:tcPr>
            <w:tcW w:w="3970" w:type="dxa"/>
          </w:tcPr>
          <w:p w14:paraId="3944A977" w14:textId="77777777" w:rsidR="00416E87" w:rsidRDefault="005165D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Материал трубопроводов</w:t>
            </w:r>
          </w:p>
        </w:tc>
        <w:tc>
          <w:tcPr>
            <w:tcW w:w="4032" w:type="dxa"/>
          </w:tcPr>
          <w:p w14:paraId="1A260AA2" w14:textId="7F0511F2" w:rsidR="00416E87" w:rsidRDefault="005165D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________________</w:t>
            </w:r>
            <w:r w:rsidR="00ED0BA8">
              <w:rPr>
                <w:rFonts w:ascii="Times New Roman" w:hAnsi="Times New Roman" w:cs="Times New Roman"/>
                <w:sz w:val="24"/>
                <w:szCs w:val="24"/>
              </w:rPr>
              <w:t>сталь</w:t>
            </w:r>
            <w:r>
              <w:rPr>
                <w:rFonts w:ascii="Times New Roman" w:hAnsi="Times New Roman" w:cs="Times New Roman"/>
                <w:sz w:val="24"/>
                <w:szCs w:val="24"/>
              </w:rPr>
              <w:t>_______</w:t>
            </w:r>
          </w:p>
          <w:p w14:paraId="40729882" w14:textId="77777777" w:rsidR="00416E87" w:rsidRDefault="005165DC">
            <w:pPr>
              <w:spacing w:after="0" w:line="240" w:lineRule="auto"/>
              <w:jc w:val="center"/>
              <w:rPr>
                <w:rFonts w:ascii="Times New Roman" w:hAnsi="Times New Roman" w:cs="Times New Roman"/>
                <w:sz w:val="24"/>
                <w:szCs w:val="24"/>
              </w:rPr>
            </w:pPr>
            <w:r>
              <w:rPr>
                <w:rFonts w:ascii="Times New Roman" w:hAnsi="Times New Roman" w:cs="Times New Roman"/>
                <w:i/>
                <w:iCs/>
              </w:rPr>
              <w:t xml:space="preserve">(сталь (ВГП), </w:t>
            </w:r>
            <w:proofErr w:type="spellStart"/>
            <w:r>
              <w:rPr>
                <w:rFonts w:ascii="Times New Roman" w:hAnsi="Times New Roman" w:cs="Times New Roman"/>
                <w:i/>
                <w:iCs/>
              </w:rPr>
              <w:t>металлополимер</w:t>
            </w:r>
            <w:proofErr w:type="spellEnd"/>
            <w:r>
              <w:rPr>
                <w:rFonts w:ascii="Times New Roman" w:hAnsi="Times New Roman" w:cs="Times New Roman"/>
                <w:i/>
                <w:iCs/>
              </w:rPr>
              <w:t>, полимер)</w:t>
            </w:r>
          </w:p>
        </w:tc>
        <w:tc>
          <w:tcPr>
            <w:tcW w:w="1596" w:type="dxa"/>
          </w:tcPr>
          <w:p w14:paraId="07517AC9" w14:textId="77777777" w:rsidR="00416E87" w:rsidRDefault="00416E87">
            <w:pPr>
              <w:spacing w:after="0" w:line="240" w:lineRule="auto"/>
              <w:jc w:val="both"/>
              <w:rPr>
                <w:rFonts w:ascii="Times New Roman" w:hAnsi="Times New Roman" w:cs="Times New Roman"/>
                <w:sz w:val="24"/>
                <w:szCs w:val="24"/>
              </w:rPr>
            </w:pPr>
          </w:p>
        </w:tc>
      </w:tr>
      <w:tr w:rsidR="00416E87" w14:paraId="54B82D90" w14:textId="77777777">
        <w:tc>
          <w:tcPr>
            <w:tcW w:w="675" w:type="dxa"/>
          </w:tcPr>
          <w:p w14:paraId="4393EEE6" w14:textId="77777777" w:rsidR="00416E87" w:rsidRDefault="005165D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3.9</w:t>
            </w:r>
          </w:p>
        </w:tc>
        <w:tc>
          <w:tcPr>
            <w:tcW w:w="3970" w:type="dxa"/>
          </w:tcPr>
          <w:p w14:paraId="1D40D376" w14:textId="77777777" w:rsidR="00416E87" w:rsidRDefault="005165D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Водопроводный ввод</w:t>
            </w:r>
          </w:p>
        </w:tc>
        <w:tc>
          <w:tcPr>
            <w:tcW w:w="4032" w:type="dxa"/>
          </w:tcPr>
          <w:p w14:paraId="5AFD0A8A" w14:textId="474A6A94" w:rsidR="00416E87" w:rsidRDefault="005165D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______________</w:t>
            </w:r>
            <w:r w:rsidR="00ED0BA8">
              <w:rPr>
                <w:rFonts w:ascii="Times New Roman" w:hAnsi="Times New Roman" w:cs="Times New Roman"/>
                <w:sz w:val="24"/>
                <w:szCs w:val="24"/>
              </w:rPr>
              <w:t>есть</w:t>
            </w:r>
            <w:r>
              <w:rPr>
                <w:rFonts w:ascii="Times New Roman" w:hAnsi="Times New Roman" w:cs="Times New Roman"/>
                <w:sz w:val="24"/>
                <w:szCs w:val="24"/>
              </w:rPr>
              <w:t>_____________</w:t>
            </w:r>
          </w:p>
          <w:p w14:paraId="388A4492" w14:textId="77777777" w:rsidR="00416E87" w:rsidRDefault="005165DC">
            <w:pPr>
              <w:spacing w:after="0" w:line="240" w:lineRule="auto"/>
              <w:jc w:val="center"/>
              <w:rPr>
                <w:rFonts w:ascii="Times New Roman" w:hAnsi="Times New Roman" w:cs="Times New Roman"/>
                <w:sz w:val="24"/>
                <w:szCs w:val="24"/>
              </w:rPr>
            </w:pPr>
            <w:r>
              <w:rPr>
                <w:rFonts w:ascii="Times New Roman" w:hAnsi="Times New Roman" w:cs="Times New Roman"/>
                <w:i/>
                <w:iCs/>
              </w:rPr>
              <w:t>(наличие, количество)</w:t>
            </w:r>
          </w:p>
        </w:tc>
        <w:tc>
          <w:tcPr>
            <w:tcW w:w="1596" w:type="dxa"/>
          </w:tcPr>
          <w:p w14:paraId="2B757938" w14:textId="77777777" w:rsidR="00416E87" w:rsidRDefault="00416E87">
            <w:pPr>
              <w:spacing w:after="0" w:line="240" w:lineRule="auto"/>
              <w:jc w:val="both"/>
              <w:rPr>
                <w:rFonts w:ascii="Times New Roman" w:hAnsi="Times New Roman" w:cs="Times New Roman"/>
                <w:sz w:val="24"/>
                <w:szCs w:val="24"/>
              </w:rPr>
            </w:pPr>
          </w:p>
        </w:tc>
      </w:tr>
      <w:tr w:rsidR="00416E87" w14:paraId="14764189" w14:textId="77777777">
        <w:tc>
          <w:tcPr>
            <w:tcW w:w="675" w:type="dxa"/>
          </w:tcPr>
          <w:p w14:paraId="38B8CD72" w14:textId="77777777" w:rsidR="00416E87" w:rsidRDefault="005165D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3.10.</w:t>
            </w:r>
          </w:p>
        </w:tc>
        <w:tc>
          <w:tcPr>
            <w:tcW w:w="3970" w:type="dxa"/>
          </w:tcPr>
          <w:p w14:paraId="24AE69FA" w14:textId="77777777" w:rsidR="00416E87" w:rsidRDefault="005165D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Водомерный узел</w:t>
            </w:r>
          </w:p>
        </w:tc>
        <w:tc>
          <w:tcPr>
            <w:tcW w:w="4032" w:type="dxa"/>
          </w:tcPr>
          <w:p w14:paraId="5224744F" w14:textId="7A7F7AAF" w:rsidR="00416E87" w:rsidRDefault="00ED0BA8" w:rsidP="00ED0BA8">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индивидуальные</w:t>
            </w:r>
          </w:p>
        </w:tc>
        <w:tc>
          <w:tcPr>
            <w:tcW w:w="1596" w:type="dxa"/>
          </w:tcPr>
          <w:p w14:paraId="5B8EE865" w14:textId="77777777" w:rsidR="00416E87" w:rsidRDefault="00416E87">
            <w:pPr>
              <w:spacing w:after="0" w:line="240" w:lineRule="auto"/>
              <w:jc w:val="both"/>
              <w:rPr>
                <w:rFonts w:ascii="Times New Roman" w:hAnsi="Times New Roman" w:cs="Times New Roman"/>
                <w:sz w:val="24"/>
                <w:szCs w:val="24"/>
              </w:rPr>
            </w:pPr>
          </w:p>
        </w:tc>
      </w:tr>
      <w:tr w:rsidR="00416E87" w14:paraId="027B134C" w14:textId="77777777">
        <w:tc>
          <w:tcPr>
            <w:tcW w:w="675" w:type="dxa"/>
          </w:tcPr>
          <w:p w14:paraId="17BCEC41" w14:textId="77777777" w:rsidR="00416E87" w:rsidRDefault="005165D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3.11</w:t>
            </w:r>
          </w:p>
        </w:tc>
        <w:tc>
          <w:tcPr>
            <w:tcW w:w="3970" w:type="dxa"/>
          </w:tcPr>
          <w:p w14:paraId="45C03807" w14:textId="77777777" w:rsidR="00416E87" w:rsidRDefault="005165D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Материал трубопроводов</w:t>
            </w:r>
          </w:p>
        </w:tc>
        <w:tc>
          <w:tcPr>
            <w:tcW w:w="4032" w:type="dxa"/>
          </w:tcPr>
          <w:p w14:paraId="7A324A24" w14:textId="3047240D" w:rsidR="00416E87" w:rsidRDefault="005165D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___________</w:t>
            </w:r>
            <w:r w:rsidR="00ED0BA8">
              <w:rPr>
                <w:rFonts w:ascii="Times New Roman" w:hAnsi="Times New Roman" w:cs="Times New Roman"/>
                <w:sz w:val="24"/>
                <w:szCs w:val="24"/>
              </w:rPr>
              <w:t>сталь, ПНД</w:t>
            </w:r>
            <w:r>
              <w:rPr>
                <w:rFonts w:ascii="Times New Roman" w:hAnsi="Times New Roman" w:cs="Times New Roman"/>
                <w:sz w:val="24"/>
                <w:szCs w:val="24"/>
              </w:rPr>
              <w:t>_______</w:t>
            </w:r>
          </w:p>
          <w:p w14:paraId="765352F7" w14:textId="77777777" w:rsidR="00416E87" w:rsidRDefault="005165DC">
            <w:pPr>
              <w:spacing w:after="0" w:line="240" w:lineRule="auto"/>
              <w:jc w:val="center"/>
              <w:rPr>
                <w:rFonts w:ascii="Times New Roman" w:hAnsi="Times New Roman" w:cs="Times New Roman"/>
                <w:sz w:val="24"/>
                <w:szCs w:val="24"/>
              </w:rPr>
            </w:pPr>
            <w:r>
              <w:rPr>
                <w:rFonts w:ascii="Times New Roman" w:hAnsi="Times New Roman" w:cs="Times New Roman"/>
                <w:i/>
                <w:iCs/>
              </w:rPr>
              <w:t xml:space="preserve">(сталь (ВГП), </w:t>
            </w:r>
            <w:proofErr w:type="spellStart"/>
            <w:r>
              <w:rPr>
                <w:rFonts w:ascii="Times New Roman" w:hAnsi="Times New Roman" w:cs="Times New Roman"/>
                <w:i/>
                <w:iCs/>
              </w:rPr>
              <w:t>металлополимер</w:t>
            </w:r>
            <w:proofErr w:type="spellEnd"/>
            <w:r>
              <w:rPr>
                <w:rFonts w:ascii="Times New Roman" w:hAnsi="Times New Roman" w:cs="Times New Roman"/>
                <w:i/>
                <w:iCs/>
              </w:rPr>
              <w:t>, полимер)</w:t>
            </w:r>
          </w:p>
        </w:tc>
        <w:tc>
          <w:tcPr>
            <w:tcW w:w="1596" w:type="dxa"/>
          </w:tcPr>
          <w:p w14:paraId="75A2D2BA" w14:textId="77777777" w:rsidR="00416E87" w:rsidRDefault="00416E87">
            <w:pPr>
              <w:spacing w:after="0" w:line="240" w:lineRule="auto"/>
              <w:jc w:val="both"/>
              <w:rPr>
                <w:rFonts w:ascii="Times New Roman" w:hAnsi="Times New Roman" w:cs="Times New Roman"/>
                <w:sz w:val="24"/>
                <w:szCs w:val="24"/>
              </w:rPr>
            </w:pPr>
          </w:p>
        </w:tc>
      </w:tr>
      <w:tr w:rsidR="00416E87" w14:paraId="33DE752E" w14:textId="77777777">
        <w:tc>
          <w:tcPr>
            <w:tcW w:w="675" w:type="dxa"/>
          </w:tcPr>
          <w:p w14:paraId="46A00979" w14:textId="77777777" w:rsidR="00416E87" w:rsidRDefault="005165D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3.12</w:t>
            </w:r>
          </w:p>
        </w:tc>
        <w:tc>
          <w:tcPr>
            <w:tcW w:w="3970" w:type="dxa"/>
          </w:tcPr>
          <w:p w14:paraId="04985003" w14:textId="77777777" w:rsidR="00416E87" w:rsidRDefault="005165D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Электрический ввод</w:t>
            </w:r>
          </w:p>
        </w:tc>
        <w:tc>
          <w:tcPr>
            <w:tcW w:w="4032" w:type="dxa"/>
          </w:tcPr>
          <w:p w14:paraId="62424087" w14:textId="0A39A9D9" w:rsidR="00416E87" w:rsidRDefault="00ED0BA8" w:rsidP="00ED0BA8">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есть</w:t>
            </w:r>
          </w:p>
        </w:tc>
        <w:tc>
          <w:tcPr>
            <w:tcW w:w="1596" w:type="dxa"/>
          </w:tcPr>
          <w:p w14:paraId="22B27926" w14:textId="77777777" w:rsidR="00416E87" w:rsidRDefault="00416E87">
            <w:pPr>
              <w:spacing w:after="0" w:line="240" w:lineRule="auto"/>
              <w:jc w:val="both"/>
              <w:rPr>
                <w:rFonts w:ascii="Times New Roman" w:hAnsi="Times New Roman" w:cs="Times New Roman"/>
                <w:sz w:val="24"/>
                <w:szCs w:val="24"/>
              </w:rPr>
            </w:pPr>
          </w:p>
        </w:tc>
      </w:tr>
      <w:tr w:rsidR="00416E87" w14:paraId="58DA3D39" w14:textId="77777777">
        <w:tc>
          <w:tcPr>
            <w:tcW w:w="675" w:type="dxa"/>
          </w:tcPr>
          <w:p w14:paraId="78423F66" w14:textId="77777777" w:rsidR="00416E87" w:rsidRDefault="005165D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3.13</w:t>
            </w:r>
          </w:p>
        </w:tc>
        <w:tc>
          <w:tcPr>
            <w:tcW w:w="3970" w:type="dxa"/>
          </w:tcPr>
          <w:p w14:paraId="20871628" w14:textId="77777777" w:rsidR="00416E87" w:rsidRDefault="005165D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Наличие прибора учета электроэнергии</w:t>
            </w:r>
          </w:p>
        </w:tc>
        <w:tc>
          <w:tcPr>
            <w:tcW w:w="4032" w:type="dxa"/>
          </w:tcPr>
          <w:p w14:paraId="7969B7CC" w14:textId="52F739CA" w:rsidR="00416E87" w:rsidRDefault="00ED0BA8" w:rsidP="00ED0BA8">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есть</w:t>
            </w:r>
          </w:p>
        </w:tc>
        <w:tc>
          <w:tcPr>
            <w:tcW w:w="1596" w:type="dxa"/>
          </w:tcPr>
          <w:p w14:paraId="67BD00F2" w14:textId="77777777" w:rsidR="00416E87" w:rsidRDefault="00416E87">
            <w:pPr>
              <w:spacing w:after="0" w:line="240" w:lineRule="auto"/>
              <w:jc w:val="both"/>
              <w:rPr>
                <w:rFonts w:ascii="Times New Roman" w:hAnsi="Times New Roman" w:cs="Times New Roman"/>
                <w:sz w:val="24"/>
                <w:szCs w:val="24"/>
              </w:rPr>
            </w:pPr>
          </w:p>
        </w:tc>
      </w:tr>
      <w:tr w:rsidR="00416E87" w14:paraId="409FE0E9" w14:textId="77777777">
        <w:tc>
          <w:tcPr>
            <w:tcW w:w="675" w:type="dxa"/>
          </w:tcPr>
          <w:p w14:paraId="476B9078" w14:textId="77777777" w:rsidR="00416E87" w:rsidRDefault="005165D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3.14</w:t>
            </w:r>
          </w:p>
        </w:tc>
        <w:tc>
          <w:tcPr>
            <w:tcW w:w="3970" w:type="dxa"/>
          </w:tcPr>
          <w:p w14:paraId="0492207E" w14:textId="77777777" w:rsidR="00416E87" w:rsidRDefault="005165D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Ввод газоснабжения</w:t>
            </w:r>
          </w:p>
        </w:tc>
        <w:tc>
          <w:tcPr>
            <w:tcW w:w="4032" w:type="dxa"/>
          </w:tcPr>
          <w:p w14:paraId="01639214" w14:textId="39C627B4" w:rsidR="00877747" w:rsidRDefault="005165D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_____________</w:t>
            </w:r>
            <w:r w:rsidR="00997642">
              <w:rPr>
                <w:rFonts w:ascii="Times New Roman" w:hAnsi="Times New Roman" w:cs="Times New Roman"/>
                <w:sz w:val="24"/>
                <w:szCs w:val="24"/>
              </w:rPr>
              <w:t>есть, 37</w:t>
            </w:r>
            <w:r>
              <w:rPr>
                <w:rFonts w:ascii="Times New Roman" w:hAnsi="Times New Roman" w:cs="Times New Roman"/>
                <w:sz w:val="24"/>
                <w:szCs w:val="24"/>
              </w:rPr>
              <w:t>__________</w:t>
            </w:r>
          </w:p>
          <w:p w14:paraId="7CE0973D" w14:textId="77777777" w:rsidR="00416E87" w:rsidRDefault="005165DC">
            <w:pPr>
              <w:spacing w:after="0" w:line="240" w:lineRule="auto"/>
              <w:jc w:val="center"/>
              <w:rPr>
                <w:rFonts w:ascii="Times New Roman" w:hAnsi="Times New Roman" w:cs="Times New Roman"/>
                <w:sz w:val="24"/>
                <w:szCs w:val="24"/>
              </w:rPr>
            </w:pPr>
            <w:r>
              <w:rPr>
                <w:rFonts w:ascii="Times New Roman" w:hAnsi="Times New Roman" w:cs="Times New Roman"/>
                <w:i/>
                <w:iCs/>
              </w:rPr>
              <w:t>(наличие, количество)</w:t>
            </w:r>
          </w:p>
        </w:tc>
        <w:tc>
          <w:tcPr>
            <w:tcW w:w="1596" w:type="dxa"/>
          </w:tcPr>
          <w:p w14:paraId="4F170176" w14:textId="77777777" w:rsidR="00416E87" w:rsidRDefault="00416E87">
            <w:pPr>
              <w:spacing w:after="0" w:line="240" w:lineRule="auto"/>
              <w:jc w:val="both"/>
              <w:rPr>
                <w:rFonts w:ascii="Times New Roman" w:hAnsi="Times New Roman" w:cs="Times New Roman"/>
                <w:sz w:val="24"/>
                <w:szCs w:val="24"/>
              </w:rPr>
            </w:pPr>
          </w:p>
        </w:tc>
      </w:tr>
      <w:tr w:rsidR="00416E87" w14:paraId="1A89CF90" w14:textId="77777777">
        <w:tc>
          <w:tcPr>
            <w:tcW w:w="675" w:type="dxa"/>
          </w:tcPr>
          <w:p w14:paraId="50842AB4" w14:textId="77777777" w:rsidR="00416E87" w:rsidRDefault="005165D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3.15</w:t>
            </w:r>
          </w:p>
        </w:tc>
        <w:tc>
          <w:tcPr>
            <w:tcW w:w="3970" w:type="dxa"/>
          </w:tcPr>
          <w:p w14:paraId="79670FFB" w14:textId="77777777" w:rsidR="00416E87" w:rsidRDefault="005165D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Система АППЗ и дымоудаления</w:t>
            </w:r>
          </w:p>
        </w:tc>
        <w:tc>
          <w:tcPr>
            <w:tcW w:w="4032" w:type="dxa"/>
          </w:tcPr>
          <w:p w14:paraId="01DD132A" w14:textId="184EEA72" w:rsidR="00416E87" w:rsidRDefault="00416E87" w:rsidP="00ED0BA8">
            <w:pPr>
              <w:spacing w:after="0" w:line="240" w:lineRule="auto"/>
              <w:jc w:val="center"/>
              <w:rPr>
                <w:rFonts w:ascii="Times New Roman" w:hAnsi="Times New Roman" w:cs="Times New Roman"/>
                <w:sz w:val="24"/>
                <w:szCs w:val="24"/>
              </w:rPr>
            </w:pPr>
          </w:p>
        </w:tc>
        <w:tc>
          <w:tcPr>
            <w:tcW w:w="1596" w:type="dxa"/>
          </w:tcPr>
          <w:p w14:paraId="1934D2DB" w14:textId="77777777" w:rsidR="00416E87" w:rsidRDefault="00416E87">
            <w:pPr>
              <w:spacing w:after="0" w:line="240" w:lineRule="auto"/>
              <w:jc w:val="both"/>
              <w:rPr>
                <w:rFonts w:ascii="Times New Roman" w:hAnsi="Times New Roman" w:cs="Times New Roman"/>
                <w:sz w:val="24"/>
                <w:szCs w:val="24"/>
              </w:rPr>
            </w:pPr>
          </w:p>
        </w:tc>
      </w:tr>
      <w:tr w:rsidR="00416E87" w14:paraId="11C756F7" w14:textId="77777777">
        <w:tc>
          <w:tcPr>
            <w:tcW w:w="675" w:type="dxa"/>
          </w:tcPr>
          <w:p w14:paraId="33EC940A" w14:textId="77777777" w:rsidR="00416E87" w:rsidRDefault="005165D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3.16</w:t>
            </w:r>
          </w:p>
        </w:tc>
        <w:tc>
          <w:tcPr>
            <w:tcW w:w="3970" w:type="dxa"/>
          </w:tcPr>
          <w:p w14:paraId="15F81D7A" w14:textId="77777777" w:rsidR="00416E87" w:rsidRDefault="005165D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Система приточно-вытяжной вентиляции</w:t>
            </w:r>
          </w:p>
        </w:tc>
        <w:tc>
          <w:tcPr>
            <w:tcW w:w="4032" w:type="dxa"/>
          </w:tcPr>
          <w:p w14:paraId="6A8F7CA0" w14:textId="2AC3ED07" w:rsidR="00416E87" w:rsidRDefault="00997642" w:rsidP="00ED0BA8">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да</w:t>
            </w:r>
          </w:p>
        </w:tc>
        <w:tc>
          <w:tcPr>
            <w:tcW w:w="1596" w:type="dxa"/>
          </w:tcPr>
          <w:p w14:paraId="1DAD05E1" w14:textId="77777777" w:rsidR="00416E87" w:rsidRDefault="00416E87">
            <w:pPr>
              <w:spacing w:after="0" w:line="240" w:lineRule="auto"/>
              <w:jc w:val="both"/>
              <w:rPr>
                <w:rFonts w:ascii="Times New Roman" w:hAnsi="Times New Roman" w:cs="Times New Roman"/>
                <w:sz w:val="24"/>
                <w:szCs w:val="24"/>
              </w:rPr>
            </w:pPr>
          </w:p>
        </w:tc>
      </w:tr>
      <w:tr w:rsidR="00416E87" w14:paraId="7E046585" w14:textId="77777777">
        <w:tc>
          <w:tcPr>
            <w:tcW w:w="675" w:type="dxa"/>
          </w:tcPr>
          <w:p w14:paraId="27600D7C" w14:textId="77777777" w:rsidR="00416E87" w:rsidRDefault="005165D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3.17</w:t>
            </w:r>
          </w:p>
        </w:tc>
        <w:tc>
          <w:tcPr>
            <w:tcW w:w="3970" w:type="dxa"/>
          </w:tcPr>
          <w:p w14:paraId="2AF21A07" w14:textId="77777777" w:rsidR="00416E87" w:rsidRDefault="005165D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Лифты, подъемники</w:t>
            </w:r>
          </w:p>
        </w:tc>
        <w:tc>
          <w:tcPr>
            <w:tcW w:w="4032" w:type="dxa"/>
          </w:tcPr>
          <w:p w14:paraId="24DD3910" w14:textId="0AB23CB2" w:rsidR="00416E87" w:rsidRDefault="00ED0BA8" w:rsidP="00ED0BA8">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нет</w:t>
            </w:r>
          </w:p>
        </w:tc>
        <w:tc>
          <w:tcPr>
            <w:tcW w:w="1596" w:type="dxa"/>
          </w:tcPr>
          <w:p w14:paraId="55E2EF55" w14:textId="77777777" w:rsidR="00416E87" w:rsidRDefault="00416E87">
            <w:pPr>
              <w:spacing w:after="0" w:line="240" w:lineRule="auto"/>
              <w:jc w:val="both"/>
              <w:rPr>
                <w:rFonts w:ascii="Times New Roman" w:hAnsi="Times New Roman" w:cs="Times New Roman"/>
                <w:sz w:val="24"/>
                <w:szCs w:val="24"/>
              </w:rPr>
            </w:pPr>
          </w:p>
        </w:tc>
      </w:tr>
      <w:tr w:rsidR="00416E87" w14:paraId="62393C9D" w14:textId="77777777">
        <w:tc>
          <w:tcPr>
            <w:tcW w:w="10273" w:type="dxa"/>
            <w:gridSpan w:val="4"/>
          </w:tcPr>
          <w:p w14:paraId="09B790C3" w14:textId="77777777" w:rsidR="00416E87" w:rsidRDefault="005165DC">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4. Схема подачи ресурса на объект</w:t>
            </w:r>
          </w:p>
        </w:tc>
      </w:tr>
      <w:tr w:rsidR="00416E87" w14:paraId="12D3BCC7" w14:textId="77777777">
        <w:tc>
          <w:tcPr>
            <w:tcW w:w="675" w:type="dxa"/>
          </w:tcPr>
          <w:p w14:paraId="48D74095" w14:textId="77777777" w:rsidR="00416E87" w:rsidRDefault="005165D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4.1</w:t>
            </w:r>
          </w:p>
        </w:tc>
        <w:tc>
          <w:tcPr>
            <w:tcW w:w="3970" w:type="dxa"/>
          </w:tcPr>
          <w:p w14:paraId="04D55D0A" w14:textId="77777777" w:rsidR="00416E87" w:rsidRDefault="005165D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теплоснабжение</w:t>
            </w:r>
          </w:p>
        </w:tc>
        <w:tc>
          <w:tcPr>
            <w:tcW w:w="4032" w:type="dxa"/>
          </w:tcPr>
          <w:p w14:paraId="085EF1FF" w14:textId="4776889E" w:rsidR="00416E87" w:rsidRDefault="005165D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_______</w:t>
            </w:r>
            <w:r w:rsidR="00997642">
              <w:rPr>
                <w:rFonts w:ascii="Times New Roman" w:hAnsi="Times New Roman" w:cs="Times New Roman"/>
                <w:sz w:val="24"/>
                <w:szCs w:val="24"/>
              </w:rPr>
              <w:t>______</w:t>
            </w:r>
            <w:r>
              <w:rPr>
                <w:rFonts w:ascii="Times New Roman" w:hAnsi="Times New Roman" w:cs="Times New Roman"/>
                <w:sz w:val="24"/>
                <w:szCs w:val="24"/>
              </w:rPr>
              <w:t>_</w:t>
            </w:r>
            <w:r w:rsidR="00997642">
              <w:rPr>
                <w:rFonts w:ascii="Times New Roman" w:hAnsi="Times New Roman" w:cs="Times New Roman"/>
                <w:sz w:val="24"/>
                <w:szCs w:val="24"/>
              </w:rPr>
              <w:t>-________________</w:t>
            </w:r>
            <w:r>
              <w:rPr>
                <w:rFonts w:ascii="Times New Roman" w:hAnsi="Times New Roman" w:cs="Times New Roman"/>
                <w:sz w:val="24"/>
                <w:szCs w:val="24"/>
              </w:rPr>
              <w:t>_</w:t>
            </w:r>
          </w:p>
          <w:p w14:paraId="3D76814E" w14:textId="77777777" w:rsidR="00416E87" w:rsidRDefault="005165DC">
            <w:pPr>
              <w:spacing w:after="0" w:line="240" w:lineRule="auto"/>
              <w:jc w:val="center"/>
              <w:rPr>
                <w:rFonts w:ascii="Times New Roman" w:hAnsi="Times New Roman" w:cs="Times New Roman"/>
                <w:sz w:val="24"/>
                <w:szCs w:val="24"/>
              </w:rPr>
            </w:pPr>
            <w:r>
              <w:rPr>
                <w:rFonts w:ascii="Times New Roman" w:hAnsi="Times New Roman" w:cs="Times New Roman"/>
                <w:i/>
                <w:iCs/>
              </w:rPr>
              <w:t>централизованная/нецентрализованная</w:t>
            </w:r>
          </w:p>
        </w:tc>
        <w:tc>
          <w:tcPr>
            <w:tcW w:w="1596" w:type="dxa"/>
          </w:tcPr>
          <w:p w14:paraId="064B539F" w14:textId="77777777" w:rsidR="00416E87" w:rsidRDefault="00416E87">
            <w:pPr>
              <w:spacing w:after="0" w:line="240" w:lineRule="auto"/>
              <w:jc w:val="both"/>
              <w:rPr>
                <w:rFonts w:ascii="Times New Roman" w:hAnsi="Times New Roman" w:cs="Times New Roman"/>
                <w:sz w:val="24"/>
                <w:szCs w:val="24"/>
              </w:rPr>
            </w:pPr>
          </w:p>
        </w:tc>
      </w:tr>
      <w:tr w:rsidR="00416E87" w14:paraId="677B3A2A" w14:textId="77777777">
        <w:tc>
          <w:tcPr>
            <w:tcW w:w="675" w:type="dxa"/>
          </w:tcPr>
          <w:p w14:paraId="5FFDD2BE" w14:textId="77777777" w:rsidR="00416E87" w:rsidRDefault="005165D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4.2</w:t>
            </w:r>
          </w:p>
        </w:tc>
        <w:tc>
          <w:tcPr>
            <w:tcW w:w="3970" w:type="dxa"/>
          </w:tcPr>
          <w:p w14:paraId="278AA28F" w14:textId="77777777" w:rsidR="00416E87" w:rsidRDefault="005165D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водоснабжение</w:t>
            </w:r>
          </w:p>
        </w:tc>
        <w:tc>
          <w:tcPr>
            <w:tcW w:w="4032" w:type="dxa"/>
          </w:tcPr>
          <w:p w14:paraId="0C8B1222" w14:textId="1F087631" w:rsidR="00416E87" w:rsidRDefault="005165D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__</w:t>
            </w:r>
            <w:r w:rsidR="00997642">
              <w:rPr>
                <w:rFonts w:ascii="Times New Roman" w:hAnsi="Times New Roman" w:cs="Times New Roman"/>
                <w:sz w:val="24"/>
                <w:szCs w:val="24"/>
              </w:rPr>
              <w:t>__</w:t>
            </w:r>
            <w:r w:rsidR="00ED0BA8">
              <w:rPr>
                <w:rFonts w:ascii="Times New Roman" w:hAnsi="Times New Roman" w:cs="Times New Roman"/>
                <w:sz w:val="24"/>
                <w:szCs w:val="24"/>
              </w:rPr>
              <w:t>централизованное</w:t>
            </w:r>
            <w:r>
              <w:rPr>
                <w:rFonts w:ascii="Times New Roman" w:hAnsi="Times New Roman" w:cs="Times New Roman"/>
                <w:sz w:val="24"/>
                <w:szCs w:val="24"/>
              </w:rPr>
              <w:t>_________</w:t>
            </w:r>
          </w:p>
          <w:p w14:paraId="4E434F15" w14:textId="77777777" w:rsidR="00416E87" w:rsidRDefault="005165DC">
            <w:pPr>
              <w:spacing w:after="0" w:line="240" w:lineRule="auto"/>
              <w:jc w:val="center"/>
              <w:rPr>
                <w:rFonts w:ascii="Times New Roman" w:hAnsi="Times New Roman" w:cs="Times New Roman"/>
                <w:sz w:val="24"/>
                <w:szCs w:val="24"/>
              </w:rPr>
            </w:pPr>
            <w:r>
              <w:rPr>
                <w:rFonts w:ascii="Times New Roman" w:hAnsi="Times New Roman" w:cs="Times New Roman"/>
                <w:i/>
                <w:iCs/>
              </w:rPr>
              <w:t>централизованная/нецентрализованная</w:t>
            </w:r>
          </w:p>
        </w:tc>
        <w:tc>
          <w:tcPr>
            <w:tcW w:w="1596" w:type="dxa"/>
          </w:tcPr>
          <w:p w14:paraId="073DC355" w14:textId="77777777" w:rsidR="00416E87" w:rsidRDefault="00416E87">
            <w:pPr>
              <w:spacing w:after="0" w:line="240" w:lineRule="auto"/>
              <w:jc w:val="both"/>
              <w:rPr>
                <w:rFonts w:ascii="Times New Roman" w:hAnsi="Times New Roman" w:cs="Times New Roman"/>
                <w:sz w:val="24"/>
                <w:szCs w:val="24"/>
              </w:rPr>
            </w:pPr>
          </w:p>
        </w:tc>
      </w:tr>
      <w:tr w:rsidR="00416E87" w14:paraId="6C262526" w14:textId="77777777">
        <w:tc>
          <w:tcPr>
            <w:tcW w:w="675" w:type="dxa"/>
          </w:tcPr>
          <w:p w14:paraId="7D73567D" w14:textId="77777777" w:rsidR="00416E87" w:rsidRDefault="005165D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4.3</w:t>
            </w:r>
          </w:p>
        </w:tc>
        <w:tc>
          <w:tcPr>
            <w:tcW w:w="3970" w:type="dxa"/>
          </w:tcPr>
          <w:p w14:paraId="4CC9F591" w14:textId="77777777" w:rsidR="00416E87" w:rsidRDefault="005165D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водоотведение</w:t>
            </w:r>
          </w:p>
        </w:tc>
        <w:tc>
          <w:tcPr>
            <w:tcW w:w="4032" w:type="dxa"/>
          </w:tcPr>
          <w:p w14:paraId="7ADE94C3" w14:textId="313A2775" w:rsidR="00416E87" w:rsidRDefault="005165D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_____</w:t>
            </w:r>
            <w:r w:rsidR="00ED0BA8">
              <w:t xml:space="preserve"> </w:t>
            </w:r>
            <w:r w:rsidR="00ED0BA8" w:rsidRPr="00ED0BA8">
              <w:rPr>
                <w:rFonts w:ascii="Times New Roman" w:hAnsi="Times New Roman" w:cs="Times New Roman"/>
                <w:sz w:val="24"/>
                <w:szCs w:val="24"/>
              </w:rPr>
              <w:t xml:space="preserve">централизованное </w:t>
            </w:r>
            <w:r>
              <w:rPr>
                <w:rFonts w:ascii="Times New Roman" w:hAnsi="Times New Roman" w:cs="Times New Roman"/>
                <w:sz w:val="24"/>
                <w:szCs w:val="24"/>
              </w:rPr>
              <w:t>________</w:t>
            </w:r>
          </w:p>
          <w:p w14:paraId="47FDFBEB" w14:textId="77777777" w:rsidR="00416E87" w:rsidRDefault="005165DC">
            <w:pPr>
              <w:spacing w:after="0" w:line="240" w:lineRule="auto"/>
              <w:jc w:val="center"/>
              <w:rPr>
                <w:rFonts w:ascii="Times New Roman" w:hAnsi="Times New Roman" w:cs="Times New Roman"/>
                <w:sz w:val="24"/>
                <w:szCs w:val="24"/>
              </w:rPr>
            </w:pPr>
            <w:r>
              <w:rPr>
                <w:rFonts w:ascii="Times New Roman" w:hAnsi="Times New Roman" w:cs="Times New Roman"/>
                <w:i/>
                <w:iCs/>
              </w:rPr>
              <w:t>централизованная/нецентрализованная</w:t>
            </w:r>
          </w:p>
        </w:tc>
        <w:tc>
          <w:tcPr>
            <w:tcW w:w="1596" w:type="dxa"/>
          </w:tcPr>
          <w:p w14:paraId="75B6429B" w14:textId="77777777" w:rsidR="00416E87" w:rsidRDefault="00416E87">
            <w:pPr>
              <w:spacing w:after="0" w:line="240" w:lineRule="auto"/>
              <w:jc w:val="both"/>
              <w:rPr>
                <w:rFonts w:ascii="Times New Roman" w:hAnsi="Times New Roman" w:cs="Times New Roman"/>
                <w:sz w:val="24"/>
                <w:szCs w:val="24"/>
              </w:rPr>
            </w:pPr>
          </w:p>
        </w:tc>
      </w:tr>
      <w:tr w:rsidR="00416E87" w14:paraId="7A19F66D" w14:textId="77777777">
        <w:tc>
          <w:tcPr>
            <w:tcW w:w="675" w:type="dxa"/>
          </w:tcPr>
          <w:p w14:paraId="0E6C11ED" w14:textId="77777777" w:rsidR="00416E87" w:rsidRDefault="005165D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4.4</w:t>
            </w:r>
          </w:p>
        </w:tc>
        <w:tc>
          <w:tcPr>
            <w:tcW w:w="3970" w:type="dxa"/>
          </w:tcPr>
          <w:p w14:paraId="62F872F5" w14:textId="77777777" w:rsidR="00416E87" w:rsidRDefault="005165D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электроснабжение</w:t>
            </w:r>
          </w:p>
        </w:tc>
        <w:tc>
          <w:tcPr>
            <w:tcW w:w="4032" w:type="dxa"/>
          </w:tcPr>
          <w:p w14:paraId="705F143E" w14:textId="51723F8A" w:rsidR="00416E87" w:rsidRDefault="005165D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___</w:t>
            </w:r>
            <w:r w:rsidR="00ED0BA8" w:rsidRPr="00ED0BA8">
              <w:rPr>
                <w:rFonts w:ascii="Times New Roman" w:hAnsi="Times New Roman" w:cs="Times New Roman"/>
                <w:sz w:val="24"/>
                <w:szCs w:val="24"/>
              </w:rPr>
              <w:t xml:space="preserve">централизованное </w:t>
            </w:r>
            <w:r>
              <w:rPr>
                <w:rFonts w:ascii="Times New Roman" w:hAnsi="Times New Roman" w:cs="Times New Roman"/>
                <w:sz w:val="24"/>
                <w:szCs w:val="24"/>
              </w:rPr>
              <w:t>____</w:t>
            </w:r>
          </w:p>
          <w:p w14:paraId="0A98764D" w14:textId="77777777" w:rsidR="00416E87" w:rsidRDefault="005165DC">
            <w:pPr>
              <w:spacing w:after="0" w:line="240" w:lineRule="auto"/>
              <w:jc w:val="center"/>
              <w:rPr>
                <w:rFonts w:ascii="Times New Roman" w:hAnsi="Times New Roman" w:cs="Times New Roman"/>
                <w:sz w:val="24"/>
                <w:szCs w:val="24"/>
              </w:rPr>
            </w:pPr>
            <w:r>
              <w:rPr>
                <w:rFonts w:ascii="Times New Roman" w:hAnsi="Times New Roman" w:cs="Times New Roman"/>
                <w:i/>
                <w:iCs/>
              </w:rPr>
              <w:t>централизованная/нецентрализованная</w:t>
            </w:r>
          </w:p>
        </w:tc>
        <w:tc>
          <w:tcPr>
            <w:tcW w:w="1596" w:type="dxa"/>
          </w:tcPr>
          <w:p w14:paraId="15FF317B" w14:textId="77777777" w:rsidR="00416E87" w:rsidRDefault="00416E87">
            <w:pPr>
              <w:spacing w:after="0" w:line="240" w:lineRule="auto"/>
              <w:jc w:val="both"/>
              <w:rPr>
                <w:rFonts w:ascii="Times New Roman" w:hAnsi="Times New Roman" w:cs="Times New Roman"/>
                <w:sz w:val="24"/>
                <w:szCs w:val="24"/>
              </w:rPr>
            </w:pPr>
          </w:p>
        </w:tc>
      </w:tr>
      <w:tr w:rsidR="00416E87" w14:paraId="4077599A" w14:textId="77777777">
        <w:tc>
          <w:tcPr>
            <w:tcW w:w="675" w:type="dxa"/>
          </w:tcPr>
          <w:p w14:paraId="510F9D05" w14:textId="77777777" w:rsidR="00416E87" w:rsidRDefault="005165D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4.5</w:t>
            </w:r>
          </w:p>
        </w:tc>
        <w:tc>
          <w:tcPr>
            <w:tcW w:w="3970" w:type="dxa"/>
          </w:tcPr>
          <w:p w14:paraId="5F07B888" w14:textId="77777777" w:rsidR="00416E87" w:rsidRDefault="005165D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газоснабжение</w:t>
            </w:r>
          </w:p>
        </w:tc>
        <w:tc>
          <w:tcPr>
            <w:tcW w:w="4032" w:type="dxa"/>
          </w:tcPr>
          <w:p w14:paraId="463F32F1" w14:textId="4EB82BC6" w:rsidR="00416E87" w:rsidRDefault="005165D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____</w:t>
            </w:r>
            <w:r w:rsidR="00997642">
              <w:rPr>
                <w:rFonts w:ascii="Times New Roman" w:hAnsi="Times New Roman" w:cs="Times New Roman"/>
                <w:sz w:val="24"/>
                <w:szCs w:val="24"/>
              </w:rPr>
              <w:t>нецентрализованное</w:t>
            </w:r>
            <w:r>
              <w:rPr>
                <w:rFonts w:ascii="Times New Roman" w:hAnsi="Times New Roman" w:cs="Times New Roman"/>
                <w:sz w:val="24"/>
                <w:szCs w:val="24"/>
              </w:rPr>
              <w:t>____</w:t>
            </w:r>
          </w:p>
          <w:p w14:paraId="019212DC" w14:textId="77777777" w:rsidR="00416E87" w:rsidRDefault="005165DC">
            <w:pPr>
              <w:spacing w:after="0" w:line="240" w:lineRule="auto"/>
              <w:jc w:val="center"/>
              <w:rPr>
                <w:rFonts w:ascii="Times New Roman" w:hAnsi="Times New Roman" w:cs="Times New Roman"/>
                <w:sz w:val="24"/>
                <w:szCs w:val="24"/>
              </w:rPr>
            </w:pPr>
            <w:r>
              <w:rPr>
                <w:rFonts w:ascii="Times New Roman" w:hAnsi="Times New Roman" w:cs="Times New Roman"/>
                <w:i/>
                <w:iCs/>
              </w:rPr>
              <w:t>централизованная/нецентрализованная</w:t>
            </w:r>
          </w:p>
        </w:tc>
        <w:tc>
          <w:tcPr>
            <w:tcW w:w="1596" w:type="dxa"/>
          </w:tcPr>
          <w:p w14:paraId="5BEA2416" w14:textId="77777777" w:rsidR="00416E87" w:rsidRDefault="00416E87">
            <w:pPr>
              <w:spacing w:after="0" w:line="240" w:lineRule="auto"/>
              <w:jc w:val="both"/>
              <w:rPr>
                <w:rFonts w:ascii="Times New Roman" w:hAnsi="Times New Roman" w:cs="Times New Roman"/>
                <w:sz w:val="24"/>
                <w:szCs w:val="24"/>
              </w:rPr>
            </w:pPr>
          </w:p>
        </w:tc>
      </w:tr>
      <w:tr w:rsidR="00416E87" w14:paraId="6E6563F7" w14:textId="77777777">
        <w:tc>
          <w:tcPr>
            <w:tcW w:w="10273" w:type="dxa"/>
            <w:gridSpan w:val="4"/>
          </w:tcPr>
          <w:p w14:paraId="3DB546AE" w14:textId="77777777" w:rsidR="00416E87" w:rsidRDefault="005165DC">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5. Анализ прохождения предыдущих трех отопительных периодов</w:t>
            </w:r>
          </w:p>
        </w:tc>
      </w:tr>
      <w:tr w:rsidR="00416E87" w14:paraId="5D7D52DA" w14:textId="77777777">
        <w:tc>
          <w:tcPr>
            <w:tcW w:w="675" w:type="dxa"/>
          </w:tcPr>
          <w:p w14:paraId="42B8E401" w14:textId="77777777" w:rsidR="00416E87" w:rsidRDefault="005165D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5.1</w:t>
            </w:r>
          </w:p>
        </w:tc>
        <w:tc>
          <w:tcPr>
            <w:tcW w:w="9598" w:type="dxa"/>
            <w:gridSpan w:val="3"/>
          </w:tcPr>
          <w:p w14:paraId="4A0FDC25" w14:textId="77777777" w:rsidR="00416E87" w:rsidRDefault="005165D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Начало отопительного сезона</w:t>
            </w:r>
          </w:p>
        </w:tc>
      </w:tr>
      <w:tr w:rsidR="00416E87" w14:paraId="696491B2" w14:textId="77777777">
        <w:tc>
          <w:tcPr>
            <w:tcW w:w="675" w:type="dxa"/>
          </w:tcPr>
          <w:p w14:paraId="2BE0661D" w14:textId="77777777" w:rsidR="00416E87" w:rsidRDefault="00416E87">
            <w:pPr>
              <w:spacing w:after="0" w:line="240" w:lineRule="auto"/>
              <w:jc w:val="both"/>
              <w:rPr>
                <w:rFonts w:ascii="Times New Roman" w:hAnsi="Times New Roman" w:cs="Times New Roman"/>
                <w:sz w:val="24"/>
                <w:szCs w:val="24"/>
              </w:rPr>
            </w:pPr>
          </w:p>
        </w:tc>
        <w:tc>
          <w:tcPr>
            <w:tcW w:w="3970" w:type="dxa"/>
          </w:tcPr>
          <w:p w14:paraId="5ABA361C" w14:textId="77777777" w:rsidR="00416E87" w:rsidRDefault="005165D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2021-2022 </w:t>
            </w:r>
            <w:proofErr w:type="spellStart"/>
            <w:r>
              <w:rPr>
                <w:rFonts w:ascii="Times New Roman" w:hAnsi="Times New Roman" w:cs="Times New Roman"/>
                <w:sz w:val="24"/>
                <w:szCs w:val="24"/>
              </w:rPr>
              <w:t>г.г</w:t>
            </w:r>
            <w:proofErr w:type="spellEnd"/>
            <w:r>
              <w:rPr>
                <w:rFonts w:ascii="Times New Roman" w:hAnsi="Times New Roman" w:cs="Times New Roman"/>
                <w:sz w:val="24"/>
                <w:szCs w:val="24"/>
              </w:rPr>
              <w:t>.</w:t>
            </w:r>
          </w:p>
        </w:tc>
        <w:tc>
          <w:tcPr>
            <w:tcW w:w="4032" w:type="dxa"/>
          </w:tcPr>
          <w:p w14:paraId="34BAA644" w14:textId="60AE8FF1" w:rsidR="00416E87" w:rsidRDefault="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По мере необходимости</w:t>
            </w:r>
          </w:p>
        </w:tc>
        <w:tc>
          <w:tcPr>
            <w:tcW w:w="1596" w:type="dxa"/>
          </w:tcPr>
          <w:p w14:paraId="77894D3A" w14:textId="77777777" w:rsidR="00416E87" w:rsidRDefault="00416E87">
            <w:pPr>
              <w:spacing w:after="0" w:line="240" w:lineRule="auto"/>
              <w:jc w:val="both"/>
              <w:rPr>
                <w:rFonts w:ascii="Times New Roman" w:hAnsi="Times New Roman" w:cs="Times New Roman"/>
                <w:sz w:val="24"/>
                <w:szCs w:val="24"/>
              </w:rPr>
            </w:pPr>
          </w:p>
        </w:tc>
      </w:tr>
      <w:tr w:rsidR="00997642" w14:paraId="21C81DDE" w14:textId="77777777">
        <w:tc>
          <w:tcPr>
            <w:tcW w:w="675" w:type="dxa"/>
          </w:tcPr>
          <w:p w14:paraId="52363B98" w14:textId="77777777" w:rsidR="00997642" w:rsidRDefault="00997642" w:rsidP="00997642">
            <w:pPr>
              <w:spacing w:after="0" w:line="240" w:lineRule="auto"/>
              <w:jc w:val="both"/>
              <w:rPr>
                <w:rFonts w:ascii="Times New Roman" w:hAnsi="Times New Roman" w:cs="Times New Roman"/>
                <w:sz w:val="24"/>
                <w:szCs w:val="24"/>
              </w:rPr>
            </w:pPr>
          </w:p>
        </w:tc>
        <w:tc>
          <w:tcPr>
            <w:tcW w:w="3970" w:type="dxa"/>
          </w:tcPr>
          <w:p w14:paraId="05991F92" w14:textId="77777777"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2022-2023 </w:t>
            </w:r>
            <w:proofErr w:type="spellStart"/>
            <w:r>
              <w:rPr>
                <w:rFonts w:ascii="Times New Roman" w:hAnsi="Times New Roman" w:cs="Times New Roman"/>
                <w:sz w:val="24"/>
                <w:szCs w:val="24"/>
              </w:rPr>
              <w:t>г.г</w:t>
            </w:r>
            <w:proofErr w:type="spellEnd"/>
            <w:r>
              <w:rPr>
                <w:rFonts w:ascii="Times New Roman" w:hAnsi="Times New Roman" w:cs="Times New Roman"/>
                <w:sz w:val="24"/>
                <w:szCs w:val="24"/>
              </w:rPr>
              <w:t>.</w:t>
            </w:r>
          </w:p>
        </w:tc>
        <w:tc>
          <w:tcPr>
            <w:tcW w:w="4032" w:type="dxa"/>
          </w:tcPr>
          <w:p w14:paraId="5E5CE659" w14:textId="4BF0C19A"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По мере необходимости</w:t>
            </w:r>
          </w:p>
        </w:tc>
        <w:tc>
          <w:tcPr>
            <w:tcW w:w="1596" w:type="dxa"/>
          </w:tcPr>
          <w:p w14:paraId="2CFDDB05" w14:textId="0A7417F6" w:rsidR="00997642" w:rsidRPr="00363F5D" w:rsidRDefault="00997642" w:rsidP="00997642">
            <w:pPr>
              <w:spacing w:after="0" w:line="240" w:lineRule="auto"/>
              <w:rPr>
                <w:rFonts w:ascii="Times New Roman" w:hAnsi="Times New Roman" w:cs="Times New Roman"/>
                <w:sz w:val="20"/>
                <w:szCs w:val="20"/>
              </w:rPr>
            </w:pPr>
          </w:p>
        </w:tc>
      </w:tr>
      <w:tr w:rsidR="00997642" w14:paraId="322F5602" w14:textId="77777777">
        <w:tc>
          <w:tcPr>
            <w:tcW w:w="675" w:type="dxa"/>
          </w:tcPr>
          <w:p w14:paraId="152E9954" w14:textId="77777777" w:rsidR="00997642" w:rsidRDefault="00997642" w:rsidP="00997642">
            <w:pPr>
              <w:spacing w:after="0" w:line="240" w:lineRule="auto"/>
              <w:jc w:val="both"/>
              <w:rPr>
                <w:rFonts w:ascii="Times New Roman" w:hAnsi="Times New Roman" w:cs="Times New Roman"/>
                <w:sz w:val="24"/>
                <w:szCs w:val="24"/>
              </w:rPr>
            </w:pPr>
          </w:p>
        </w:tc>
        <w:tc>
          <w:tcPr>
            <w:tcW w:w="3970" w:type="dxa"/>
          </w:tcPr>
          <w:p w14:paraId="37BCF087" w14:textId="77777777"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2023-2024 </w:t>
            </w:r>
            <w:proofErr w:type="spellStart"/>
            <w:r>
              <w:rPr>
                <w:rFonts w:ascii="Times New Roman" w:hAnsi="Times New Roman" w:cs="Times New Roman"/>
                <w:sz w:val="24"/>
                <w:szCs w:val="24"/>
              </w:rPr>
              <w:t>г.г</w:t>
            </w:r>
            <w:proofErr w:type="spellEnd"/>
            <w:r>
              <w:rPr>
                <w:rFonts w:ascii="Times New Roman" w:hAnsi="Times New Roman" w:cs="Times New Roman"/>
                <w:sz w:val="24"/>
                <w:szCs w:val="24"/>
              </w:rPr>
              <w:t>.</w:t>
            </w:r>
          </w:p>
        </w:tc>
        <w:tc>
          <w:tcPr>
            <w:tcW w:w="4032" w:type="dxa"/>
          </w:tcPr>
          <w:p w14:paraId="666429AE" w14:textId="6E40175F"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По мере необходимости</w:t>
            </w:r>
          </w:p>
        </w:tc>
        <w:tc>
          <w:tcPr>
            <w:tcW w:w="1596" w:type="dxa"/>
          </w:tcPr>
          <w:p w14:paraId="2B9FF2B8" w14:textId="77777777" w:rsidR="00997642" w:rsidRDefault="00997642" w:rsidP="00997642">
            <w:pPr>
              <w:spacing w:after="0" w:line="240" w:lineRule="auto"/>
              <w:jc w:val="both"/>
              <w:rPr>
                <w:rFonts w:ascii="Times New Roman" w:hAnsi="Times New Roman" w:cs="Times New Roman"/>
                <w:sz w:val="24"/>
                <w:szCs w:val="24"/>
              </w:rPr>
            </w:pPr>
          </w:p>
        </w:tc>
      </w:tr>
      <w:tr w:rsidR="00416E87" w14:paraId="5560D331" w14:textId="77777777">
        <w:tc>
          <w:tcPr>
            <w:tcW w:w="675" w:type="dxa"/>
          </w:tcPr>
          <w:p w14:paraId="5D036A69" w14:textId="77777777" w:rsidR="00416E87" w:rsidRDefault="005165DC">
            <w:pPr>
              <w:spacing w:after="0" w:line="240" w:lineRule="auto"/>
              <w:jc w:val="both"/>
              <w:rPr>
                <w:rFonts w:ascii="Times New Roman" w:hAnsi="Times New Roman" w:cs="Times New Roman"/>
                <w:sz w:val="24"/>
                <w:szCs w:val="24"/>
              </w:rPr>
            </w:pPr>
            <w:r>
              <w:rPr>
                <w:rFonts w:ascii="Times New Roman" w:hAnsi="Times New Roman" w:cs="Times New Roman"/>
                <w:sz w:val="24"/>
                <w:szCs w:val="24"/>
              </w:rPr>
              <w:t>5.2</w:t>
            </w:r>
          </w:p>
        </w:tc>
        <w:tc>
          <w:tcPr>
            <w:tcW w:w="9598" w:type="dxa"/>
            <w:gridSpan w:val="3"/>
          </w:tcPr>
          <w:p w14:paraId="67161642" w14:textId="77777777" w:rsidR="00416E87" w:rsidRDefault="005165DC">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Завершение отопительного сезона</w:t>
            </w:r>
          </w:p>
        </w:tc>
      </w:tr>
      <w:tr w:rsidR="00997642" w14:paraId="55CD4631" w14:textId="77777777">
        <w:tc>
          <w:tcPr>
            <w:tcW w:w="675" w:type="dxa"/>
          </w:tcPr>
          <w:p w14:paraId="7E92EA3F" w14:textId="77777777" w:rsidR="00997642" w:rsidRDefault="00997642" w:rsidP="00997642">
            <w:pPr>
              <w:spacing w:after="0" w:line="240" w:lineRule="auto"/>
              <w:jc w:val="both"/>
              <w:rPr>
                <w:rFonts w:ascii="Times New Roman" w:hAnsi="Times New Roman" w:cs="Times New Roman"/>
                <w:sz w:val="24"/>
                <w:szCs w:val="24"/>
              </w:rPr>
            </w:pPr>
          </w:p>
        </w:tc>
        <w:tc>
          <w:tcPr>
            <w:tcW w:w="3970" w:type="dxa"/>
          </w:tcPr>
          <w:p w14:paraId="65315EDB" w14:textId="77777777"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2021-2022 </w:t>
            </w:r>
            <w:proofErr w:type="spellStart"/>
            <w:r>
              <w:rPr>
                <w:rFonts w:ascii="Times New Roman" w:hAnsi="Times New Roman" w:cs="Times New Roman"/>
                <w:sz w:val="24"/>
                <w:szCs w:val="24"/>
              </w:rPr>
              <w:t>г.г</w:t>
            </w:r>
            <w:proofErr w:type="spellEnd"/>
            <w:r>
              <w:rPr>
                <w:rFonts w:ascii="Times New Roman" w:hAnsi="Times New Roman" w:cs="Times New Roman"/>
                <w:sz w:val="24"/>
                <w:szCs w:val="24"/>
              </w:rPr>
              <w:t>.</w:t>
            </w:r>
          </w:p>
        </w:tc>
        <w:tc>
          <w:tcPr>
            <w:tcW w:w="4032" w:type="dxa"/>
          </w:tcPr>
          <w:p w14:paraId="3210EE05" w14:textId="21EC45F1"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По мере необходимости</w:t>
            </w:r>
          </w:p>
        </w:tc>
        <w:tc>
          <w:tcPr>
            <w:tcW w:w="1596" w:type="dxa"/>
          </w:tcPr>
          <w:p w14:paraId="4E881653" w14:textId="2BCD886E" w:rsidR="00997642" w:rsidRDefault="00997642" w:rsidP="00997642">
            <w:pPr>
              <w:spacing w:after="0" w:line="240" w:lineRule="auto"/>
              <w:rPr>
                <w:rFonts w:ascii="Times New Roman" w:hAnsi="Times New Roman" w:cs="Times New Roman"/>
                <w:sz w:val="24"/>
                <w:szCs w:val="24"/>
              </w:rPr>
            </w:pPr>
          </w:p>
        </w:tc>
      </w:tr>
      <w:tr w:rsidR="00997642" w14:paraId="3053DD66" w14:textId="77777777">
        <w:tc>
          <w:tcPr>
            <w:tcW w:w="675" w:type="dxa"/>
          </w:tcPr>
          <w:p w14:paraId="3F0AB00D" w14:textId="77777777" w:rsidR="00997642" w:rsidRDefault="00997642" w:rsidP="00997642">
            <w:pPr>
              <w:spacing w:after="0" w:line="240" w:lineRule="auto"/>
              <w:jc w:val="both"/>
              <w:rPr>
                <w:rFonts w:ascii="Times New Roman" w:hAnsi="Times New Roman" w:cs="Times New Roman"/>
                <w:sz w:val="24"/>
                <w:szCs w:val="24"/>
              </w:rPr>
            </w:pPr>
          </w:p>
        </w:tc>
        <w:tc>
          <w:tcPr>
            <w:tcW w:w="3970" w:type="dxa"/>
          </w:tcPr>
          <w:p w14:paraId="1810ABEE" w14:textId="77777777"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2022-2023 </w:t>
            </w:r>
            <w:proofErr w:type="spellStart"/>
            <w:r>
              <w:rPr>
                <w:rFonts w:ascii="Times New Roman" w:hAnsi="Times New Roman" w:cs="Times New Roman"/>
                <w:sz w:val="24"/>
                <w:szCs w:val="24"/>
              </w:rPr>
              <w:t>г.г</w:t>
            </w:r>
            <w:proofErr w:type="spellEnd"/>
            <w:r>
              <w:rPr>
                <w:rFonts w:ascii="Times New Roman" w:hAnsi="Times New Roman" w:cs="Times New Roman"/>
                <w:sz w:val="24"/>
                <w:szCs w:val="24"/>
              </w:rPr>
              <w:t>.</w:t>
            </w:r>
          </w:p>
        </w:tc>
        <w:tc>
          <w:tcPr>
            <w:tcW w:w="4032" w:type="dxa"/>
          </w:tcPr>
          <w:p w14:paraId="52A08EB2" w14:textId="43D9425C"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По мере необходимости</w:t>
            </w:r>
          </w:p>
        </w:tc>
        <w:tc>
          <w:tcPr>
            <w:tcW w:w="1596" w:type="dxa"/>
          </w:tcPr>
          <w:p w14:paraId="748F1635" w14:textId="77777777" w:rsidR="00997642" w:rsidRDefault="00997642" w:rsidP="00997642">
            <w:pPr>
              <w:spacing w:after="0" w:line="240" w:lineRule="auto"/>
              <w:jc w:val="both"/>
              <w:rPr>
                <w:rFonts w:ascii="Times New Roman" w:hAnsi="Times New Roman" w:cs="Times New Roman"/>
                <w:sz w:val="24"/>
                <w:szCs w:val="24"/>
              </w:rPr>
            </w:pPr>
          </w:p>
        </w:tc>
      </w:tr>
      <w:tr w:rsidR="00997642" w:rsidRPr="00363F5D" w14:paraId="1A6D429C" w14:textId="77777777">
        <w:tc>
          <w:tcPr>
            <w:tcW w:w="675" w:type="dxa"/>
          </w:tcPr>
          <w:p w14:paraId="1C616C7F" w14:textId="77777777" w:rsidR="00997642" w:rsidRDefault="00997642" w:rsidP="00997642">
            <w:pPr>
              <w:spacing w:after="0" w:line="240" w:lineRule="auto"/>
              <w:jc w:val="both"/>
              <w:rPr>
                <w:rFonts w:ascii="Times New Roman" w:hAnsi="Times New Roman" w:cs="Times New Roman"/>
                <w:sz w:val="24"/>
                <w:szCs w:val="24"/>
              </w:rPr>
            </w:pPr>
          </w:p>
        </w:tc>
        <w:tc>
          <w:tcPr>
            <w:tcW w:w="3970" w:type="dxa"/>
          </w:tcPr>
          <w:p w14:paraId="608C00D4" w14:textId="77777777"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2023-2024 </w:t>
            </w:r>
            <w:proofErr w:type="spellStart"/>
            <w:r>
              <w:rPr>
                <w:rFonts w:ascii="Times New Roman" w:hAnsi="Times New Roman" w:cs="Times New Roman"/>
                <w:sz w:val="24"/>
                <w:szCs w:val="24"/>
              </w:rPr>
              <w:t>г.г</w:t>
            </w:r>
            <w:proofErr w:type="spellEnd"/>
            <w:r>
              <w:rPr>
                <w:rFonts w:ascii="Times New Roman" w:hAnsi="Times New Roman" w:cs="Times New Roman"/>
                <w:sz w:val="24"/>
                <w:szCs w:val="24"/>
              </w:rPr>
              <w:t>.</w:t>
            </w:r>
          </w:p>
        </w:tc>
        <w:tc>
          <w:tcPr>
            <w:tcW w:w="4032" w:type="dxa"/>
          </w:tcPr>
          <w:p w14:paraId="7608A3CC" w14:textId="5039910A"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По мере необходимости</w:t>
            </w:r>
          </w:p>
        </w:tc>
        <w:tc>
          <w:tcPr>
            <w:tcW w:w="1596" w:type="dxa"/>
          </w:tcPr>
          <w:p w14:paraId="4480C0B2" w14:textId="1E4BC189" w:rsidR="00997642" w:rsidRPr="00363F5D" w:rsidRDefault="00997642" w:rsidP="00997642">
            <w:pPr>
              <w:spacing w:after="0" w:line="240" w:lineRule="auto"/>
              <w:rPr>
                <w:rFonts w:ascii="Times New Roman" w:hAnsi="Times New Roman" w:cs="Times New Roman"/>
                <w:sz w:val="20"/>
                <w:szCs w:val="20"/>
              </w:rPr>
            </w:pPr>
          </w:p>
        </w:tc>
      </w:tr>
      <w:tr w:rsidR="00997642" w14:paraId="363719A7" w14:textId="77777777">
        <w:tc>
          <w:tcPr>
            <w:tcW w:w="675" w:type="dxa"/>
          </w:tcPr>
          <w:p w14:paraId="6CA11B42" w14:textId="77777777"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5.3</w:t>
            </w:r>
          </w:p>
        </w:tc>
        <w:tc>
          <w:tcPr>
            <w:tcW w:w="9598" w:type="dxa"/>
            <w:gridSpan w:val="3"/>
          </w:tcPr>
          <w:p w14:paraId="7B9FA2D7" w14:textId="77777777" w:rsidR="00997642" w:rsidRDefault="00997642" w:rsidP="0099764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Погодные условия</w:t>
            </w:r>
          </w:p>
        </w:tc>
      </w:tr>
      <w:tr w:rsidR="00997642" w14:paraId="10B068A6" w14:textId="77777777">
        <w:tc>
          <w:tcPr>
            <w:tcW w:w="675" w:type="dxa"/>
          </w:tcPr>
          <w:p w14:paraId="7ADFE5C5" w14:textId="77777777" w:rsidR="00997642" w:rsidRDefault="00997642" w:rsidP="00997642">
            <w:pPr>
              <w:spacing w:after="0" w:line="240" w:lineRule="auto"/>
              <w:jc w:val="both"/>
              <w:rPr>
                <w:rFonts w:ascii="Times New Roman" w:hAnsi="Times New Roman" w:cs="Times New Roman"/>
                <w:sz w:val="24"/>
                <w:szCs w:val="24"/>
              </w:rPr>
            </w:pPr>
          </w:p>
        </w:tc>
        <w:tc>
          <w:tcPr>
            <w:tcW w:w="3970" w:type="dxa"/>
          </w:tcPr>
          <w:p w14:paraId="7A7EA90E" w14:textId="77777777"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2021-2022 </w:t>
            </w:r>
            <w:proofErr w:type="spellStart"/>
            <w:r>
              <w:rPr>
                <w:rFonts w:ascii="Times New Roman" w:hAnsi="Times New Roman" w:cs="Times New Roman"/>
                <w:sz w:val="24"/>
                <w:szCs w:val="24"/>
              </w:rPr>
              <w:t>г.г</w:t>
            </w:r>
            <w:proofErr w:type="spellEnd"/>
            <w:r>
              <w:rPr>
                <w:rFonts w:ascii="Times New Roman" w:hAnsi="Times New Roman" w:cs="Times New Roman"/>
                <w:sz w:val="24"/>
                <w:szCs w:val="24"/>
              </w:rPr>
              <w:t>.</w:t>
            </w:r>
          </w:p>
        </w:tc>
        <w:tc>
          <w:tcPr>
            <w:tcW w:w="4032" w:type="dxa"/>
          </w:tcPr>
          <w:p w14:paraId="68286CE7" w14:textId="77777777"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нестабильная температура наружного воздуха: </w:t>
            </w:r>
          </w:p>
          <w:p w14:paraId="71E6CCA1" w14:textId="264B6081"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_________учет не ведется________</w:t>
            </w:r>
          </w:p>
          <w:p w14:paraId="3E454036" w14:textId="77777777" w:rsidR="00997642" w:rsidRDefault="00997642" w:rsidP="00997642">
            <w:pPr>
              <w:spacing w:after="0" w:line="240" w:lineRule="auto"/>
              <w:jc w:val="center"/>
              <w:rPr>
                <w:rFonts w:ascii="Times New Roman" w:hAnsi="Times New Roman" w:cs="Times New Roman"/>
                <w:i/>
                <w:iCs/>
                <w:sz w:val="21"/>
                <w:szCs w:val="21"/>
              </w:rPr>
            </w:pPr>
            <w:r>
              <w:rPr>
                <w:rFonts w:ascii="Times New Roman" w:hAnsi="Times New Roman" w:cs="Times New Roman"/>
                <w:i/>
                <w:iCs/>
                <w:sz w:val="21"/>
                <w:szCs w:val="21"/>
              </w:rPr>
              <w:t>(месяц, количество дней)</w:t>
            </w:r>
          </w:p>
          <w:p w14:paraId="01BD3E0C" w14:textId="77777777"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аномально низкая температура наружного воздуха:</w:t>
            </w:r>
          </w:p>
          <w:p w14:paraId="54021173" w14:textId="1CB83646"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_________</w:t>
            </w:r>
            <w:r w:rsidRPr="001A1939">
              <w:rPr>
                <w:rFonts w:ascii="Times New Roman" w:hAnsi="Times New Roman" w:cs="Times New Roman"/>
                <w:sz w:val="24"/>
                <w:szCs w:val="24"/>
              </w:rPr>
              <w:t xml:space="preserve">учет не ведется </w:t>
            </w:r>
            <w:r>
              <w:rPr>
                <w:rFonts w:ascii="Times New Roman" w:hAnsi="Times New Roman" w:cs="Times New Roman"/>
                <w:sz w:val="24"/>
                <w:szCs w:val="24"/>
              </w:rPr>
              <w:t>____</w:t>
            </w:r>
          </w:p>
          <w:p w14:paraId="6E64405E" w14:textId="77777777" w:rsidR="00997642" w:rsidRDefault="00997642" w:rsidP="00997642">
            <w:pPr>
              <w:spacing w:after="0" w:line="240" w:lineRule="auto"/>
              <w:jc w:val="center"/>
              <w:rPr>
                <w:rFonts w:ascii="Times New Roman" w:hAnsi="Times New Roman" w:cs="Times New Roman"/>
                <w:sz w:val="24"/>
                <w:szCs w:val="24"/>
              </w:rPr>
            </w:pPr>
            <w:r>
              <w:rPr>
                <w:rFonts w:ascii="Times New Roman" w:hAnsi="Times New Roman" w:cs="Times New Roman"/>
                <w:i/>
                <w:iCs/>
                <w:sz w:val="21"/>
                <w:szCs w:val="21"/>
              </w:rPr>
              <w:t>(месяц, количество дней)</w:t>
            </w:r>
          </w:p>
          <w:p w14:paraId="170653F5" w14:textId="77777777"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осадки с сильным ветром:</w:t>
            </w:r>
          </w:p>
          <w:p w14:paraId="68CF9094" w14:textId="4913E202" w:rsidR="00997642" w:rsidRDefault="00997642" w:rsidP="0099764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___</w:t>
            </w:r>
            <w:r>
              <w:t xml:space="preserve"> </w:t>
            </w:r>
            <w:r w:rsidRPr="001A1939">
              <w:rPr>
                <w:rFonts w:ascii="Times New Roman" w:hAnsi="Times New Roman" w:cs="Times New Roman"/>
                <w:sz w:val="24"/>
                <w:szCs w:val="24"/>
              </w:rPr>
              <w:t xml:space="preserve">учет не ведется </w:t>
            </w:r>
            <w:r>
              <w:rPr>
                <w:rFonts w:ascii="Times New Roman" w:hAnsi="Times New Roman" w:cs="Times New Roman"/>
                <w:sz w:val="24"/>
                <w:szCs w:val="24"/>
              </w:rPr>
              <w:t>____________</w:t>
            </w:r>
          </w:p>
          <w:p w14:paraId="7DEA6EE7" w14:textId="77777777" w:rsidR="00997642" w:rsidRDefault="00997642" w:rsidP="00997642">
            <w:pPr>
              <w:spacing w:after="0" w:line="240" w:lineRule="auto"/>
              <w:jc w:val="center"/>
              <w:rPr>
                <w:rFonts w:ascii="Times New Roman" w:hAnsi="Times New Roman" w:cs="Times New Roman"/>
                <w:sz w:val="24"/>
                <w:szCs w:val="24"/>
              </w:rPr>
            </w:pPr>
            <w:r>
              <w:rPr>
                <w:rFonts w:ascii="Times New Roman" w:hAnsi="Times New Roman" w:cs="Times New Roman"/>
                <w:i/>
                <w:iCs/>
                <w:sz w:val="21"/>
                <w:szCs w:val="21"/>
              </w:rPr>
              <w:t>(месяц, количество дней)</w:t>
            </w:r>
          </w:p>
        </w:tc>
        <w:tc>
          <w:tcPr>
            <w:tcW w:w="1596" w:type="dxa"/>
          </w:tcPr>
          <w:p w14:paraId="25AD9EC3" w14:textId="77777777" w:rsidR="00997642" w:rsidRDefault="00997642" w:rsidP="00997642">
            <w:pPr>
              <w:spacing w:after="0" w:line="240" w:lineRule="auto"/>
              <w:jc w:val="both"/>
              <w:rPr>
                <w:rFonts w:ascii="Times New Roman" w:hAnsi="Times New Roman" w:cs="Times New Roman"/>
                <w:sz w:val="24"/>
                <w:szCs w:val="24"/>
              </w:rPr>
            </w:pPr>
          </w:p>
        </w:tc>
      </w:tr>
      <w:tr w:rsidR="00997642" w14:paraId="5262E9E5" w14:textId="77777777">
        <w:tc>
          <w:tcPr>
            <w:tcW w:w="675" w:type="dxa"/>
          </w:tcPr>
          <w:p w14:paraId="5AAB588F" w14:textId="77777777" w:rsidR="00997642" w:rsidRDefault="00997642" w:rsidP="00997642">
            <w:pPr>
              <w:spacing w:after="0" w:line="240" w:lineRule="auto"/>
              <w:jc w:val="both"/>
              <w:rPr>
                <w:rFonts w:ascii="Times New Roman" w:hAnsi="Times New Roman" w:cs="Times New Roman"/>
                <w:sz w:val="24"/>
                <w:szCs w:val="24"/>
              </w:rPr>
            </w:pPr>
          </w:p>
        </w:tc>
        <w:tc>
          <w:tcPr>
            <w:tcW w:w="3970" w:type="dxa"/>
          </w:tcPr>
          <w:p w14:paraId="7A713EE3" w14:textId="77777777"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2022-2023 </w:t>
            </w:r>
            <w:proofErr w:type="spellStart"/>
            <w:r>
              <w:rPr>
                <w:rFonts w:ascii="Times New Roman" w:hAnsi="Times New Roman" w:cs="Times New Roman"/>
                <w:sz w:val="24"/>
                <w:szCs w:val="24"/>
              </w:rPr>
              <w:t>г.г</w:t>
            </w:r>
            <w:proofErr w:type="spellEnd"/>
            <w:r>
              <w:rPr>
                <w:rFonts w:ascii="Times New Roman" w:hAnsi="Times New Roman" w:cs="Times New Roman"/>
                <w:sz w:val="24"/>
                <w:szCs w:val="24"/>
              </w:rPr>
              <w:t>.</w:t>
            </w:r>
          </w:p>
        </w:tc>
        <w:tc>
          <w:tcPr>
            <w:tcW w:w="4032" w:type="dxa"/>
          </w:tcPr>
          <w:p w14:paraId="65867B9B" w14:textId="77777777"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нестабильная температура наружного воздуха: </w:t>
            </w:r>
          </w:p>
          <w:p w14:paraId="74DAA003" w14:textId="77777777" w:rsidR="00997642" w:rsidRPr="001A1939" w:rsidRDefault="00997642" w:rsidP="00997642">
            <w:pPr>
              <w:spacing w:after="0" w:line="240" w:lineRule="auto"/>
              <w:jc w:val="center"/>
              <w:rPr>
                <w:rFonts w:ascii="Times New Roman" w:hAnsi="Times New Roman" w:cs="Times New Roman"/>
                <w:sz w:val="24"/>
                <w:szCs w:val="24"/>
                <w:u w:val="single"/>
              </w:rPr>
            </w:pPr>
            <w:r w:rsidRPr="001A1939">
              <w:rPr>
                <w:rFonts w:ascii="Times New Roman" w:hAnsi="Times New Roman" w:cs="Times New Roman"/>
                <w:sz w:val="24"/>
                <w:szCs w:val="24"/>
                <w:u w:val="single"/>
              </w:rPr>
              <w:t xml:space="preserve">учет не ведется </w:t>
            </w:r>
          </w:p>
          <w:p w14:paraId="182947DB" w14:textId="784E7490" w:rsidR="00997642" w:rsidRDefault="00997642" w:rsidP="00997642">
            <w:pPr>
              <w:spacing w:after="0" w:line="240" w:lineRule="auto"/>
              <w:jc w:val="center"/>
              <w:rPr>
                <w:rFonts w:ascii="Times New Roman" w:hAnsi="Times New Roman" w:cs="Times New Roman"/>
                <w:i/>
                <w:iCs/>
                <w:sz w:val="21"/>
                <w:szCs w:val="21"/>
              </w:rPr>
            </w:pPr>
            <w:r>
              <w:rPr>
                <w:rFonts w:ascii="Times New Roman" w:hAnsi="Times New Roman" w:cs="Times New Roman"/>
                <w:i/>
                <w:iCs/>
                <w:sz w:val="21"/>
                <w:szCs w:val="21"/>
              </w:rPr>
              <w:t>(месяц, количество дней)</w:t>
            </w:r>
          </w:p>
          <w:p w14:paraId="02B6641F" w14:textId="77777777"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аномально низкая температура наружного воздуха:</w:t>
            </w:r>
          </w:p>
          <w:p w14:paraId="63CD8764" w14:textId="77777777" w:rsidR="00997642" w:rsidRPr="001A1939" w:rsidRDefault="00997642" w:rsidP="00997642">
            <w:pPr>
              <w:spacing w:after="0" w:line="240" w:lineRule="auto"/>
              <w:jc w:val="center"/>
              <w:rPr>
                <w:rFonts w:ascii="Times New Roman" w:hAnsi="Times New Roman" w:cs="Times New Roman"/>
                <w:sz w:val="24"/>
                <w:szCs w:val="24"/>
                <w:u w:val="single"/>
              </w:rPr>
            </w:pPr>
            <w:r w:rsidRPr="001A1939">
              <w:rPr>
                <w:rFonts w:ascii="Times New Roman" w:hAnsi="Times New Roman" w:cs="Times New Roman"/>
                <w:sz w:val="24"/>
                <w:szCs w:val="24"/>
                <w:u w:val="single"/>
              </w:rPr>
              <w:t xml:space="preserve">учет не ведется </w:t>
            </w:r>
          </w:p>
          <w:p w14:paraId="657DE3A3" w14:textId="7270933D" w:rsidR="00997642" w:rsidRDefault="00997642" w:rsidP="00997642">
            <w:pPr>
              <w:spacing w:after="0" w:line="240" w:lineRule="auto"/>
              <w:jc w:val="center"/>
              <w:rPr>
                <w:rFonts w:ascii="Times New Roman" w:hAnsi="Times New Roman" w:cs="Times New Roman"/>
                <w:sz w:val="24"/>
                <w:szCs w:val="24"/>
              </w:rPr>
            </w:pPr>
            <w:r>
              <w:rPr>
                <w:rFonts w:ascii="Times New Roman" w:hAnsi="Times New Roman" w:cs="Times New Roman"/>
                <w:i/>
                <w:iCs/>
                <w:sz w:val="21"/>
                <w:szCs w:val="21"/>
              </w:rPr>
              <w:t>(месяц, количество дней)</w:t>
            </w:r>
          </w:p>
          <w:p w14:paraId="2992E11F" w14:textId="77777777"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осадки с сильным ветром:</w:t>
            </w:r>
          </w:p>
          <w:p w14:paraId="02D3343D" w14:textId="0FCAEBBD"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_________</w:t>
            </w:r>
            <w:r>
              <w:t xml:space="preserve"> </w:t>
            </w:r>
            <w:r w:rsidRPr="001A1939">
              <w:rPr>
                <w:rFonts w:ascii="Times New Roman" w:hAnsi="Times New Roman" w:cs="Times New Roman"/>
                <w:sz w:val="24"/>
                <w:szCs w:val="24"/>
              </w:rPr>
              <w:t xml:space="preserve">учет не ведется </w:t>
            </w:r>
            <w:r>
              <w:rPr>
                <w:rFonts w:ascii="Times New Roman" w:hAnsi="Times New Roman" w:cs="Times New Roman"/>
                <w:sz w:val="24"/>
                <w:szCs w:val="24"/>
              </w:rPr>
              <w:t>_________</w:t>
            </w:r>
          </w:p>
          <w:p w14:paraId="7B87B0B1" w14:textId="77777777" w:rsidR="00997642" w:rsidRDefault="00997642" w:rsidP="00997642">
            <w:pPr>
              <w:spacing w:after="0" w:line="240" w:lineRule="auto"/>
              <w:jc w:val="center"/>
              <w:rPr>
                <w:rFonts w:ascii="Times New Roman" w:hAnsi="Times New Roman" w:cs="Times New Roman"/>
                <w:sz w:val="24"/>
                <w:szCs w:val="24"/>
              </w:rPr>
            </w:pPr>
            <w:r>
              <w:rPr>
                <w:rFonts w:ascii="Times New Roman" w:hAnsi="Times New Roman" w:cs="Times New Roman"/>
                <w:i/>
                <w:iCs/>
                <w:sz w:val="21"/>
                <w:szCs w:val="21"/>
              </w:rPr>
              <w:t>(месяц, количество дней)</w:t>
            </w:r>
          </w:p>
        </w:tc>
        <w:tc>
          <w:tcPr>
            <w:tcW w:w="1596" w:type="dxa"/>
          </w:tcPr>
          <w:p w14:paraId="1F9280C6" w14:textId="77777777" w:rsidR="00997642" w:rsidRDefault="00997642" w:rsidP="00997642">
            <w:pPr>
              <w:spacing w:after="0" w:line="240" w:lineRule="auto"/>
              <w:jc w:val="both"/>
              <w:rPr>
                <w:rFonts w:ascii="Times New Roman" w:hAnsi="Times New Roman" w:cs="Times New Roman"/>
                <w:sz w:val="24"/>
                <w:szCs w:val="24"/>
              </w:rPr>
            </w:pPr>
          </w:p>
        </w:tc>
      </w:tr>
      <w:tr w:rsidR="00997642" w14:paraId="03B0F1B5" w14:textId="77777777">
        <w:tc>
          <w:tcPr>
            <w:tcW w:w="675" w:type="dxa"/>
          </w:tcPr>
          <w:p w14:paraId="37B3D859" w14:textId="77777777" w:rsidR="00997642" w:rsidRDefault="00997642" w:rsidP="00997642">
            <w:pPr>
              <w:spacing w:after="0" w:line="240" w:lineRule="auto"/>
              <w:jc w:val="both"/>
              <w:rPr>
                <w:rFonts w:ascii="Times New Roman" w:hAnsi="Times New Roman" w:cs="Times New Roman"/>
                <w:sz w:val="24"/>
                <w:szCs w:val="24"/>
              </w:rPr>
            </w:pPr>
          </w:p>
        </w:tc>
        <w:tc>
          <w:tcPr>
            <w:tcW w:w="3970" w:type="dxa"/>
          </w:tcPr>
          <w:p w14:paraId="097FA63A" w14:textId="77777777"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2023-2024 </w:t>
            </w:r>
            <w:proofErr w:type="spellStart"/>
            <w:r>
              <w:rPr>
                <w:rFonts w:ascii="Times New Roman" w:hAnsi="Times New Roman" w:cs="Times New Roman"/>
                <w:sz w:val="24"/>
                <w:szCs w:val="24"/>
              </w:rPr>
              <w:t>г.г</w:t>
            </w:r>
            <w:proofErr w:type="spellEnd"/>
            <w:r>
              <w:rPr>
                <w:rFonts w:ascii="Times New Roman" w:hAnsi="Times New Roman" w:cs="Times New Roman"/>
                <w:sz w:val="24"/>
                <w:szCs w:val="24"/>
              </w:rPr>
              <w:t>.</w:t>
            </w:r>
          </w:p>
        </w:tc>
        <w:tc>
          <w:tcPr>
            <w:tcW w:w="4032" w:type="dxa"/>
          </w:tcPr>
          <w:p w14:paraId="0118B506" w14:textId="77777777"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нестабильная температура наружного воздуха: </w:t>
            </w:r>
          </w:p>
          <w:p w14:paraId="2BE55244" w14:textId="03D93AE3"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_______</w:t>
            </w:r>
            <w:r>
              <w:t xml:space="preserve"> </w:t>
            </w:r>
            <w:r w:rsidRPr="001A1939">
              <w:rPr>
                <w:rFonts w:ascii="Times New Roman" w:hAnsi="Times New Roman" w:cs="Times New Roman"/>
                <w:sz w:val="24"/>
                <w:szCs w:val="24"/>
              </w:rPr>
              <w:t xml:space="preserve">учет не ведется </w:t>
            </w:r>
            <w:r>
              <w:rPr>
                <w:rFonts w:ascii="Times New Roman" w:hAnsi="Times New Roman" w:cs="Times New Roman"/>
                <w:sz w:val="24"/>
                <w:szCs w:val="24"/>
              </w:rPr>
              <w:t>__________</w:t>
            </w:r>
          </w:p>
          <w:p w14:paraId="1791BF31" w14:textId="77777777" w:rsidR="00997642" w:rsidRDefault="00997642" w:rsidP="00997642">
            <w:pPr>
              <w:spacing w:after="0" w:line="240" w:lineRule="auto"/>
              <w:jc w:val="center"/>
              <w:rPr>
                <w:rFonts w:ascii="Times New Roman" w:hAnsi="Times New Roman" w:cs="Times New Roman"/>
                <w:i/>
                <w:iCs/>
                <w:sz w:val="21"/>
                <w:szCs w:val="21"/>
              </w:rPr>
            </w:pPr>
            <w:r>
              <w:rPr>
                <w:rFonts w:ascii="Times New Roman" w:hAnsi="Times New Roman" w:cs="Times New Roman"/>
                <w:i/>
                <w:iCs/>
                <w:sz w:val="21"/>
                <w:szCs w:val="21"/>
              </w:rPr>
              <w:t>(месяц, количество дней)</w:t>
            </w:r>
          </w:p>
          <w:p w14:paraId="4D607A87" w14:textId="77777777"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аномально низкая температура наружного воздуха:</w:t>
            </w:r>
          </w:p>
          <w:p w14:paraId="09496653" w14:textId="0D9FBE4B"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__________</w:t>
            </w:r>
            <w:r>
              <w:t xml:space="preserve"> </w:t>
            </w:r>
            <w:r w:rsidRPr="001A1939">
              <w:rPr>
                <w:rFonts w:ascii="Times New Roman" w:hAnsi="Times New Roman" w:cs="Times New Roman"/>
                <w:sz w:val="24"/>
                <w:szCs w:val="24"/>
              </w:rPr>
              <w:t xml:space="preserve">учет не ведется </w:t>
            </w:r>
            <w:r>
              <w:rPr>
                <w:rFonts w:ascii="Times New Roman" w:hAnsi="Times New Roman" w:cs="Times New Roman"/>
                <w:sz w:val="24"/>
                <w:szCs w:val="24"/>
              </w:rPr>
              <w:t>______</w:t>
            </w:r>
          </w:p>
          <w:p w14:paraId="5FE72EB4" w14:textId="77777777" w:rsidR="00997642" w:rsidRDefault="00997642" w:rsidP="00997642">
            <w:pPr>
              <w:spacing w:after="0" w:line="240" w:lineRule="auto"/>
              <w:jc w:val="center"/>
              <w:rPr>
                <w:rFonts w:ascii="Times New Roman" w:hAnsi="Times New Roman" w:cs="Times New Roman"/>
                <w:sz w:val="24"/>
                <w:szCs w:val="24"/>
              </w:rPr>
            </w:pPr>
            <w:r>
              <w:rPr>
                <w:rFonts w:ascii="Times New Roman" w:hAnsi="Times New Roman" w:cs="Times New Roman"/>
                <w:i/>
                <w:iCs/>
                <w:sz w:val="21"/>
                <w:szCs w:val="21"/>
              </w:rPr>
              <w:t>(месяц, количество дней)</w:t>
            </w:r>
          </w:p>
          <w:p w14:paraId="42F7A434" w14:textId="77777777"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осадки с сильным ветром:</w:t>
            </w:r>
          </w:p>
          <w:p w14:paraId="31633F8D" w14:textId="33C0FC1E"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_______</w:t>
            </w:r>
            <w:r>
              <w:t xml:space="preserve"> </w:t>
            </w:r>
            <w:r w:rsidRPr="001A1939">
              <w:rPr>
                <w:rFonts w:ascii="Times New Roman" w:hAnsi="Times New Roman" w:cs="Times New Roman"/>
                <w:sz w:val="24"/>
                <w:szCs w:val="24"/>
              </w:rPr>
              <w:t xml:space="preserve">учет не ведется </w:t>
            </w:r>
            <w:r>
              <w:rPr>
                <w:rFonts w:ascii="Times New Roman" w:hAnsi="Times New Roman" w:cs="Times New Roman"/>
                <w:sz w:val="24"/>
                <w:szCs w:val="24"/>
              </w:rPr>
              <w:t>__________</w:t>
            </w:r>
          </w:p>
          <w:p w14:paraId="4789C3D6" w14:textId="77777777" w:rsidR="00997642" w:rsidRDefault="00997642" w:rsidP="00997642">
            <w:pPr>
              <w:spacing w:after="0" w:line="240" w:lineRule="auto"/>
              <w:jc w:val="center"/>
              <w:rPr>
                <w:rFonts w:ascii="Times New Roman" w:hAnsi="Times New Roman" w:cs="Times New Roman"/>
                <w:sz w:val="24"/>
                <w:szCs w:val="24"/>
              </w:rPr>
            </w:pPr>
            <w:r>
              <w:rPr>
                <w:rFonts w:ascii="Times New Roman" w:hAnsi="Times New Roman" w:cs="Times New Roman"/>
                <w:i/>
                <w:iCs/>
                <w:sz w:val="21"/>
                <w:szCs w:val="21"/>
              </w:rPr>
              <w:t>(месяц, количество дней)</w:t>
            </w:r>
          </w:p>
        </w:tc>
        <w:tc>
          <w:tcPr>
            <w:tcW w:w="1596" w:type="dxa"/>
          </w:tcPr>
          <w:p w14:paraId="0B2ACAC0" w14:textId="77777777" w:rsidR="00997642" w:rsidRDefault="00997642" w:rsidP="00997642">
            <w:pPr>
              <w:spacing w:after="0" w:line="240" w:lineRule="auto"/>
              <w:jc w:val="both"/>
              <w:rPr>
                <w:rFonts w:ascii="Times New Roman" w:hAnsi="Times New Roman" w:cs="Times New Roman"/>
                <w:sz w:val="24"/>
                <w:szCs w:val="24"/>
              </w:rPr>
            </w:pPr>
          </w:p>
        </w:tc>
      </w:tr>
      <w:tr w:rsidR="00997642" w14:paraId="4102AD80" w14:textId="77777777">
        <w:tc>
          <w:tcPr>
            <w:tcW w:w="675" w:type="dxa"/>
          </w:tcPr>
          <w:p w14:paraId="3FDA1BFA" w14:textId="1F85239E"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5.</w:t>
            </w:r>
            <w:r w:rsidR="00960ECA">
              <w:rPr>
                <w:rFonts w:ascii="Times New Roman" w:hAnsi="Times New Roman" w:cs="Times New Roman"/>
                <w:sz w:val="24"/>
                <w:szCs w:val="24"/>
              </w:rPr>
              <w:t>4</w:t>
            </w:r>
          </w:p>
        </w:tc>
        <w:tc>
          <w:tcPr>
            <w:tcW w:w="9598" w:type="dxa"/>
            <w:gridSpan w:val="3"/>
          </w:tcPr>
          <w:p w14:paraId="2D701C84" w14:textId="77777777" w:rsidR="00997642" w:rsidRDefault="00997642" w:rsidP="0099764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Технологические нарушения по внешним причинам</w:t>
            </w:r>
          </w:p>
        </w:tc>
      </w:tr>
      <w:tr w:rsidR="00997642" w14:paraId="01257598" w14:textId="77777777">
        <w:tc>
          <w:tcPr>
            <w:tcW w:w="675" w:type="dxa"/>
          </w:tcPr>
          <w:p w14:paraId="1EC6CE29" w14:textId="77777777" w:rsidR="00997642" w:rsidRDefault="00997642" w:rsidP="00997642">
            <w:pPr>
              <w:spacing w:after="0" w:line="240" w:lineRule="auto"/>
              <w:jc w:val="both"/>
              <w:rPr>
                <w:rFonts w:ascii="Times New Roman" w:hAnsi="Times New Roman" w:cs="Times New Roman"/>
                <w:sz w:val="24"/>
                <w:szCs w:val="24"/>
              </w:rPr>
            </w:pPr>
          </w:p>
        </w:tc>
        <w:tc>
          <w:tcPr>
            <w:tcW w:w="3970" w:type="dxa"/>
          </w:tcPr>
          <w:p w14:paraId="4BDFB962" w14:textId="77777777"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2021-2022 </w:t>
            </w:r>
            <w:proofErr w:type="spellStart"/>
            <w:r>
              <w:rPr>
                <w:rFonts w:ascii="Times New Roman" w:hAnsi="Times New Roman" w:cs="Times New Roman"/>
                <w:sz w:val="24"/>
                <w:szCs w:val="24"/>
              </w:rPr>
              <w:t>г.г</w:t>
            </w:r>
            <w:proofErr w:type="spellEnd"/>
            <w:r>
              <w:rPr>
                <w:rFonts w:ascii="Times New Roman" w:hAnsi="Times New Roman" w:cs="Times New Roman"/>
                <w:sz w:val="24"/>
                <w:szCs w:val="24"/>
              </w:rPr>
              <w:t>.</w:t>
            </w:r>
          </w:p>
        </w:tc>
        <w:tc>
          <w:tcPr>
            <w:tcW w:w="4032" w:type="dxa"/>
          </w:tcPr>
          <w:p w14:paraId="60D7D12C" w14:textId="6DE8DC37"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несоблюдение температурного графика котельными, срезка графика:</w:t>
            </w:r>
            <w:r>
              <w:rPr>
                <w:rFonts w:ascii="Times New Roman" w:hAnsi="Times New Roman" w:cs="Times New Roman"/>
                <w:sz w:val="24"/>
                <w:szCs w:val="24"/>
              </w:rPr>
              <w:br/>
              <w:t>________________нет____________</w:t>
            </w:r>
          </w:p>
          <w:p w14:paraId="52806664" w14:textId="77777777"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аварийный останов котельных:</w:t>
            </w:r>
          </w:p>
          <w:p w14:paraId="22E4E944" w14:textId="51BFFAF3"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_________нет___________________</w:t>
            </w:r>
          </w:p>
          <w:p w14:paraId="42D58E80" w14:textId="77777777"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изменение расхода теплоносителя в магистральных теплосетях:</w:t>
            </w:r>
          </w:p>
          <w:p w14:paraId="15C89234" w14:textId="77777777"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_______________________________</w:t>
            </w:r>
          </w:p>
          <w:p w14:paraId="4A9D963A" w14:textId="77777777"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аварии на магистральных разводящих сетях:</w:t>
            </w:r>
          </w:p>
          <w:p w14:paraId="1A9917E6" w14:textId="7ED17F52"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_____________нет_______________</w:t>
            </w:r>
          </w:p>
          <w:p w14:paraId="7E368A73" w14:textId="77777777"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резкие перепады давления, гидроудар:</w:t>
            </w:r>
          </w:p>
          <w:p w14:paraId="0D6A4AF4" w14:textId="2D2D3951"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_____________нет_______________</w:t>
            </w:r>
          </w:p>
        </w:tc>
        <w:tc>
          <w:tcPr>
            <w:tcW w:w="1596" w:type="dxa"/>
          </w:tcPr>
          <w:p w14:paraId="41CA18C8" w14:textId="77777777" w:rsidR="00997642" w:rsidRDefault="00997642" w:rsidP="00997642">
            <w:pPr>
              <w:spacing w:after="0" w:line="240" w:lineRule="auto"/>
              <w:jc w:val="both"/>
              <w:rPr>
                <w:rFonts w:ascii="Times New Roman" w:hAnsi="Times New Roman" w:cs="Times New Roman"/>
                <w:sz w:val="24"/>
                <w:szCs w:val="24"/>
              </w:rPr>
            </w:pPr>
          </w:p>
        </w:tc>
      </w:tr>
      <w:tr w:rsidR="00997642" w14:paraId="30562983" w14:textId="77777777">
        <w:tc>
          <w:tcPr>
            <w:tcW w:w="675" w:type="dxa"/>
          </w:tcPr>
          <w:p w14:paraId="151CFFE5" w14:textId="77777777" w:rsidR="00997642" w:rsidRDefault="00997642" w:rsidP="00997642">
            <w:pPr>
              <w:spacing w:after="0" w:line="240" w:lineRule="auto"/>
              <w:jc w:val="both"/>
              <w:rPr>
                <w:rFonts w:ascii="Times New Roman" w:hAnsi="Times New Roman" w:cs="Times New Roman"/>
                <w:sz w:val="24"/>
                <w:szCs w:val="24"/>
              </w:rPr>
            </w:pPr>
          </w:p>
        </w:tc>
        <w:tc>
          <w:tcPr>
            <w:tcW w:w="3970" w:type="dxa"/>
          </w:tcPr>
          <w:p w14:paraId="1491A619" w14:textId="77777777"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2022-2023 </w:t>
            </w:r>
            <w:proofErr w:type="spellStart"/>
            <w:r>
              <w:rPr>
                <w:rFonts w:ascii="Times New Roman" w:hAnsi="Times New Roman" w:cs="Times New Roman"/>
                <w:sz w:val="24"/>
                <w:szCs w:val="24"/>
              </w:rPr>
              <w:t>г.г</w:t>
            </w:r>
            <w:proofErr w:type="spellEnd"/>
            <w:r>
              <w:rPr>
                <w:rFonts w:ascii="Times New Roman" w:hAnsi="Times New Roman" w:cs="Times New Roman"/>
                <w:sz w:val="24"/>
                <w:szCs w:val="24"/>
              </w:rPr>
              <w:t>.</w:t>
            </w:r>
          </w:p>
        </w:tc>
        <w:tc>
          <w:tcPr>
            <w:tcW w:w="4032" w:type="dxa"/>
          </w:tcPr>
          <w:p w14:paraId="329DCB03" w14:textId="2CB8087F"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несоблюдение температурного графика котельными, срезка графика:</w:t>
            </w:r>
            <w:r>
              <w:rPr>
                <w:rFonts w:ascii="Times New Roman" w:hAnsi="Times New Roman" w:cs="Times New Roman"/>
                <w:sz w:val="24"/>
                <w:szCs w:val="24"/>
              </w:rPr>
              <w:br/>
              <w:t>_________________</w:t>
            </w:r>
            <w:r w:rsidR="00960ECA">
              <w:rPr>
                <w:rFonts w:ascii="Times New Roman" w:hAnsi="Times New Roman" w:cs="Times New Roman"/>
                <w:sz w:val="24"/>
                <w:szCs w:val="24"/>
              </w:rPr>
              <w:t>нет</w:t>
            </w:r>
            <w:r>
              <w:rPr>
                <w:rFonts w:ascii="Times New Roman" w:hAnsi="Times New Roman" w:cs="Times New Roman"/>
                <w:sz w:val="24"/>
                <w:szCs w:val="24"/>
              </w:rPr>
              <w:t>__________</w:t>
            </w:r>
          </w:p>
          <w:p w14:paraId="6A81FD94" w14:textId="77777777"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аварийный останов котельных:</w:t>
            </w:r>
          </w:p>
          <w:p w14:paraId="17EA03E7" w14:textId="32282D38"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___________________</w:t>
            </w:r>
            <w:r w:rsidR="00960ECA">
              <w:rPr>
                <w:rFonts w:ascii="Times New Roman" w:hAnsi="Times New Roman" w:cs="Times New Roman"/>
                <w:sz w:val="24"/>
                <w:szCs w:val="24"/>
              </w:rPr>
              <w:t>нет</w:t>
            </w:r>
          </w:p>
          <w:p w14:paraId="07A46AB8" w14:textId="77777777"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изменение расхода теплоносителя в магистральных теплосетях:</w:t>
            </w:r>
          </w:p>
          <w:p w14:paraId="499ED85B" w14:textId="77777777"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_______________________________</w:t>
            </w:r>
          </w:p>
          <w:p w14:paraId="6DDEE7C8" w14:textId="77777777"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 аварии на магистральных разводящих сетях:</w:t>
            </w:r>
          </w:p>
          <w:p w14:paraId="1B6EE3DC" w14:textId="31A43153"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_______________</w:t>
            </w:r>
            <w:r w:rsidR="00960ECA">
              <w:rPr>
                <w:rFonts w:ascii="Times New Roman" w:hAnsi="Times New Roman" w:cs="Times New Roman"/>
                <w:sz w:val="24"/>
                <w:szCs w:val="24"/>
              </w:rPr>
              <w:t xml:space="preserve">нет </w:t>
            </w:r>
            <w:r>
              <w:rPr>
                <w:rFonts w:ascii="Times New Roman" w:hAnsi="Times New Roman" w:cs="Times New Roman"/>
                <w:sz w:val="24"/>
                <w:szCs w:val="24"/>
              </w:rPr>
              <w:t>______</w:t>
            </w:r>
          </w:p>
          <w:p w14:paraId="082840AC" w14:textId="77777777"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резкие перепады давления, гидроудар:</w:t>
            </w:r>
          </w:p>
          <w:p w14:paraId="0B45C07B" w14:textId="77777777"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_______________________________</w:t>
            </w:r>
          </w:p>
        </w:tc>
        <w:tc>
          <w:tcPr>
            <w:tcW w:w="1596" w:type="dxa"/>
          </w:tcPr>
          <w:p w14:paraId="0DF5F8CB" w14:textId="77777777" w:rsidR="00997642" w:rsidRDefault="00997642" w:rsidP="00997642">
            <w:pPr>
              <w:spacing w:after="0" w:line="240" w:lineRule="auto"/>
              <w:jc w:val="both"/>
              <w:rPr>
                <w:rFonts w:ascii="Times New Roman" w:hAnsi="Times New Roman" w:cs="Times New Roman"/>
                <w:sz w:val="24"/>
                <w:szCs w:val="24"/>
              </w:rPr>
            </w:pPr>
          </w:p>
        </w:tc>
      </w:tr>
      <w:tr w:rsidR="00997642" w14:paraId="55291D83" w14:textId="77777777">
        <w:tc>
          <w:tcPr>
            <w:tcW w:w="675" w:type="dxa"/>
          </w:tcPr>
          <w:p w14:paraId="74834F0B" w14:textId="77777777" w:rsidR="00997642" w:rsidRDefault="00997642" w:rsidP="00997642">
            <w:pPr>
              <w:spacing w:after="0" w:line="240" w:lineRule="auto"/>
              <w:jc w:val="both"/>
              <w:rPr>
                <w:rFonts w:ascii="Times New Roman" w:hAnsi="Times New Roman" w:cs="Times New Roman"/>
                <w:sz w:val="24"/>
                <w:szCs w:val="24"/>
              </w:rPr>
            </w:pPr>
          </w:p>
        </w:tc>
        <w:tc>
          <w:tcPr>
            <w:tcW w:w="3970" w:type="dxa"/>
          </w:tcPr>
          <w:p w14:paraId="6C7C4BA2" w14:textId="77777777"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2023-2024 </w:t>
            </w:r>
            <w:proofErr w:type="spellStart"/>
            <w:r>
              <w:rPr>
                <w:rFonts w:ascii="Times New Roman" w:hAnsi="Times New Roman" w:cs="Times New Roman"/>
                <w:sz w:val="24"/>
                <w:szCs w:val="24"/>
              </w:rPr>
              <w:t>г.г</w:t>
            </w:r>
            <w:proofErr w:type="spellEnd"/>
            <w:r>
              <w:rPr>
                <w:rFonts w:ascii="Times New Roman" w:hAnsi="Times New Roman" w:cs="Times New Roman"/>
                <w:sz w:val="24"/>
                <w:szCs w:val="24"/>
              </w:rPr>
              <w:t>.</w:t>
            </w:r>
          </w:p>
        </w:tc>
        <w:tc>
          <w:tcPr>
            <w:tcW w:w="4032" w:type="dxa"/>
          </w:tcPr>
          <w:p w14:paraId="776E82C1" w14:textId="233CC996"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несоблюдение температурного графика котельными, срезка графика:</w:t>
            </w:r>
            <w:r>
              <w:rPr>
                <w:rFonts w:ascii="Times New Roman" w:hAnsi="Times New Roman" w:cs="Times New Roman"/>
                <w:sz w:val="24"/>
                <w:szCs w:val="24"/>
              </w:rPr>
              <w:br/>
              <w:t>____________</w:t>
            </w:r>
            <w:r w:rsidR="00960ECA">
              <w:rPr>
                <w:rFonts w:ascii="Times New Roman" w:hAnsi="Times New Roman" w:cs="Times New Roman"/>
                <w:sz w:val="24"/>
                <w:szCs w:val="24"/>
              </w:rPr>
              <w:t>нет</w:t>
            </w:r>
            <w:r>
              <w:rPr>
                <w:rFonts w:ascii="Times New Roman" w:hAnsi="Times New Roman" w:cs="Times New Roman"/>
                <w:sz w:val="24"/>
                <w:szCs w:val="24"/>
              </w:rPr>
              <w:t>_______________</w:t>
            </w:r>
          </w:p>
          <w:p w14:paraId="659B1E85" w14:textId="77777777"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аварийный останов котельных:</w:t>
            </w:r>
          </w:p>
          <w:p w14:paraId="0AEED0A0" w14:textId="7CE4D609"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_____________</w:t>
            </w:r>
            <w:r w:rsidR="00960ECA">
              <w:rPr>
                <w:rFonts w:ascii="Times New Roman" w:hAnsi="Times New Roman" w:cs="Times New Roman"/>
                <w:sz w:val="24"/>
                <w:szCs w:val="24"/>
              </w:rPr>
              <w:t>нет</w:t>
            </w:r>
            <w:r>
              <w:rPr>
                <w:rFonts w:ascii="Times New Roman" w:hAnsi="Times New Roman" w:cs="Times New Roman"/>
                <w:sz w:val="24"/>
                <w:szCs w:val="24"/>
              </w:rPr>
              <w:t>________</w:t>
            </w:r>
          </w:p>
          <w:p w14:paraId="06C64AB8" w14:textId="77777777"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изменение расхода теплоносителя в магистральных теплосетях:</w:t>
            </w:r>
          </w:p>
          <w:p w14:paraId="002D17FD" w14:textId="2E922985"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____________</w:t>
            </w:r>
            <w:r w:rsidR="00960ECA">
              <w:rPr>
                <w:rFonts w:ascii="Times New Roman" w:hAnsi="Times New Roman" w:cs="Times New Roman"/>
                <w:sz w:val="24"/>
                <w:szCs w:val="24"/>
              </w:rPr>
              <w:t>нет</w:t>
            </w:r>
            <w:r>
              <w:rPr>
                <w:rFonts w:ascii="Times New Roman" w:hAnsi="Times New Roman" w:cs="Times New Roman"/>
                <w:sz w:val="24"/>
                <w:szCs w:val="24"/>
              </w:rPr>
              <w:t>_____________</w:t>
            </w:r>
          </w:p>
          <w:p w14:paraId="5CFDFFA7" w14:textId="77777777"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аварии на магистральных разводящих сетях:</w:t>
            </w:r>
          </w:p>
          <w:p w14:paraId="17459319" w14:textId="0EDE3DFF"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_____________</w:t>
            </w:r>
            <w:r w:rsidR="00960ECA">
              <w:rPr>
                <w:rFonts w:ascii="Times New Roman" w:hAnsi="Times New Roman" w:cs="Times New Roman"/>
                <w:sz w:val="24"/>
                <w:szCs w:val="24"/>
              </w:rPr>
              <w:t>нет</w:t>
            </w:r>
            <w:r>
              <w:rPr>
                <w:rFonts w:ascii="Times New Roman" w:hAnsi="Times New Roman" w:cs="Times New Roman"/>
                <w:sz w:val="24"/>
                <w:szCs w:val="24"/>
              </w:rPr>
              <w:t>_____________</w:t>
            </w:r>
          </w:p>
          <w:p w14:paraId="6328D762" w14:textId="77777777"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резкие перепады давления, гидроудар:</w:t>
            </w:r>
          </w:p>
          <w:p w14:paraId="30DBB85F" w14:textId="77777777"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_______________________________</w:t>
            </w:r>
          </w:p>
        </w:tc>
        <w:tc>
          <w:tcPr>
            <w:tcW w:w="1596" w:type="dxa"/>
          </w:tcPr>
          <w:p w14:paraId="783CF252" w14:textId="77777777" w:rsidR="00997642" w:rsidRDefault="00997642" w:rsidP="00997642">
            <w:pPr>
              <w:spacing w:after="0" w:line="240" w:lineRule="auto"/>
              <w:jc w:val="both"/>
              <w:rPr>
                <w:rFonts w:ascii="Times New Roman" w:hAnsi="Times New Roman" w:cs="Times New Roman"/>
                <w:sz w:val="24"/>
                <w:szCs w:val="24"/>
              </w:rPr>
            </w:pPr>
          </w:p>
        </w:tc>
      </w:tr>
      <w:tr w:rsidR="00997642" w14:paraId="03CC1CA0" w14:textId="77777777">
        <w:tc>
          <w:tcPr>
            <w:tcW w:w="675" w:type="dxa"/>
          </w:tcPr>
          <w:p w14:paraId="255E0FD2" w14:textId="04A8C230"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5.</w:t>
            </w:r>
            <w:r w:rsidR="00960ECA">
              <w:rPr>
                <w:rFonts w:ascii="Times New Roman" w:hAnsi="Times New Roman" w:cs="Times New Roman"/>
                <w:sz w:val="24"/>
                <w:szCs w:val="24"/>
              </w:rPr>
              <w:t>5</w:t>
            </w:r>
          </w:p>
        </w:tc>
        <w:tc>
          <w:tcPr>
            <w:tcW w:w="9598" w:type="dxa"/>
            <w:gridSpan w:val="3"/>
          </w:tcPr>
          <w:p w14:paraId="2491ADFA" w14:textId="77777777" w:rsidR="00997642" w:rsidRDefault="00997642" w:rsidP="0099764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Технологические нарушения по внутренним причинам</w:t>
            </w:r>
          </w:p>
        </w:tc>
      </w:tr>
      <w:tr w:rsidR="00997642" w14:paraId="5FA428CB" w14:textId="77777777">
        <w:tc>
          <w:tcPr>
            <w:tcW w:w="675" w:type="dxa"/>
          </w:tcPr>
          <w:p w14:paraId="4872E092" w14:textId="77777777" w:rsidR="00997642" w:rsidRDefault="00997642" w:rsidP="00997642">
            <w:pPr>
              <w:spacing w:after="0" w:line="240" w:lineRule="auto"/>
              <w:jc w:val="both"/>
              <w:rPr>
                <w:rFonts w:ascii="Times New Roman" w:hAnsi="Times New Roman" w:cs="Times New Roman"/>
                <w:sz w:val="24"/>
                <w:szCs w:val="24"/>
              </w:rPr>
            </w:pPr>
          </w:p>
        </w:tc>
        <w:tc>
          <w:tcPr>
            <w:tcW w:w="3970" w:type="dxa"/>
          </w:tcPr>
          <w:p w14:paraId="7A1E0E96" w14:textId="77777777"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2021-2022 </w:t>
            </w:r>
            <w:proofErr w:type="spellStart"/>
            <w:r>
              <w:rPr>
                <w:rFonts w:ascii="Times New Roman" w:hAnsi="Times New Roman" w:cs="Times New Roman"/>
                <w:sz w:val="24"/>
                <w:szCs w:val="24"/>
              </w:rPr>
              <w:t>г.г</w:t>
            </w:r>
            <w:proofErr w:type="spellEnd"/>
            <w:r>
              <w:rPr>
                <w:rFonts w:ascii="Times New Roman" w:hAnsi="Times New Roman" w:cs="Times New Roman"/>
                <w:sz w:val="24"/>
                <w:szCs w:val="24"/>
              </w:rPr>
              <w:t>.</w:t>
            </w:r>
          </w:p>
        </w:tc>
        <w:tc>
          <w:tcPr>
            <w:tcW w:w="4032" w:type="dxa"/>
          </w:tcPr>
          <w:p w14:paraId="6E22909E" w14:textId="77777777"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физический износ и невозможность проведения ремонта из-за увеличения стоимости материалов при неизменном уровне финансирования, отказе собственников от повышения тарифа на текущий ремонт:</w:t>
            </w:r>
          </w:p>
          <w:p w14:paraId="3F12EE9E" w14:textId="7152B636"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______________</w:t>
            </w:r>
            <w:r w:rsidR="00960ECA">
              <w:rPr>
                <w:rFonts w:ascii="Times New Roman" w:hAnsi="Times New Roman" w:cs="Times New Roman"/>
                <w:sz w:val="24"/>
                <w:szCs w:val="24"/>
              </w:rPr>
              <w:t>нет</w:t>
            </w:r>
            <w:r>
              <w:rPr>
                <w:rFonts w:ascii="Times New Roman" w:hAnsi="Times New Roman" w:cs="Times New Roman"/>
                <w:sz w:val="24"/>
                <w:szCs w:val="24"/>
              </w:rPr>
              <w:t>______________</w:t>
            </w:r>
          </w:p>
          <w:p w14:paraId="5458E88E" w14:textId="77777777"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некачественно выполненные ремонтные работы:</w:t>
            </w:r>
          </w:p>
          <w:p w14:paraId="71DE8286" w14:textId="13939F6D"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______________</w:t>
            </w:r>
            <w:r w:rsidR="00960ECA">
              <w:rPr>
                <w:rFonts w:ascii="Times New Roman" w:hAnsi="Times New Roman" w:cs="Times New Roman"/>
                <w:sz w:val="24"/>
                <w:szCs w:val="24"/>
              </w:rPr>
              <w:t>нет</w:t>
            </w:r>
            <w:r>
              <w:rPr>
                <w:rFonts w:ascii="Times New Roman" w:hAnsi="Times New Roman" w:cs="Times New Roman"/>
                <w:sz w:val="24"/>
                <w:szCs w:val="24"/>
              </w:rPr>
              <w:t>_____________</w:t>
            </w:r>
          </w:p>
          <w:p w14:paraId="004240F3" w14:textId="77777777"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самовольное вмешательство посторонних лиц в работу системы отопления/ГВС:</w:t>
            </w:r>
          </w:p>
          <w:p w14:paraId="08C25DE8" w14:textId="19BA8799"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____________</w:t>
            </w:r>
            <w:r w:rsidR="00960ECA">
              <w:rPr>
                <w:rFonts w:ascii="Times New Roman" w:hAnsi="Times New Roman" w:cs="Times New Roman"/>
                <w:sz w:val="24"/>
                <w:szCs w:val="24"/>
              </w:rPr>
              <w:t>нет</w:t>
            </w:r>
            <w:r>
              <w:rPr>
                <w:rFonts w:ascii="Times New Roman" w:hAnsi="Times New Roman" w:cs="Times New Roman"/>
                <w:sz w:val="24"/>
                <w:szCs w:val="24"/>
              </w:rPr>
              <w:t>________________</w:t>
            </w:r>
          </w:p>
          <w:p w14:paraId="23994688" w14:textId="77777777"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некорректная работа насосов, теплообменников:</w:t>
            </w:r>
          </w:p>
          <w:p w14:paraId="4A338891" w14:textId="77777777"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_______________________________</w:t>
            </w:r>
          </w:p>
        </w:tc>
        <w:tc>
          <w:tcPr>
            <w:tcW w:w="1596" w:type="dxa"/>
          </w:tcPr>
          <w:p w14:paraId="360B03F9" w14:textId="77777777" w:rsidR="00997642" w:rsidRDefault="00997642" w:rsidP="00997642">
            <w:pPr>
              <w:spacing w:after="0" w:line="240" w:lineRule="auto"/>
              <w:jc w:val="both"/>
              <w:rPr>
                <w:rFonts w:ascii="Times New Roman" w:hAnsi="Times New Roman" w:cs="Times New Roman"/>
                <w:sz w:val="24"/>
                <w:szCs w:val="24"/>
              </w:rPr>
            </w:pPr>
          </w:p>
        </w:tc>
      </w:tr>
      <w:tr w:rsidR="00997642" w14:paraId="78FE3D5F" w14:textId="77777777">
        <w:tc>
          <w:tcPr>
            <w:tcW w:w="675" w:type="dxa"/>
          </w:tcPr>
          <w:p w14:paraId="37BDDC92" w14:textId="77777777" w:rsidR="00997642" w:rsidRDefault="00997642" w:rsidP="00997642">
            <w:pPr>
              <w:spacing w:after="0" w:line="240" w:lineRule="auto"/>
              <w:jc w:val="both"/>
              <w:rPr>
                <w:rFonts w:ascii="Times New Roman" w:hAnsi="Times New Roman" w:cs="Times New Roman"/>
                <w:sz w:val="24"/>
                <w:szCs w:val="24"/>
              </w:rPr>
            </w:pPr>
          </w:p>
        </w:tc>
        <w:tc>
          <w:tcPr>
            <w:tcW w:w="3970" w:type="dxa"/>
          </w:tcPr>
          <w:p w14:paraId="09C3AB4D" w14:textId="77777777"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2022-2023 </w:t>
            </w:r>
            <w:proofErr w:type="spellStart"/>
            <w:r>
              <w:rPr>
                <w:rFonts w:ascii="Times New Roman" w:hAnsi="Times New Roman" w:cs="Times New Roman"/>
                <w:sz w:val="24"/>
                <w:szCs w:val="24"/>
              </w:rPr>
              <w:t>г.г</w:t>
            </w:r>
            <w:proofErr w:type="spellEnd"/>
            <w:r>
              <w:rPr>
                <w:rFonts w:ascii="Times New Roman" w:hAnsi="Times New Roman" w:cs="Times New Roman"/>
                <w:sz w:val="24"/>
                <w:szCs w:val="24"/>
              </w:rPr>
              <w:t>.</w:t>
            </w:r>
          </w:p>
        </w:tc>
        <w:tc>
          <w:tcPr>
            <w:tcW w:w="4032" w:type="dxa"/>
          </w:tcPr>
          <w:p w14:paraId="328F6FC8" w14:textId="77777777"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физический износ и невозможность проведения ремонта из-за увеличения стоимости материалов при неизменном уровне финансирования, отказе собственников от повышения тарифа на текущий ремонт:</w:t>
            </w:r>
          </w:p>
          <w:p w14:paraId="43C01815" w14:textId="56915333"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_____________</w:t>
            </w:r>
            <w:r w:rsidR="00960ECA">
              <w:rPr>
                <w:rFonts w:ascii="Times New Roman" w:hAnsi="Times New Roman" w:cs="Times New Roman"/>
                <w:sz w:val="24"/>
                <w:szCs w:val="24"/>
              </w:rPr>
              <w:t>нет</w:t>
            </w:r>
            <w:r>
              <w:rPr>
                <w:rFonts w:ascii="Times New Roman" w:hAnsi="Times New Roman" w:cs="Times New Roman"/>
                <w:sz w:val="24"/>
                <w:szCs w:val="24"/>
              </w:rPr>
              <w:t>_______________</w:t>
            </w:r>
          </w:p>
          <w:p w14:paraId="3B68C1F5" w14:textId="77777777"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некачественно выполненные ремонтные работы:</w:t>
            </w:r>
          </w:p>
          <w:p w14:paraId="3CE5B629" w14:textId="77777777"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_______________________________</w:t>
            </w:r>
          </w:p>
          <w:p w14:paraId="538A1AC9" w14:textId="77777777"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 самовольное вмешательство посторонних лиц в работу системы отопления/ГВС:</w:t>
            </w:r>
          </w:p>
          <w:p w14:paraId="74326D54" w14:textId="5AB2DDFB"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____________</w:t>
            </w:r>
            <w:r w:rsidR="00960ECA">
              <w:rPr>
                <w:rFonts w:ascii="Times New Roman" w:hAnsi="Times New Roman" w:cs="Times New Roman"/>
                <w:sz w:val="24"/>
                <w:szCs w:val="24"/>
              </w:rPr>
              <w:t>нет</w:t>
            </w:r>
            <w:r>
              <w:rPr>
                <w:rFonts w:ascii="Times New Roman" w:hAnsi="Times New Roman" w:cs="Times New Roman"/>
                <w:sz w:val="24"/>
                <w:szCs w:val="24"/>
              </w:rPr>
              <w:t>________________</w:t>
            </w:r>
          </w:p>
          <w:p w14:paraId="4D992753" w14:textId="77777777"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некорректная работа насосов, теплообменников:</w:t>
            </w:r>
          </w:p>
          <w:p w14:paraId="07868614" w14:textId="77777777"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_______________________________</w:t>
            </w:r>
          </w:p>
        </w:tc>
        <w:tc>
          <w:tcPr>
            <w:tcW w:w="1596" w:type="dxa"/>
          </w:tcPr>
          <w:p w14:paraId="4ED26875" w14:textId="77777777" w:rsidR="00997642" w:rsidRDefault="00997642" w:rsidP="00997642">
            <w:pPr>
              <w:spacing w:after="0" w:line="240" w:lineRule="auto"/>
              <w:jc w:val="both"/>
              <w:rPr>
                <w:rFonts w:ascii="Times New Roman" w:hAnsi="Times New Roman" w:cs="Times New Roman"/>
                <w:sz w:val="24"/>
                <w:szCs w:val="24"/>
              </w:rPr>
            </w:pPr>
          </w:p>
        </w:tc>
      </w:tr>
      <w:tr w:rsidR="00997642" w14:paraId="6B6F6BBC" w14:textId="77777777">
        <w:tc>
          <w:tcPr>
            <w:tcW w:w="675" w:type="dxa"/>
          </w:tcPr>
          <w:p w14:paraId="4C8562CB" w14:textId="77777777" w:rsidR="00997642" w:rsidRDefault="00997642" w:rsidP="00997642">
            <w:pPr>
              <w:spacing w:after="0" w:line="240" w:lineRule="auto"/>
              <w:jc w:val="both"/>
              <w:rPr>
                <w:rFonts w:ascii="Times New Roman" w:hAnsi="Times New Roman" w:cs="Times New Roman"/>
                <w:sz w:val="24"/>
                <w:szCs w:val="24"/>
              </w:rPr>
            </w:pPr>
          </w:p>
        </w:tc>
        <w:tc>
          <w:tcPr>
            <w:tcW w:w="3970" w:type="dxa"/>
          </w:tcPr>
          <w:p w14:paraId="342BD432" w14:textId="77777777"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2023-2024 </w:t>
            </w:r>
            <w:proofErr w:type="spellStart"/>
            <w:r>
              <w:rPr>
                <w:rFonts w:ascii="Times New Roman" w:hAnsi="Times New Roman" w:cs="Times New Roman"/>
                <w:sz w:val="24"/>
                <w:szCs w:val="24"/>
              </w:rPr>
              <w:t>г.г</w:t>
            </w:r>
            <w:proofErr w:type="spellEnd"/>
            <w:r>
              <w:rPr>
                <w:rFonts w:ascii="Times New Roman" w:hAnsi="Times New Roman" w:cs="Times New Roman"/>
                <w:sz w:val="24"/>
                <w:szCs w:val="24"/>
              </w:rPr>
              <w:t>.</w:t>
            </w:r>
          </w:p>
        </w:tc>
        <w:tc>
          <w:tcPr>
            <w:tcW w:w="4032" w:type="dxa"/>
          </w:tcPr>
          <w:p w14:paraId="107862D3" w14:textId="77777777"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физический износ и невозможность проведения ремонта из-за увеличения стоимости материалов при неизменном уровне финансирования, отказе собственников от повышения тарифа на текущий ремонт:</w:t>
            </w:r>
          </w:p>
          <w:p w14:paraId="7573F843" w14:textId="0EBBCADF"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_______________</w:t>
            </w:r>
            <w:r w:rsidR="00960ECA">
              <w:rPr>
                <w:rFonts w:ascii="Times New Roman" w:hAnsi="Times New Roman" w:cs="Times New Roman"/>
                <w:sz w:val="24"/>
                <w:szCs w:val="24"/>
              </w:rPr>
              <w:t>нет</w:t>
            </w:r>
            <w:r>
              <w:rPr>
                <w:rFonts w:ascii="Times New Roman" w:hAnsi="Times New Roman" w:cs="Times New Roman"/>
                <w:sz w:val="24"/>
                <w:szCs w:val="24"/>
              </w:rPr>
              <w:t>_____________</w:t>
            </w:r>
          </w:p>
          <w:p w14:paraId="7D082AB5" w14:textId="77777777"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некачественно выполненные ремонтные работы:</w:t>
            </w:r>
          </w:p>
          <w:p w14:paraId="3D5B5212" w14:textId="68DB4C9C"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______________</w:t>
            </w:r>
            <w:r w:rsidR="00960ECA">
              <w:rPr>
                <w:rFonts w:ascii="Times New Roman" w:hAnsi="Times New Roman" w:cs="Times New Roman"/>
                <w:sz w:val="24"/>
                <w:szCs w:val="24"/>
              </w:rPr>
              <w:t>нет</w:t>
            </w:r>
            <w:r>
              <w:rPr>
                <w:rFonts w:ascii="Times New Roman" w:hAnsi="Times New Roman" w:cs="Times New Roman"/>
                <w:sz w:val="24"/>
                <w:szCs w:val="24"/>
              </w:rPr>
              <w:t>_____________</w:t>
            </w:r>
          </w:p>
          <w:p w14:paraId="7368612A" w14:textId="77777777"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самовольное вмешательство посторонних лиц в работу системы отопления/ГВС:</w:t>
            </w:r>
          </w:p>
          <w:p w14:paraId="0664864B" w14:textId="1B89EDFD"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________________</w:t>
            </w:r>
            <w:r w:rsidR="00960ECA">
              <w:rPr>
                <w:rFonts w:ascii="Times New Roman" w:hAnsi="Times New Roman" w:cs="Times New Roman"/>
                <w:sz w:val="24"/>
                <w:szCs w:val="24"/>
              </w:rPr>
              <w:t>нет</w:t>
            </w:r>
            <w:r>
              <w:rPr>
                <w:rFonts w:ascii="Times New Roman" w:hAnsi="Times New Roman" w:cs="Times New Roman"/>
                <w:sz w:val="24"/>
                <w:szCs w:val="24"/>
              </w:rPr>
              <w:t>____________</w:t>
            </w:r>
          </w:p>
          <w:p w14:paraId="59808C70" w14:textId="77777777"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некорректная работа насосов, теплообменников:</w:t>
            </w:r>
          </w:p>
          <w:p w14:paraId="3398906F" w14:textId="77777777"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_______________________________</w:t>
            </w:r>
          </w:p>
        </w:tc>
        <w:tc>
          <w:tcPr>
            <w:tcW w:w="1596" w:type="dxa"/>
          </w:tcPr>
          <w:p w14:paraId="7EE9D3CD" w14:textId="77777777" w:rsidR="00997642" w:rsidRDefault="00997642" w:rsidP="00997642">
            <w:pPr>
              <w:spacing w:after="0" w:line="240" w:lineRule="auto"/>
              <w:jc w:val="both"/>
              <w:rPr>
                <w:rFonts w:ascii="Times New Roman" w:hAnsi="Times New Roman" w:cs="Times New Roman"/>
                <w:sz w:val="24"/>
                <w:szCs w:val="24"/>
              </w:rPr>
            </w:pPr>
          </w:p>
        </w:tc>
      </w:tr>
      <w:tr w:rsidR="00997642" w14:paraId="7CB1927E" w14:textId="77777777">
        <w:tc>
          <w:tcPr>
            <w:tcW w:w="675" w:type="dxa"/>
          </w:tcPr>
          <w:p w14:paraId="2C850CB3" w14:textId="656EAC7C"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5.</w:t>
            </w:r>
            <w:r w:rsidR="00960ECA">
              <w:rPr>
                <w:rFonts w:ascii="Times New Roman" w:hAnsi="Times New Roman" w:cs="Times New Roman"/>
                <w:sz w:val="24"/>
                <w:szCs w:val="24"/>
              </w:rPr>
              <w:t>6</w:t>
            </w:r>
          </w:p>
        </w:tc>
        <w:tc>
          <w:tcPr>
            <w:tcW w:w="9598" w:type="dxa"/>
            <w:gridSpan w:val="3"/>
          </w:tcPr>
          <w:p w14:paraId="0744FD2E" w14:textId="77777777" w:rsidR="00997642" w:rsidRDefault="00997642" w:rsidP="00997642">
            <w:pPr>
              <w:spacing w:after="0" w:line="240" w:lineRule="auto"/>
              <w:jc w:val="center"/>
              <w:rPr>
                <w:rFonts w:ascii="Times New Roman" w:hAnsi="Times New Roman" w:cs="Times New Roman"/>
                <w:sz w:val="24"/>
                <w:szCs w:val="24"/>
              </w:rPr>
            </w:pPr>
            <w:r>
              <w:rPr>
                <w:rFonts w:ascii="Times New Roman" w:hAnsi="Times New Roman" w:cs="Times New Roman"/>
                <w:sz w:val="24"/>
                <w:szCs w:val="24"/>
              </w:rPr>
              <w:t>Схемные условия</w:t>
            </w:r>
          </w:p>
        </w:tc>
      </w:tr>
      <w:tr w:rsidR="00997642" w14:paraId="3D7720B0" w14:textId="77777777">
        <w:tc>
          <w:tcPr>
            <w:tcW w:w="675" w:type="dxa"/>
          </w:tcPr>
          <w:p w14:paraId="434DE23C" w14:textId="77777777" w:rsidR="00997642" w:rsidRDefault="00997642" w:rsidP="00997642">
            <w:pPr>
              <w:spacing w:after="0" w:line="240" w:lineRule="auto"/>
              <w:jc w:val="both"/>
              <w:rPr>
                <w:rFonts w:ascii="Times New Roman" w:hAnsi="Times New Roman" w:cs="Times New Roman"/>
                <w:sz w:val="24"/>
                <w:szCs w:val="24"/>
              </w:rPr>
            </w:pPr>
          </w:p>
        </w:tc>
        <w:tc>
          <w:tcPr>
            <w:tcW w:w="3970" w:type="dxa"/>
          </w:tcPr>
          <w:p w14:paraId="1DECF862" w14:textId="77777777"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2021-2022 </w:t>
            </w:r>
            <w:proofErr w:type="spellStart"/>
            <w:r>
              <w:rPr>
                <w:rFonts w:ascii="Times New Roman" w:hAnsi="Times New Roman" w:cs="Times New Roman"/>
                <w:sz w:val="24"/>
                <w:szCs w:val="24"/>
              </w:rPr>
              <w:t>г.г</w:t>
            </w:r>
            <w:proofErr w:type="spellEnd"/>
            <w:r>
              <w:rPr>
                <w:rFonts w:ascii="Times New Roman" w:hAnsi="Times New Roman" w:cs="Times New Roman"/>
                <w:sz w:val="24"/>
                <w:szCs w:val="24"/>
              </w:rPr>
              <w:t>.</w:t>
            </w:r>
          </w:p>
        </w:tc>
        <w:tc>
          <w:tcPr>
            <w:tcW w:w="4032" w:type="dxa"/>
          </w:tcPr>
          <w:p w14:paraId="27018040" w14:textId="77777777"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тупиковое/попутное движение теплоносителя:</w:t>
            </w:r>
          </w:p>
          <w:p w14:paraId="7FA1D703" w14:textId="02CA6B27"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______________________</w:t>
            </w:r>
          </w:p>
          <w:p w14:paraId="7EC27E07" w14:textId="77777777"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с верхней разводкой подающей магистрали/с нижней разводкой обеих магистралей:</w:t>
            </w:r>
          </w:p>
          <w:p w14:paraId="0669E123" w14:textId="44ACA645"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______________ ________</w:t>
            </w:r>
          </w:p>
          <w:p w14:paraId="26EEA24E" w14:textId="77777777"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скрытая/открытая прокладка труб в помещениях:</w:t>
            </w:r>
          </w:p>
          <w:p w14:paraId="2BD552B8" w14:textId="1FDF082F"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_____</w:t>
            </w:r>
            <w:r>
              <w:t xml:space="preserve"> </w:t>
            </w:r>
            <w:r w:rsidRPr="00B43ECB">
              <w:rPr>
                <w:rFonts w:ascii="Times New Roman" w:hAnsi="Times New Roman" w:cs="Times New Roman"/>
                <w:sz w:val="24"/>
                <w:szCs w:val="24"/>
              </w:rPr>
              <w:t xml:space="preserve">открытая </w:t>
            </w:r>
            <w:r>
              <w:rPr>
                <w:rFonts w:ascii="Times New Roman" w:hAnsi="Times New Roman" w:cs="Times New Roman"/>
                <w:sz w:val="24"/>
                <w:szCs w:val="24"/>
              </w:rPr>
              <w:t>_____</w:t>
            </w:r>
          </w:p>
          <w:p w14:paraId="31D32227" w14:textId="77777777"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изолированные/неизолированные стояки: </w:t>
            </w:r>
          </w:p>
          <w:p w14:paraId="0BD20CAF" w14:textId="081AD628"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__</w:t>
            </w:r>
            <w:r>
              <w:t xml:space="preserve"> </w:t>
            </w:r>
            <w:r w:rsidRPr="00B43ECB">
              <w:rPr>
                <w:rFonts w:ascii="Times New Roman" w:hAnsi="Times New Roman" w:cs="Times New Roman"/>
                <w:sz w:val="24"/>
                <w:szCs w:val="24"/>
              </w:rPr>
              <w:t xml:space="preserve">неизолированные стояки </w:t>
            </w:r>
            <w:r>
              <w:rPr>
                <w:rFonts w:ascii="Times New Roman" w:hAnsi="Times New Roman" w:cs="Times New Roman"/>
                <w:sz w:val="24"/>
                <w:szCs w:val="24"/>
              </w:rPr>
              <w:t>_____</w:t>
            </w:r>
          </w:p>
          <w:p w14:paraId="143D593D" w14:textId="77777777"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диаметры трубопроводов:</w:t>
            </w:r>
          </w:p>
          <w:p w14:paraId="10952D77" w14:textId="77777777"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_______________________________</w:t>
            </w:r>
          </w:p>
          <w:p w14:paraId="45FDD977" w14:textId="77777777"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отопительные приборы (радиаторы, конвекторы, ребристые трубы):</w:t>
            </w:r>
          </w:p>
          <w:p w14:paraId="368C7CA7" w14:textId="4475CF54"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________радиаторы______________</w:t>
            </w:r>
          </w:p>
          <w:p w14:paraId="4696E504" w14:textId="77777777"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одностороннее/разностороннее подключение отопительных приборов:</w:t>
            </w:r>
          </w:p>
          <w:p w14:paraId="25DC95D5" w14:textId="205CFC64"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____________одностороннее_______</w:t>
            </w:r>
          </w:p>
          <w:p w14:paraId="1A6CDBE1" w14:textId="77777777"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оборудование (циркуляционные насосы, водоподогреватели, теплообменники):</w:t>
            </w:r>
          </w:p>
          <w:p w14:paraId="5D3C15DC" w14:textId="3CE8E1C8"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_________________</w:t>
            </w:r>
            <w:r w:rsidR="00960ECA">
              <w:rPr>
                <w:rFonts w:ascii="Times New Roman" w:hAnsi="Times New Roman" w:cs="Times New Roman"/>
                <w:sz w:val="24"/>
                <w:szCs w:val="24"/>
              </w:rPr>
              <w:t>есть</w:t>
            </w:r>
            <w:r>
              <w:rPr>
                <w:rFonts w:ascii="Times New Roman" w:hAnsi="Times New Roman" w:cs="Times New Roman"/>
                <w:sz w:val="24"/>
                <w:szCs w:val="24"/>
              </w:rPr>
              <w:t>___________</w:t>
            </w:r>
          </w:p>
          <w:p w14:paraId="651F91EE" w14:textId="77777777"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 автоматические (</w:t>
            </w:r>
            <w:proofErr w:type="spellStart"/>
            <w:r>
              <w:rPr>
                <w:rFonts w:ascii="Times New Roman" w:hAnsi="Times New Roman" w:cs="Times New Roman"/>
                <w:sz w:val="24"/>
                <w:szCs w:val="24"/>
              </w:rPr>
              <w:t>погодозависимые</w:t>
            </w:r>
            <w:proofErr w:type="spellEnd"/>
            <w:r>
              <w:rPr>
                <w:rFonts w:ascii="Times New Roman" w:hAnsi="Times New Roman" w:cs="Times New Roman"/>
                <w:sz w:val="24"/>
                <w:szCs w:val="24"/>
              </w:rPr>
              <w:t>) регуляторы, смесительные установки (насосы, элеваторы, ТРЖ):</w:t>
            </w:r>
          </w:p>
          <w:p w14:paraId="072E3EB7" w14:textId="7105E8BA"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_______________</w:t>
            </w:r>
            <w:r w:rsidR="00960ECA">
              <w:rPr>
                <w:rFonts w:ascii="Times New Roman" w:hAnsi="Times New Roman" w:cs="Times New Roman"/>
                <w:sz w:val="24"/>
                <w:szCs w:val="24"/>
              </w:rPr>
              <w:t>нет</w:t>
            </w:r>
            <w:r>
              <w:rPr>
                <w:rFonts w:ascii="Times New Roman" w:hAnsi="Times New Roman" w:cs="Times New Roman"/>
                <w:sz w:val="24"/>
                <w:szCs w:val="24"/>
              </w:rPr>
              <w:t>___________</w:t>
            </w:r>
          </w:p>
          <w:p w14:paraId="2F2485D6" w14:textId="77777777" w:rsidR="00960ECA"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ГВС с циркуляцией /тупиковое ГВС:</w:t>
            </w:r>
          </w:p>
          <w:p w14:paraId="782E25C2" w14:textId="7F5D08B8" w:rsidR="00997642" w:rsidRDefault="00960ECA"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с циркуляцией</w:t>
            </w:r>
            <w:r w:rsidR="00997642">
              <w:rPr>
                <w:rFonts w:ascii="Times New Roman" w:hAnsi="Times New Roman" w:cs="Times New Roman"/>
                <w:sz w:val="24"/>
                <w:szCs w:val="24"/>
              </w:rPr>
              <w:t>__________________</w:t>
            </w:r>
          </w:p>
        </w:tc>
        <w:tc>
          <w:tcPr>
            <w:tcW w:w="1596" w:type="dxa"/>
          </w:tcPr>
          <w:p w14:paraId="1D6B6E67" w14:textId="77777777" w:rsidR="00997642" w:rsidRDefault="00997642" w:rsidP="00997642">
            <w:pPr>
              <w:spacing w:after="0" w:line="240" w:lineRule="auto"/>
              <w:jc w:val="both"/>
              <w:rPr>
                <w:rFonts w:ascii="Times New Roman" w:hAnsi="Times New Roman" w:cs="Times New Roman"/>
                <w:sz w:val="24"/>
                <w:szCs w:val="24"/>
              </w:rPr>
            </w:pPr>
          </w:p>
        </w:tc>
      </w:tr>
      <w:tr w:rsidR="00997642" w14:paraId="5E323D4B" w14:textId="77777777">
        <w:tc>
          <w:tcPr>
            <w:tcW w:w="675" w:type="dxa"/>
          </w:tcPr>
          <w:p w14:paraId="1E2DCD6A" w14:textId="77777777" w:rsidR="00997642" w:rsidRDefault="00997642" w:rsidP="00997642">
            <w:pPr>
              <w:spacing w:after="0" w:line="240" w:lineRule="auto"/>
              <w:jc w:val="both"/>
              <w:rPr>
                <w:rFonts w:ascii="Times New Roman" w:hAnsi="Times New Roman" w:cs="Times New Roman"/>
                <w:sz w:val="24"/>
                <w:szCs w:val="24"/>
              </w:rPr>
            </w:pPr>
          </w:p>
        </w:tc>
        <w:tc>
          <w:tcPr>
            <w:tcW w:w="3970" w:type="dxa"/>
          </w:tcPr>
          <w:p w14:paraId="5E2E2E4D" w14:textId="77777777"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2022-2023 </w:t>
            </w:r>
            <w:proofErr w:type="spellStart"/>
            <w:r>
              <w:rPr>
                <w:rFonts w:ascii="Times New Roman" w:hAnsi="Times New Roman" w:cs="Times New Roman"/>
                <w:sz w:val="24"/>
                <w:szCs w:val="24"/>
              </w:rPr>
              <w:t>г.г</w:t>
            </w:r>
            <w:proofErr w:type="spellEnd"/>
            <w:r>
              <w:rPr>
                <w:rFonts w:ascii="Times New Roman" w:hAnsi="Times New Roman" w:cs="Times New Roman"/>
                <w:sz w:val="24"/>
                <w:szCs w:val="24"/>
              </w:rPr>
              <w:t>.</w:t>
            </w:r>
          </w:p>
        </w:tc>
        <w:tc>
          <w:tcPr>
            <w:tcW w:w="4032" w:type="dxa"/>
          </w:tcPr>
          <w:p w14:paraId="323A5054" w14:textId="77777777"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тупиковое/попутное движение теплоносителя:</w:t>
            </w:r>
          </w:p>
          <w:p w14:paraId="02288741" w14:textId="5E8453A9"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______________________</w:t>
            </w:r>
          </w:p>
          <w:p w14:paraId="67D968D5" w14:textId="77777777"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с верхней разводкой подающей магистрали/с нижней разводкой обеих магистралей:</w:t>
            </w:r>
          </w:p>
          <w:p w14:paraId="1A979145" w14:textId="25208771"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_____________ ________</w:t>
            </w:r>
          </w:p>
          <w:p w14:paraId="43ACBF09" w14:textId="77777777"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скрытая/открытая прокладка труб в помещениях:</w:t>
            </w:r>
          </w:p>
          <w:p w14:paraId="5529943C" w14:textId="77777777"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_____</w:t>
            </w:r>
            <w:r>
              <w:t xml:space="preserve"> </w:t>
            </w:r>
            <w:r w:rsidRPr="00B43ECB">
              <w:rPr>
                <w:rFonts w:ascii="Times New Roman" w:hAnsi="Times New Roman" w:cs="Times New Roman"/>
                <w:sz w:val="24"/>
                <w:szCs w:val="24"/>
              </w:rPr>
              <w:t xml:space="preserve">открытая </w:t>
            </w:r>
            <w:r>
              <w:rPr>
                <w:rFonts w:ascii="Times New Roman" w:hAnsi="Times New Roman" w:cs="Times New Roman"/>
                <w:sz w:val="24"/>
                <w:szCs w:val="24"/>
              </w:rPr>
              <w:t>_____</w:t>
            </w:r>
          </w:p>
          <w:p w14:paraId="3728A514" w14:textId="77777777"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изолированные/неизолированные стояки: </w:t>
            </w:r>
          </w:p>
          <w:p w14:paraId="2D51BD98" w14:textId="77777777"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__</w:t>
            </w:r>
            <w:r>
              <w:t xml:space="preserve"> </w:t>
            </w:r>
            <w:r w:rsidRPr="00B43ECB">
              <w:rPr>
                <w:rFonts w:ascii="Times New Roman" w:hAnsi="Times New Roman" w:cs="Times New Roman"/>
                <w:sz w:val="24"/>
                <w:szCs w:val="24"/>
              </w:rPr>
              <w:t xml:space="preserve">неизолированные стояки </w:t>
            </w:r>
            <w:r>
              <w:rPr>
                <w:rFonts w:ascii="Times New Roman" w:hAnsi="Times New Roman" w:cs="Times New Roman"/>
                <w:sz w:val="24"/>
                <w:szCs w:val="24"/>
              </w:rPr>
              <w:t>_____</w:t>
            </w:r>
          </w:p>
          <w:p w14:paraId="33E33514" w14:textId="77777777"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диаметры трубопроводов:</w:t>
            </w:r>
          </w:p>
          <w:p w14:paraId="2E781755" w14:textId="77777777"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_______________________________</w:t>
            </w:r>
          </w:p>
          <w:p w14:paraId="5023F444" w14:textId="77777777"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отопительные приборы (радиаторы, конвекторы, ребристые трубы):</w:t>
            </w:r>
          </w:p>
          <w:p w14:paraId="0E5EAD1F" w14:textId="77777777"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________радиаторы______________</w:t>
            </w:r>
          </w:p>
          <w:p w14:paraId="61243EA0" w14:textId="77777777"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одностороннее/разностороннее подключение отопительных приборов:</w:t>
            </w:r>
          </w:p>
          <w:p w14:paraId="46835B16" w14:textId="77777777"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____________одностороннее_______</w:t>
            </w:r>
          </w:p>
          <w:p w14:paraId="384A4877" w14:textId="77777777"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оборудование (циркуляционные насосы, водоподогреватели, теплообменники):</w:t>
            </w:r>
          </w:p>
          <w:p w14:paraId="14CABF2C" w14:textId="2D440F6C"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______________</w:t>
            </w:r>
            <w:r w:rsidR="00960ECA">
              <w:rPr>
                <w:rFonts w:ascii="Times New Roman" w:hAnsi="Times New Roman" w:cs="Times New Roman"/>
                <w:sz w:val="24"/>
                <w:szCs w:val="24"/>
              </w:rPr>
              <w:t>есть</w:t>
            </w:r>
            <w:r>
              <w:rPr>
                <w:rFonts w:ascii="Times New Roman" w:hAnsi="Times New Roman" w:cs="Times New Roman"/>
                <w:sz w:val="24"/>
                <w:szCs w:val="24"/>
              </w:rPr>
              <w:t>___________</w:t>
            </w:r>
          </w:p>
          <w:p w14:paraId="4114A877" w14:textId="77777777"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автоматические (</w:t>
            </w:r>
            <w:proofErr w:type="spellStart"/>
            <w:r>
              <w:rPr>
                <w:rFonts w:ascii="Times New Roman" w:hAnsi="Times New Roman" w:cs="Times New Roman"/>
                <w:sz w:val="24"/>
                <w:szCs w:val="24"/>
              </w:rPr>
              <w:t>погодозависимые</w:t>
            </w:r>
            <w:proofErr w:type="spellEnd"/>
            <w:r>
              <w:rPr>
                <w:rFonts w:ascii="Times New Roman" w:hAnsi="Times New Roman" w:cs="Times New Roman"/>
                <w:sz w:val="24"/>
                <w:szCs w:val="24"/>
              </w:rPr>
              <w:t>) регуляторы, смесительные установки (насосы, элеваторы, ТРЖ):</w:t>
            </w:r>
          </w:p>
          <w:p w14:paraId="508FC0E2" w14:textId="2F0739D1"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________________</w:t>
            </w:r>
            <w:r w:rsidR="00960ECA">
              <w:rPr>
                <w:rFonts w:ascii="Times New Roman" w:hAnsi="Times New Roman" w:cs="Times New Roman"/>
                <w:sz w:val="24"/>
                <w:szCs w:val="24"/>
              </w:rPr>
              <w:t>не</w:t>
            </w:r>
            <w:r>
              <w:rPr>
                <w:rFonts w:ascii="Times New Roman" w:hAnsi="Times New Roman" w:cs="Times New Roman"/>
                <w:sz w:val="24"/>
                <w:szCs w:val="24"/>
              </w:rPr>
              <w:t>т___________</w:t>
            </w:r>
          </w:p>
          <w:p w14:paraId="2A5B4128" w14:textId="77777777" w:rsidR="00960ECA"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ГВС с циркуляцией /тупиковое ГВС:</w:t>
            </w:r>
            <w:r w:rsidR="00960ECA">
              <w:rPr>
                <w:rFonts w:ascii="Times New Roman" w:hAnsi="Times New Roman" w:cs="Times New Roman"/>
                <w:sz w:val="24"/>
                <w:szCs w:val="24"/>
              </w:rPr>
              <w:t xml:space="preserve">     </w:t>
            </w:r>
          </w:p>
          <w:p w14:paraId="192B3030" w14:textId="3F5E93DC" w:rsidR="00997642" w:rsidRDefault="00960ECA"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с циркуляцией</w:t>
            </w:r>
            <w:r w:rsidR="00997642">
              <w:rPr>
                <w:rFonts w:ascii="Times New Roman" w:hAnsi="Times New Roman" w:cs="Times New Roman"/>
                <w:sz w:val="24"/>
                <w:szCs w:val="24"/>
              </w:rPr>
              <w:t>__________________</w:t>
            </w:r>
          </w:p>
        </w:tc>
        <w:tc>
          <w:tcPr>
            <w:tcW w:w="1596" w:type="dxa"/>
          </w:tcPr>
          <w:p w14:paraId="28E46CE4" w14:textId="77777777" w:rsidR="00997642" w:rsidRPr="005E5028" w:rsidRDefault="00997642" w:rsidP="00997642">
            <w:pPr>
              <w:spacing w:after="0" w:line="240" w:lineRule="auto"/>
              <w:jc w:val="both"/>
              <w:rPr>
                <w:rFonts w:ascii="Times New Roman" w:hAnsi="Times New Roman" w:cs="Times New Roman"/>
                <w:sz w:val="24"/>
                <w:szCs w:val="24"/>
              </w:rPr>
            </w:pPr>
          </w:p>
        </w:tc>
      </w:tr>
      <w:tr w:rsidR="00997642" w14:paraId="30ABAFC6" w14:textId="77777777">
        <w:tc>
          <w:tcPr>
            <w:tcW w:w="675" w:type="dxa"/>
          </w:tcPr>
          <w:p w14:paraId="4866579D" w14:textId="77777777" w:rsidR="00997642" w:rsidRDefault="00997642" w:rsidP="00997642">
            <w:pPr>
              <w:spacing w:after="0" w:line="240" w:lineRule="auto"/>
              <w:jc w:val="both"/>
              <w:rPr>
                <w:rFonts w:ascii="Times New Roman" w:hAnsi="Times New Roman" w:cs="Times New Roman"/>
                <w:sz w:val="24"/>
                <w:szCs w:val="24"/>
              </w:rPr>
            </w:pPr>
          </w:p>
        </w:tc>
        <w:tc>
          <w:tcPr>
            <w:tcW w:w="3970" w:type="dxa"/>
          </w:tcPr>
          <w:p w14:paraId="193BF50F" w14:textId="77777777"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2023-2024 </w:t>
            </w:r>
            <w:proofErr w:type="spellStart"/>
            <w:r>
              <w:rPr>
                <w:rFonts w:ascii="Times New Roman" w:hAnsi="Times New Roman" w:cs="Times New Roman"/>
                <w:sz w:val="24"/>
                <w:szCs w:val="24"/>
              </w:rPr>
              <w:t>г.г</w:t>
            </w:r>
            <w:proofErr w:type="spellEnd"/>
            <w:r>
              <w:rPr>
                <w:rFonts w:ascii="Times New Roman" w:hAnsi="Times New Roman" w:cs="Times New Roman"/>
                <w:sz w:val="24"/>
                <w:szCs w:val="24"/>
              </w:rPr>
              <w:t>.</w:t>
            </w:r>
          </w:p>
        </w:tc>
        <w:tc>
          <w:tcPr>
            <w:tcW w:w="4032" w:type="dxa"/>
          </w:tcPr>
          <w:p w14:paraId="58C9228A" w14:textId="77777777"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тупиковое/попутное движение теплоносителя:</w:t>
            </w:r>
          </w:p>
          <w:p w14:paraId="373EF05C" w14:textId="24274937"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______________________</w:t>
            </w:r>
          </w:p>
          <w:p w14:paraId="0497C64D" w14:textId="77777777"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с верхней разводкой подающей магистрали/с нижней разводкой обеих магистралей:</w:t>
            </w:r>
          </w:p>
          <w:p w14:paraId="4D9F3962" w14:textId="5B4C30EE"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______________ ________</w:t>
            </w:r>
          </w:p>
          <w:p w14:paraId="70695464" w14:textId="77777777"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скрытая/открытая прокладка труб в помещениях:</w:t>
            </w:r>
          </w:p>
          <w:p w14:paraId="13D780D5" w14:textId="77777777"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_____</w:t>
            </w:r>
            <w:r>
              <w:t xml:space="preserve"> </w:t>
            </w:r>
            <w:r w:rsidRPr="00B43ECB">
              <w:rPr>
                <w:rFonts w:ascii="Times New Roman" w:hAnsi="Times New Roman" w:cs="Times New Roman"/>
                <w:sz w:val="24"/>
                <w:szCs w:val="24"/>
              </w:rPr>
              <w:t xml:space="preserve">открытая </w:t>
            </w:r>
            <w:r>
              <w:rPr>
                <w:rFonts w:ascii="Times New Roman" w:hAnsi="Times New Roman" w:cs="Times New Roman"/>
                <w:sz w:val="24"/>
                <w:szCs w:val="24"/>
              </w:rPr>
              <w:t>_____</w:t>
            </w:r>
          </w:p>
          <w:p w14:paraId="4D7632A3" w14:textId="77777777"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 изолированные/неизолированные стояки: </w:t>
            </w:r>
          </w:p>
          <w:p w14:paraId="4A816717" w14:textId="77777777"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lastRenderedPageBreak/>
              <w:t>__</w:t>
            </w:r>
            <w:r>
              <w:t xml:space="preserve"> </w:t>
            </w:r>
            <w:r w:rsidRPr="00B43ECB">
              <w:rPr>
                <w:rFonts w:ascii="Times New Roman" w:hAnsi="Times New Roman" w:cs="Times New Roman"/>
                <w:sz w:val="24"/>
                <w:szCs w:val="24"/>
              </w:rPr>
              <w:t xml:space="preserve">неизолированные стояки </w:t>
            </w:r>
            <w:r>
              <w:rPr>
                <w:rFonts w:ascii="Times New Roman" w:hAnsi="Times New Roman" w:cs="Times New Roman"/>
                <w:sz w:val="24"/>
                <w:szCs w:val="24"/>
              </w:rPr>
              <w:t>_____</w:t>
            </w:r>
          </w:p>
          <w:p w14:paraId="615CA8F5" w14:textId="77777777"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диаметры трубопроводов:</w:t>
            </w:r>
          </w:p>
          <w:p w14:paraId="3ACAA369" w14:textId="77777777"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_______________________________</w:t>
            </w:r>
          </w:p>
          <w:p w14:paraId="0AEBB5E9" w14:textId="77777777"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отопительные приборы (радиаторы, конвекторы, ребристые трубы):</w:t>
            </w:r>
          </w:p>
          <w:p w14:paraId="0FAE590E" w14:textId="77777777"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________радиаторы______________</w:t>
            </w:r>
          </w:p>
          <w:p w14:paraId="2E9B2469" w14:textId="77777777"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одностороннее/разностороннее подключение отопительных приборов:</w:t>
            </w:r>
          </w:p>
          <w:p w14:paraId="10D09E13" w14:textId="77777777"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____________одностороннее_______</w:t>
            </w:r>
          </w:p>
          <w:p w14:paraId="2E4CEEC8" w14:textId="77777777"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оборудование (циркуляционные насосы, водоподогреватели, теплообменники):</w:t>
            </w:r>
          </w:p>
          <w:p w14:paraId="58714B1E" w14:textId="766BD769"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_________________</w:t>
            </w:r>
            <w:r w:rsidR="00960ECA">
              <w:rPr>
                <w:rFonts w:ascii="Times New Roman" w:hAnsi="Times New Roman" w:cs="Times New Roman"/>
                <w:sz w:val="24"/>
                <w:szCs w:val="24"/>
              </w:rPr>
              <w:t>есть</w:t>
            </w:r>
            <w:r>
              <w:rPr>
                <w:rFonts w:ascii="Times New Roman" w:hAnsi="Times New Roman" w:cs="Times New Roman"/>
                <w:sz w:val="24"/>
                <w:szCs w:val="24"/>
              </w:rPr>
              <w:t>___________</w:t>
            </w:r>
          </w:p>
          <w:p w14:paraId="0D5B9D49" w14:textId="77777777"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автоматические (</w:t>
            </w:r>
            <w:proofErr w:type="spellStart"/>
            <w:r>
              <w:rPr>
                <w:rFonts w:ascii="Times New Roman" w:hAnsi="Times New Roman" w:cs="Times New Roman"/>
                <w:sz w:val="24"/>
                <w:szCs w:val="24"/>
              </w:rPr>
              <w:t>погодозависимые</w:t>
            </w:r>
            <w:proofErr w:type="spellEnd"/>
            <w:r>
              <w:rPr>
                <w:rFonts w:ascii="Times New Roman" w:hAnsi="Times New Roman" w:cs="Times New Roman"/>
                <w:sz w:val="24"/>
                <w:szCs w:val="24"/>
              </w:rPr>
              <w:t>) регуляторы, смесительные установки (насосы, элеваторы, ТРЖ):</w:t>
            </w:r>
          </w:p>
          <w:p w14:paraId="0EADB5C4" w14:textId="3F9E9FC5"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_________________</w:t>
            </w:r>
            <w:r w:rsidR="00960ECA">
              <w:rPr>
                <w:rFonts w:ascii="Times New Roman" w:hAnsi="Times New Roman" w:cs="Times New Roman"/>
                <w:sz w:val="24"/>
                <w:szCs w:val="24"/>
              </w:rPr>
              <w:t>нет</w:t>
            </w:r>
            <w:r>
              <w:rPr>
                <w:rFonts w:ascii="Times New Roman" w:hAnsi="Times New Roman" w:cs="Times New Roman"/>
                <w:sz w:val="24"/>
                <w:szCs w:val="24"/>
              </w:rPr>
              <w:t>___________</w:t>
            </w:r>
          </w:p>
          <w:p w14:paraId="3922D52E" w14:textId="77777777"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ГВС с циркуляцией /тупиковое ГВС:</w:t>
            </w:r>
          </w:p>
          <w:p w14:paraId="26D37063" w14:textId="48A3F5E2"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__________</w:t>
            </w:r>
            <w:r w:rsidR="00960ECA">
              <w:rPr>
                <w:rFonts w:ascii="Times New Roman" w:hAnsi="Times New Roman" w:cs="Times New Roman"/>
                <w:sz w:val="24"/>
                <w:szCs w:val="24"/>
              </w:rPr>
              <w:t>с циркуляцией</w:t>
            </w:r>
            <w:r>
              <w:rPr>
                <w:rFonts w:ascii="Times New Roman" w:hAnsi="Times New Roman" w:cs="Times New Roman"/>
                <w:sz w:val="24"/>
                <w:szCs w:val="24"/>
              </w:rPr>
              <w:t>__________________</w:t>
            </w:r>
          </w:p>
        </w:tc>
        <w:tc>
          <w:tcPr>
            <w:tcW w:w="1596" w:type="dxa"/>
          </w:tcPr>
          <w:p w14:paraId="188B3CE4" w14:textId="77777777" w:rsidR="00997642" w:rsidRPr="005E5028" w:rsidRDefault="00997642" w:rsidP="00997642">
            <w:pPr>
              <w:spacing w:after="0" w:line="240" w:lineRule="auto"/>
              <w:jc w:val="both"/>
              <w:rPr>
                <w:rFonts w:ascii="Times New Roman" w:hAnsi="Times New Roman" w:cs="Times New Roman"/>
                <w:sz w:val="24"/>
                <w:szCs w:val="24"/>
              </w:rPr>
            </w:pPr>
          </w:p>
        </w:tc>
      </w:tr>
      <w:tr w:rsidR="00997642" w14:paraId="5DA15DED" w14:textId="77777777">
        <w:tc>
          <w:tcPr>
            <w:tcW w:w="675" w:type="dxa"/>
          </w:tcPr>
          <w:p w14:paraId="45831A91" w14:textId="5016325F"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5.</w:t>
            </w:r>
            <w:r w:rsidR="00960ECA">
              <w:rPr>
                <w:rFonts w:ascii="Times New Roman" w:hAnsi="Times New Roman" w:cs="Times New Roman"/>
                <w:sz w:val="24"/>
                <w:szCs w:val="24"/>
              </w:rPr>
              <w:t>7</w:t>
            </w:r>
          </w:p>
        </w:tc>
        <w:tc>
          <w:tcPr>
            <w:tcW w:w="9598" w:type="dxa"/>
            <w:gridSpan w:val="3"/>
          </w:tcPr>
          <w:p w14:paraId="519F0C22" w14:textId="77777777" w:rsidR="00997642" w:rsidRPr="005E5028" w:rsidRDefault="00997642" w:rsidP="00997642">
            <w:pPr>
              <w:spacing w:after="0" w:line="240" w:lineRule="auto"/>
              <w:jc w:val="center"/>
              <w:rPr>
                <w:rFonts w:ascii="Times New Roman" w:hAnsi="Times New Roman" w:cs="Times New Roman"/>
                <w:sz w:val="24"/>
                <w:szCs w:val="24"/>
              </w:rPr>
            </w:pPr>
            <w:r w:rsidRPr="005E5028">
              <w:rPr>
                <w:rFonts w:ascii="Times New Roman" w:hAnsi="Times New Roman" w:cs="Times New Roman"/>
                <w:sz w:val="24"/>
                <w:szCs w:val="24"/>
              </w:rPr>
              <w:t>Режимные условия</w:t>
            </w:r>
          </w:p>
        </w:tc>
      </w:tr>
      <w:tr w:rsidR="00997642" w14:paraId="04B6AAA9" w14:textId="77777777">
        <w:tc>
          <w:tcPr>
            <w:tcW w:w="675" w:type="dxa"/>
          </w:tcPr>
          <w:p w14:paraId="129D2451" w14:textId="77777777" w:rsidR="00997642" w:rsidRDefault="00997642" w:rsidP="00997642">
            <w:pPr>
              <w:spacing w:after="0" w:line="240" w:lineRule="auto"/>
              <w:jc w:val="both"/>
              <w:rPr>
                <w:rFonts w:ascii="Times New Roman" w:hAnsi="Times New Roman" w:cs="Times New Roman"/>
                <w:sz w:val="24"/>
                <w:szCs w:val="24"/>
              </w:rPr>
            </w:pPr>
          </w:p>
        </w:tc>
        <w:tc>
          <w:tcPr>
            <w:tcW w:w="3970" w:type="dxa"/>
          </w:tcPr>
          <w:p w14:paraId="3186FB63" w14:textId="77777777"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2021-2022 </w:t>
            </w:r>
            <w:proofErr w:type="spellStart"/>
            <w:r>
              <w:rPr>
                <w:rFonts w:ascii="Times New Roman" w:hAnsi="Times New Roman" w:cs="Times New Roman"/>
                <w:sz w:val="24"/>
                <w:szCs w:val="24"/>
              </w:rPr>
              <w:t>г.г</w:t>
            </w:r>
            <w:proofErr w:type="spellEnd"/>
            <w:r>
              <w:rPr>
                <w:rFonts w:ascii="Times New Roman" w:hAnsi="Times New Roman" w:cs="Times New Roman"/>
                <w:sz w:val="24"/>
                <w:szCs w:val="24"/>
              </w:rPr>
              <w:t>.</w:t>
            </w:r>
          </w:p>
        </w:tc>
        <w:tc>
          <w:tcPr>
            <w:tcW w:w="4032" w:type="dxa"/>
          </w:tcPr>
          <w:p w14:paraId="02961B79" w14:textId="27F4FA26"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нет</w:t>
            </w:r>
          </w:p>
        </w:tc>
        <w:tc>
          <w:tcPr>
            <w:tcW w:w="1596" w:type="dxa"/>
          </w:tcPr>
          <w:p w14:paraId="53A8905A" w14:textId="77777777" w:rsidR="00997642" w:rsidRPr="005E5028" w:rsidRDefault="00997642" w:rsidP="00997642">
            <w:pPr>
              <w:spacing w:after="0" w:line="240" w:lineRule="auto"/>
              <w:jc w:val="both"/>
              <w:rPr>
                <w:rFonts w:ascii="Times New Roman" w:hAnsi="Times New Roman" w:cs="Times New Roman"/>
                <w:sz w:val="24"/>
                <w:szCs w:val="24"/>
              </w:rPr>
            </w:pPr>
          </w:p>
        </w:tc>
      </w:tr>
      <w:tr w:rsidR="00997642" w14:paraId="45FFCDDD" w14:textId="77777777">
        <w:tc>
          <w:tcPr>
            <w:tcW w:w="675" w:type="dxa"/>
          </w:tcPr>
          <w:p w14:paraId="6EBDD754" w14:textId="77777777" w:rsidR="00997642" w:rsidRDefault="00997642" w:rsidP="00997642">
            <w:pPr>
              <w:spacing w:after="0" w:line="240" w:lineRule="auto"/>
              <w:jc w:val="both"/>
              <w:rPr>
                <w:rFonts w:ascii="Times New Roman" w:hAnsi="Times New Roman" w:cs="Times New Roman"/>
                <w:sz w:val="24"/>
                <w:szCs w:val="24"/>
              </w:rPr>
            </w:pPr>
          </w:p>
        </w:tc>
        <w:tc>
          <w:tcPr>
            <w:tcW w:w="3970" w:type="dxa"/>
          </w:tcPr>
          <w:p w14:paraId="03FAABBA" w14:textId="77777777"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2022-2023 </w:t>
            </w:r>
            <w:proofErr w:type="spellStart"/>
            <w:r>
              <w:rPr>
                <w:rFonts w:ascii="Times New Roman" w:hAnsi="Times New Roman" w:cs="Times New Roman"/>
                <w:sz w:val="24"/>
                <w:szCs w:val="24"/>
              </w:rPr>
              <w:t>г.г</w:t>
            </w:r>
            <w:proofErr w:type="spellEnd"/>
            <w:r>
              <w:rPr>
                <w:rFonts w:ascii="Times New Roman" w:hAnsi="Times New Roman" w:cs="Times New Roman"/>
                <w:sz w:val="24"/>
                <w:szCs w:val="24"/>
              </w:rPr>
              <w:t>.</w:t>
            </w:r>
          </w:p>
        </w:tc>
        <w:tc>
          <w:tcPr>
            <w:tcW w:w="4032" w:type="dxa"/>
          </w:tcPr>
          <w:p w14:paraId="429ABBF0" w14:textId="16998981" w:rsidR="00997642" w:rsidRPr="00A738BF" w:rsidRDefault="00997642" w:rsidP="00997642">
            <w:pPr>
              <w:spacing w:after="0" w:line="240" w:lineRule="auto"/>
              <w:jc w:val="both"/>
              <w:rPr>
                <w:rFonts w:ascii="Times New Roman" w:hAnsi="Times New Roman" w:cs="Times New Roman"/>
                <w:bCs/>
                <w:sz w:val="24"/>
                <w:szCs w:val="24"/>
              </w:rPr>
            </w:pPr>
            <w:r w:rsidRPr="00A738BF">
              <w:rPr>
                <w:rFonts w:ascii="Times New Roman" w:hAnsi="Times New Roman" w:cs="Times New Roman"/>
                <w:bCs/>
                <w:sz w:val="24"/>
                <w:szCs w:val="24"/>
              </w:rPr>
              <w:t>нет</w:t>
            </w:r>
          </w:p>
        </w:tc>
        <w:tc>
          <w:tcPr>
            <w:tcW w:w="1596" w:type="dxa"/>
          </w:tcPr>
          <w:p w14:paraId="4528B6F6" w14:textId="77777777" w:rsidR="00997642" w:rsidRPr="005E5028" w:rsidRDefault="00997642" w:rsidP="00997642">
            <w:pPr>
              <w:spacing w:after="0" w:line="240" w:lineRule="auto"/>
              <w:jc w:val="both"/>
              <w:rPr>
                <w:rFonts w:ascii="Times New Roman" w:hAnsi="Times New Roman" w:cs="Times New Roman"/>
                <w:sz w:val="24"/>
                <w:szCs w:val="24"/>
              </w:rPr>
            </w:pPr>
          </w:p>
        </w:tc>
      </w:tr>
      <w:tr w:rsidR="00997642" w14:paraId="3560E264" w14:textId="77777777">
        <w:tc>
          <w:tcPr>
            <w:tcW w:w="675" w:type="dxa"/>
          </w:tcPr>
          <w:p w14:paraId="0189709B" w14:textId="77777777" w:rsidR="00997642" w:rsidRDefault="00997642" w:rsidP="00997642">
            <w:pPr>
              <w:spacing w:after="0" w:line="240" w:lineRule="auto"/>
              <w:jc w:val="both"/>
              <w:rPr>
                <w:rFonts w:ascii="Times New Roman" w:hAnsi="Times New Roman" w:cs="Times New Roman"/>
                <w:sz w:val="24"/>
                <w:szCs w:val="24"/>
              </w:rPr>
            </w:pPr>
          </w:p>
        </w:tc>
        <w:tc>
          <w:tcPr>
            <w:tcW w:w="3970" w:type="dxa"/>
          </w:tcPr>
          <w:p w14:paraId="10B18B35" w14:textId="77777777"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2023-2024 </w:t>
            </w:r>
            <w:proofErr w:type="spellStart"/>
            <w:r>
              <w:rPr>
                <w:rFonts w:ascii="Times New Roman" w:hAnsi="Times New Roman" w:cs="Times New Roman"/>
                <w:sz w:val="24"/>
                <w:szCs w:val="24"/>
              </w:rPr>
              <w:t>г.г</w:t>
            </w:r>
            <w:proofErr w:type="spellEnd"/>
            <w:r>
              <w:rPr>
                <w:rFonts w:ascii="Times New Roman" w:hAnsi="Times New Roman" w:cs="Times New Roman"/>
                <w:sz w:val="24"/>
                <w:szCs w:val="24"/>
              </w:rPr>
              <w:t>.</w:t>
            </w:r>
          </w:p>
        </w:tc>
        <w:tc>
          <w:tcPr>
            <w:tcW w:w="4032" w:type="dxa"/>
          </w:tcPr>
          <w:p w14:paraId="063619C5" w14:textId="48D335B0" w:rsidR="00997642" w:rsidRPr="00A738BF" w:rsidRDefault="00997642" w:rsidP="00997642">
            <w:pPr>
              <w:spacing w:after="0" w:line="240" w:lineRule="auto"/>
              <w:jc w:val="both"/>
              <w:rPr>
                <w:rFonts w:ascii="Times New Roman" w:hAnsi="Times New Roman" w:cs="Times New Roman"/>
                <w:bCs/>
                <w:sz w:val="24"/>
                <w:szCs w:val="24"/>
              </w:rPr>
            </w:pPr>
            <w:r w:rsidRPr="00A738BF">
              <w:rPr>
                <w:rFonts w:ascii="Times New Roman" w:hAnsi="Times New Roman" w:cs="Times New Roman"/>
                <w:bCs/>
                <w:sz w:val="24"/>
                <w:szCs w:val="24"/>
              </w:rPr>
              <w:t>нет</w:t>
            </w:r>
          </w:p>
        </w:tc>
        <w:tc>
          <w:tcPr>
            <w:tcW w:w="1596" w:type="dxa"/>
          </w:tcPr>
          <w:p w14:paraId="64874B4E" w14:textId="77777777" w:rsidR="00997642" w:rsidRPr="005E5028" w:rsidRDefault="00997642" w:rsidP="00997642">
            <w:pPr>
              <w:spacing w:after="0" w:line="240" w:lineRule="auto"/>
              <w:jc w:val="both"/>
              <w:rPr>
                <w:rFonts w:ascii="Times New Roman" w:hAnsi="Times New Roman" w:cs="Times New Roman"/>
                <w:sz w:val="24"/>
                <w:szCs w:val="24"/>
              </w:rPr>
            </w:pPr>
          </w:p>
        </w:tc>
      </w:tr>
      <w:tr w:rsidR="00997642" w14:paraId="48FF88C4" w14:textId="77777777">
        <w:tc>
          <w:tcPr>
            <w:tcW w:w="675" w:type="dxa"/>
          </w:tcPr>
          <w:p w14:paraId="60D9D976" w14:textId="25B60EC5"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5.</w:t>
            </w:r>
            <w:r w:rsidR="00960ECA">
              <w:rPr>
                <w:rFonts w:ascii="Times New Roman" w:hAnsi="Times New Roman" w:cs="Times New Roman"/>
                <w:sz w:val="24"/>
                <w:szCs w:val="24"/>
              </w:rPr>
              <w:t>8</w:t>
            </w:r>
          </w:p>
        </w:tc>
        <w:tc>
          <w:tcPr>
            <w:tcW w:w="9598" w:type="dxa"/>
            <w:gridSpan w:val="3"/>
          </w:tcPr>
          <w:p w14:paraId="20787A7B" w14:textId="77777777" w:rsidR="00997642" w:rsidRPr="005E5028" w:rsidRDefault="00997642" w:rsidP="00997642">
            <w:pPr>
              <w:spacing w:after="0" w:line="240" w:lineRule="auto"/>
              <w:jc w:val="center"/>
              <w:rPr>
                <w:rFonts w:ascii="Times New Roman" w:hAnsi="Times New Roman" w:cs="Times New Roman"/>
                <w:sz w:val="24"/>
                <w:szCs w:val="24"/>
              </w:rPr>
            </w:pPr>
            <w:r w:rsidRPr="005E5028">
              <w:rPr>
                <w:rFonts w:ascii="Times New Roman" w:hAnsi="Times New Roman" w:cs="Times New Roman"/>
                <w:sz w:val="24"/>
                <w:szCs w:val="24"/>
              </w:rPr>
              <w:t>Наличие обращений по качеству параметров микроклимата в помещениях, теплоносителя</w:t>
            </w:r>
          </w:p>
        </w:tc>
      </w:tr>
      <w:tr w:rsidR="00997642" w14:paraId="2DE07A3C" w14:textId="77777777">
        <w:tc>
          <w:tcPr>
            <w:tcW w:w="675" w:type="dxa"/>
          </w:tcPr>
          <w:p w14:paraId="0E2E9701" w14:textId="77777777" w:rsidR="00997642" w:rsidRDefault="00997642" w:rsidP="00997642">
            <w:pPr>
              <w:spacing w:after="0" w:line="240" w:lineRule="auto"/>
              <w:jc w:val="both"/>
              <w:rPr>
                <w:rFonts w:ascii="Times New Roman" w:hAnsi="Times New Roman" w:cs="Times New Roman"/>
                <w:sz w:val="24"/>
                <w:szCs w:val="24"/>
              </w:rPr>
            </w:pPr>
          </w:p>
        </w:tc>
        <w:tc>
          <w:tcPr>
            <w:tcW w:w="3970" w:type="dxa"/>
          </w:tcPr>
          <w:p w14:paraId="2C63C600" w14:textId="77777777"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2021-2022 </w:t>
            </w:r>
            <w:proofErr w:type="spellStart"/>
            <w:r>
              <w:rPr>
                <w:rFonts w:ascii="Times New Roman" w:hAnsi="Times New Roman" w:cs="Times New Roman"/>
                <w:sz w:val="24"/>
                <w:szCs w:val="24"/>
              </w:rPr>
              <w:t>г.г</w:t>
            </w:r>
            <w:proofErr w:type="spellEnd"/>
            <w:r>
              <w:rPr>
                <w:rFonts w:ascii="Times New Roman" w:hAnsi="Times New Roman" w:cs="Times New Roman"/>
                <w:sz w:val="24"/>
                <w:szCs w:val="24"/>
              </w:rPr>
              <w:t>.</w:t>
            </w:r>
          </w:p>
        </w:tc>
        <w:tc>
          <w:tcPr>
            <w:tcW w:w="4032" w:type="dxa"/>
          </w:tcPr>
          <w:p w14:paraId="0AAFB02A" w14:textId="08E526D3"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Нет</w:t>
            </w:r>
          </w:p>
        </w:tc>
        <w:tc>
          <w:tcPr>
            <w:tcW w:w="1596" w:type="dxa"/>
          </w:tcPr>
          <w:p w14:paraId="1105FDA6" w14:textId="77777777" w:rsidR="00997642" w:rsidRPr="005E5028" w:rsidRDefault="00997642" w:rsidP="00997642">
            <w:pPr>
              <w:spacing w:after="0" w:line="240" w:lineRule="auto"/>
              <w:jc w:val="both"/>
              <w:rPr>
                <w:rFonts w:ascii="Times New Roman" w:hAnsi="Times New Roman" w:cs="Times New Roman"/>
                <w:sz w:val="24"/>
                <w:szCs w:val="24"/>
              </w:rPr>
            </w:pPr>
          </w:p>
        </w:tc>
      </w:tr>
      <w:tr w:rsidR="00997642" w14:paraId="2C333716" w14:textId="77777777">
        <w:tc>
          <w:tcPr>
            <w:tcW w:w="675" w:type="dxa"/>
          </w:tcPr>
          <w:p w14:paraId="17BE1ABA" w14:textId="77777777" w:rsidR="00997642" w:rsidRDefault="00997642" w:rsidP="00997642">
            <w:pPr>
              <w:spacing w:after="0" w:line="240" w:lineRule="auto"/>
              <w:jc w:val="both"/>
              <w:rPr>
                <w:rFonts w:ascii="Times New Roman" w:hAnsi="Times New Roman" w:cs="Times New Roman"/>
                <w:sz w:val="24"/>
                <w:szCs w:val="24"/>
              </w:rPr>
            </w:pPr>
          </w:p>
        </w:tc>
        <w:tc>
          <w:tcPr>
            <w:tcW w:w="3970" w:type="dxa"/>
          </w:tcPr>
          <w:p w14:paraId="73141D9F" w14:textId="77777777"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2022-2023 </w:t>
            </w:r>
            <w:proofErr w:type="spellStart"/>
            <w:r>
              <w:rPr>
                <w:rFonts w:ascii="Times New Roman" w:hAnsi="Times New Roman" w:cs="Times New Roman"/>
                <w:sz w:val="24"/>
                <w:szCs w:val="24"/>
              </w:rPr>
              <w:t>г.г</w:t>
            </w:r>
            <w:proofErr w:type="spellEnd"/>
            <w:r>
              <w:rPr>
                <w:rFonts w:ascii="Times New Roman" w:hAnsi="Times New Roman" w:cs="Times New Roman"/>
                <w:sz w:val="24"/>
                <w:szCs w:val="24"/>
              </w:rPr>
              <w:t>.</w:t>
            </w:r>
          </w:p>
        </w:tc>
        <w:tc>
          <w:tcPr>
            <w:tcW w:w="4032" w:type="dxa"/>
          </w:tcPr>
          <w:p w14:paraId="65C1449C" w14:textId="4EB7732A"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Нет</w:t>
            </w:r>
          </w:p>
        </w:tc>
        <w:tc>
          <w:tcPr>
            <w:tcW w:w="1596" w:type="dxa"/>
          </w:tcPr>
          <w:p w14:paraId="42720B95" w14:textId="77777777" w:rsidR="00997642" w:rsidRPr="005E5028" w:rsidRDefault="00997642" w:rsidP="00997642">
            <w:pPr>
              <w:spacing w:after="0" w:line="240" w:lineRule="auto"/>
              <w:jc w:val="both"/>
              <w:rPr>
                <w:rFonts w:ascii="Times New Roman" w:hAnsi="Times New Roman" w:cs="Times New Roman"/>
                <w:sz w:val="24"/>
                <w:szCs w:val="24"/>
              </w:rPr>
            </w:pPr>
          </w:p>
        </w:tc>
      </w:tr>
      <w:tr w:rsidR="00997642" w14:paraId="143FFEF9" w14:textId="77777777">
        <w:tc>
          <w:tcPr>
            <w:tcW w:w="675" w:type="dxa"/>
          </w:tcPr>
          <w:p w14:paraId="43D5064F" w14:textId="77777777" w:rsidR="00997642" w:rsidRDefault="00997642" w:rsidP="00997642">
            <w:pPr>
              <w:spacing w:after="0" w:line="240" w:lineRule="auto"/>
              <w:jc w:val="both"/>
              <w:rPr>
                <w:rFonts w:ascii="Times New Roman" w:hAnsi="Times New Roman" w:cs="Times New Roman"/>
                <w:sz w:val="24"/>
                <w:szCs w:val="24"/>
              </w:rPr>
            </w:pPr>
          </w:p>
        </w:tc>
        <w:tc>
          <w:tcPr>
            <w:tcW w:w="3970" w:type="dxa"/>
          </w:tcPr>
          <w:p w14:paraId="5E5FCAD5" w14:textId="77777777"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2023-2024 </w:t>
            </w:r>
            <w:proofErr w:type="spellStart"/>
            <w:r>
              <w:rPr>
                <w:rFonts w:ascii="Times New Roman" w:hAnsi="Times New Roman" w:cs="Times New Roman"/>
                <w:sz w:val="24"/>
                <w:szCs w:val="24"/>
              </w:rPr>
              <w:t>г.г</w:t>
            </w:r>
            <w:proofErr w:type="spellEnd"/>
            <w:r>
              <w:rPr>
                <w:rFonts w:ascii="Times New Roman" w:hAnsi="Times New Roman" w:cs="Times New Roman"/>
                <w:sz w:val="24"/>
                <w:szCs w:val="24"/>
              </w:rPr>
              <w:t>.</w:t>
            </w:r>
          </w:p>
        </w:tc>
        <w:tc>
          <w:tcPr>
            <w:tcW w:w="4032" w:type="dxa"/>
          </w:tcPr>
          <w:p w14:paraId="1BF527D2" w14:textId="5496D4C7"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Нет</w:t>
            </w:r>
          </w:p>
        </w:tc>
        <w:tc>
          <w:tcPr>
            <w:tcW w:w="1596" w:type="dxa"/>
          </w:tcPr>
          <w:p w14:paraId="27055FFC" w14:textId="77777777" w:rsidR="00997642" w:rsidRPr="005E5028" w:rsidRDefault="00997642" w:rsidP="00997642">
            <w:pPr>
              <w:spacing w:after="0" w:line="240" w:lineRule="auto"/>
              <w:jc w:val="both"/>
              <w:rPr>
                <w:rFonts w:ascii="Times New Roman" w:hAnsi="Times New Roman" w:cs="Times New Roman"/>
                <w:sz w:val="24"/>
                <w:szCs w:val="24"/>
              </w:rPr>
            </w:pPr>
          </w:p>
        </w:tc>
      </w:tr>
      <w:tr w:rsidR="00997642" w14:paraId="6B607B2C" w14:textId="77777777">
        <w:tc>
          <w:tcPr>
            <w:tcW w:w="675" w:type="dxa"/>
          </w:tcPr>
          <w:p w14:paraId="76254150" w14:textId="28D7BC93"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5.</w:t>
            </w:r>
            <w:r w:rsidR="00960ECA">
              <w:rPr>
                <w:rFonts w:ascii="Times New Roman" w:hAnsi="Times New Roman" w:cs="Times New Roman"/>
                <w:sz w:val="24"/>
                <w:szCs w:val="24"/>
              </w:rPr>
              <w:t>9</w:t>
            </w:r>
          </w:p>
        </w:tc>
        <w:tc>
          <w:tcPr>
            <w:tcW w:w="9598" w:type="dxa"/>
            <w:gridSpan w:val="3"/>
          </w:tcPr>
          <w:p w14:paraId="0E47965F" w14:textId="77777777" w:rsidR="00997642" w:rsidRPr="005E5028" w:rsidRDefault="00997642" w:rsidP="00997642">
            <w:pPr>
              <w:spacing w:after="0" w:line="240" w:lineRule="auto"/>
              <w:jc w:val="center"/>
              <w:rPr>
                <w:rFonts w:ascii="Times New Roman" w:hAnsi="Times New Roman" w:cs="Times New Roman"/>
                <w:sz w:val="24"/>
                <w:szCs w:val="24"/>
              </w:rPr>
            </w:pPr>
            <w:r w:rsidRPr="005E5028">
              <w:rPr>
                <w:rFonts w:ascii="Times New Roman" w:hAnsi="Times New Roman" w:cs="Times New Roman"/>
                <w:sz w:val="24"/>
                <w:szCs w:val="24"/>
              </w:rPr>
              <w:t>Аварийные ситуации</w:t>
            </w:r>
          </w:p>
        </w:tc>
      </w:tr>
      <w:tr w:rsidR="00997642" w14:paraId="70DE7026" w14:textId="77777777">
        <w:tc>
          <w:tcPr>
            <w:tcW w:w="675" w:type="dxa"/>
          </w:tcPr>
          <w:p w14:paraId="6F623DD1" w14:textId="77777777" w:rsidR="00997642" w:rsidRDefault="00997642" w:rsidP="00997642">
            <w:pPr>
              <w:spacing w:after="0" w:line="240" w:lineRule="auto"/>
              <w:jc w:val="both"/>
              <w:rPr>
                <w:rFonts w:ascii="Times New Roman" w:hAnsi="Times New Roman" w:cs="Times New Roman"/>
                <w:sz w:val="24"/>
                <w:szCs w:val="24"/>
              </w:rPr>
            </w:pPr>
          </w:p>
        </w:tc>
        <w:tc>
          <w:tcPr>
            <w:tcW w:w="3970" w:type="dxa"/>
          </w:tcPr>
          <w:p w14:paraId="26EA7E6D" w14:textId="77777777"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2021-2022 </w:t>
            </w:r>
            <w:proofErr w:type="spellStart"/>
            <w:r>
              <w:rPr>
                <w:rFonts w:ascii="Times New Roman" w:hAnsi="Times New Roman" w:cs="Times New Roman"/>
                <w:sz w:val="24"/>
                <w:szCs w:val="24"/>
              </w:rPr>
              <w:t>г.г</w:t>
            </w:r>
            <w:proofErr w:type="spellEnd"/>
            <w:r>
              <w:rPr>
                <w:rFonts w:ascii="Times New Roman" w:hAnsi="Times New Roman" w:cs="Times New Roman"/>
                <w:sz w:val="24"/>
                <w:szCs w:val="24"/>
              </w:rPr>
              <w:t>.</w:t>
            </w:r>
          </w:p>
        </w:tc>
        <w:tc>
          <w:tcPr>
            <w:tcW w:w="4032" w:type="dxa"/>
          </w:tcPr>
          <w:p w14:paraId="0D00ED0C" w14:textId="2C951C82" w:rsidR="00997642" w:rsidRDefault="00960ECA"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отсутствуют</w:t>
            </w:r>
          </w:p>
          <w:p w14:paraId="7792A9D7" w14:textId="77777777"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_______________________________</w:t>
            </w:r>
          </w:p>
        </w:tc>
        <w:tc>
          <w:tcPr>
            <w:tcW w:w="1596" w:type="dxa"/>
          </w:tcPr>
          <w:p w14:paraId="508A9E0E" w14:textId="77777777" w:rsidR="00997642" w:rsidRPr="005E5028" w:rsidRDefault="00997642" w:rsidP="00997642">
            <w:pPr>
              <w:spacing w:after="0" w:line="240" w:lineRule="auto"/>
              <w:jc w:val="both"/>
              <w:rPr>
                <w:rFonts w:ascii="Times New Roman" w:hAnsi="Times New Roman" w:cs="Times New Roman"/>
                <w:sz w:val="24"/>
                <w:szCs w:val="24"/>
              </w:rPr>
            </w:pPr>
          </w:p>
        </w:tc>
      </w:tr>
      <w:tr w:rsidR="00997642" w14:paraId="740BF745" w14:textId="77777777">
        <w:tc>
          <w:tcPr>
            <w:tcW w:w="675" w:type="dxa"/>
          </w:tcPr>
          <w:p w14:paraId="208165AE" w14:textId="77777777" w:rsidR="00997642" w:rsidRDefault="00997642" w:rsidP="00997642">
            <w:pPr>
              <w:spacing w:after="0" w:line="240" w:lineRule="auto"/>
              <w:jc w:val="both"/>
              <w:rPr>
                <w:rFonts w:ascii="Times New Roman" w:hAnsi="Times New Roman" w:cs="Times New Roman"/>
                <w:sz w:val="24"/>
                <w:szCs w:val="24"/>
              </w:rPr>
            </w:pPr>
          </w:p>
        </w:tc>
        <w:tc>
          <w:tcPr>
            <w:tcW w:w="3970" w:type="dxa"/>
          </w:tcPr>
          <w:p w14:paraId="1F269210" w14:textId="77777777"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2022-2023 </w:t>
            </w:r>
            <w:proofErr w:type="spellStart"/>
            <w:r>
              <w:rPr>
                <w:rFonts w:ascii="Times New Roman" w:hAnsi="Times New Roman" w:cs="Times New Roman"/>
                <w:sz w:val="24"/>
                <w:szCs w:val="24"/>
              </w:rPr>
              <w:t>г.г</w:t>
            </w:r>
            <w:proofErr w:type="spellEnd"/>
            <w:r>
              <w:rPr>
                <w:rFonts w:ascii="Times New Roman" w:hAnsi="Times New Roman" w:cs="Times New Roman"/>
                <w:sz w:val="24"/>
                <w:szCs w:val="24"/>
              </w:rPr>
              <w:t>.</w:t>
            </w:r>
          </w:p>
        </w:tc>
        <w:tc>
          <w:tcPr>
            <w:tcW w:w="4032" w:type="dxa"/>
          </w:tcPr>
          <w:p w14:paraId="0E870F94" w14:textId="12389E3A" w:rsidR="00997642" w:rsidRDefault="00960ECA"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отсутствуют</w:t>
            </w:r>
          </w:p>
        </w:tc>
        <w:tc>
          <w:tcPr>
            <w:tcW w:w="1596" w:type="dxa"/>
          </w:tcPr>
          <w:p w14:paraId="6E6D5969" w14:textId="77777777" w:rsidR="00997642" w:rsidRPr="005E5028" w:rsidRDefault="00997642" w:rsidP="00997642">
            <w:pPr>
              <w:spacing w:after="0" w:line="240" w:lineRule="auto"/>
              <w:jc w:val="both"/>
              <w:rPr>
                <w:rFonts w:ascii="Times New Roman" w:hAnsi="Times New Roman" w:cs="Times New Roman"/>
                <w:sz w:val="24"/>
                <w:szCs w:val="24"/>
              </w:rPr>
            </w:pPr>
          </w:p>
        </w:tc>
      </w:tr>
      <w:tr w:rsidR="00997642" w14:paraId="3D2ACE55" w14:textId="77777777">
        <w:tc>
          <w:tcPr>
            <w:tcW w:w="675" w:type="dxa"/>
          </w:tcPr>
          <w:p w14:paraId="0A1A0216" w14:textId="77777777" w:rsidR="00997642" w:rsidRDefault="00997642" w:rsidP="00997642">
            <w:pPr>
              <w:spacing w:after="0" w:line="240" w:lineRule="auto"/>
              <w:jc w:val="both"/>
              <w:rPr>
                <w:rFonts w:ascii="Times New Roman" w:hAnsi="Times New Roman" w:cs="Times New Roman"/>
                <w:sz w:val="24"/>
                <w:szCs w:val="24"/>
              </w:rPr>
            </w:pPr>
          </w:p>
        </w:tc>
        <w:tc>
          <w:tcPr>
            <w:tcW w:w="3970" w:type="dxa"/>
          </w:tcPr>
          <w:p w14:paraId="22CECEC0" w14:textId="77777777"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2023-2024 </w:t>
            </w:r>
            <w:proofErr w:type="spellStart"/>
            <w:r>
              <w:rPr>
                <w:rFonts w:ascii="Times New Roman" w:hAnsi="Times New Roman" w:cs="Times New Roman"/>
                <w:sz w:val="24"/>
                <w:szCs w:val="24"/>
              </w:rPr>
              <w:t>г.г</w:t>
            </w:r>
            <w:proofErr w:type="spellEnd"/>
            <w:r>
              <w:rPr>
                <w:rFonts w:ascii="Times New Roman" w:hAnsi="Times New Roman" w:cs="Times New Roman"/>
                <w:sz w:val="24"/>
                <w:szCs w:val="24"/>
              </w:rPr>
              <w:t>.</w:t>
            </w:r>
          </w:p>
        </w:tc>
        <w:tc>
          <w:tcPr>
            <w:tcW w:w="4032" w:type="dxa"/>
          </w:tcPr>
          <w:p w14:paraId="72DE5D89" w14:textId="17F11483" w:rsidR="00997642" w:rsidRDefault="00960ECA"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отсутствуют</w:t>
            </w:r>
          </w:p>
          <w:p w14:paraId="57B73D0A" w14:textId="77777777"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_______________________________</w:t>
            </w:r>
          </w:p>
        </w:tc>
        <w:tc>
          <w:tcPr>
            <w:tcW w:w="1596" w:type="dxa"/>
          </w:tcPr>
          <w:p w14:paraId="2BAD949B" w14:textId="77777777" w:rsidR="00997642" w:rsidRPr="005E5028" w:rsidRDefault="00997642" w:rsidP="00997642">
            <w:pPr>
              <w:spacing w:after="0" w:line="240" w:lineRule="auto"/>
              <w:jc w:val="both"/>
              <w:rPr>
                <w:rFonts w:ascii="Times New Roman" w:hAnsi="Times New Roman" w:cs="Times New Roman"/>
                <w:sz w:val="24"/>
                <w:szCs w:val="24"/>
              </w:rPr>
            </w:pPr>
          </w:p>
        </w:tc>
      </w:tr>
      <w:tr w:rsidR="00997642" w14:paraId="402619C8" w14:textId="77777777">
        <w:tc>
          <w:tcPr>
            <w:tcW w:w="675" w:type="dxa"/>
          </w:tcPr>
          <w:p w14:paraId="2E3A6C6B" w14:textId="3DAD0856"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5.1</w:t>
            </w:r>
            <w:r w:rsidR="00960ECA">
              <w:rPr>
                <w:rFonts w:ascii="Times New Roman" w:hAnsi="Times New Roman" w:cs="Times New Roman"/>
                <w:sz w:val="24"/>
                <w:szCs w:val="24"/>
              </w:rPr>
              <w:t>0</w:t>
            </w:r>
          </w:p>
        </w:tc>
        <w:tc>
          <w:tcPr>
            <w:tcW w:w="9598" w:type="dxa"/>
            <w:gridSpan w:val="3"/>
          </w:tcPr>
          <w:p w14:paraId="125E2109" w14:textId="77777777" w:rsidR="00997642" w:rsidRPr="005E5028" w:rsidRDefault="00997642" w:rsidP="00997642">
            <w:pPr>
              <w:spacing w:after="0" w:line="240" w:lineRule="auto"/>
              <w:jc w:val="center"/>
              <w:rPr>
                <w:rFonts w:ascii="Times New Roman" w:hAnsi="Times New Roman" w:cs="Times New Roman"/>
                <w:sz w:val="24"/>
                <w:szCs w:val="24"/>
              </w:rPr>
            </w:pPr>
            <w:r w:rsidRPr="005E5028">
              <w:rPr>
                <w:rFonts w:ascii="Times New Roman" w:hAnsi="Times New Roman" w:cs="Times New Roman"/>
                <w:sz w:val="24"/>
                <w:szCs w:val="24"/>
              </w:rPr>
              <w:t>Особенности функционирования объектов теплоснабжения и их оборудования</w:t>
            </w:r>
          </w:p>
        </w:tc>
      </w:tr>
      <w:tr w:rsidR="00997642" w14:paraId="540EEC8C" w14:textId="77777777">
        <w:tc>
          <w:tcPr>
            <w:tcW w:w="675" w:type="dxa"/>
          </w:tcPr>
          <w:p w14:paraId="10B7DA63" w14:textId="77777777" w:rsidR="00997642" w:rsidRDefault="00997642" w:rsidP="00997642">
            <w:pPr>
              <w:spacing w:after="0" w:line="240" w:lineRule="auto"/>
              <w:jc w:val="both"/>
              <w:rPr>
                <w:rFonts w:ascii="Times New Roman" w:hAnsi="Times New Roman" w:cs="Times New Roman"/>
                <w:sz w:val="24"/>
                <w:szCs w:val="24"/>
              </w:rPr>
            </w:pPr>
          </w:p>
        </w:tc>
        <w:tc>
          <w:tcPr>
            <w:tcW w:w="3970" w:type="dxa"/>
          </w:tcPr>
          <w:p w14:paraId="7841BB70" w14:textId="77777777" w:rsidR="00997642"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2021-2022 </w:t>
            </w:r>
            <w:proofErr w:type="spellStart"/>
            <w:r>
              <w:rPr>
                <w:rFonts w:ascii="Times New Roman" w:hAnsi="Times New Roman" w:cs="Times New Roman"/>
                <w:sz w:val="24"/>
                <w:szCs w:val="24"/>
              </w:rPr>
              <w:t>г.г</w:t>
            </w:r>
            <w:proofErr w:type="spellEnd"/>
            <w:r>
              <w:rPr>
                <w:rFonts w:ascii="Times New Roman" w:hAnsi="Times New Roman" w:cs="Times New Roman"/>
                <w:sz w:val="24"/>
                <w:szCs w:val="24"/>
              </w:rPr>
              <w:t>.</w:t>
            </w:r>
          </w:p>
        </w:tc>
        <w:tc>
          <w:tcPr>
            <w:tcW w:w="4032" w:type="dxa"/>
          </w:tcPr>
          <w:p w14:paraId="0CC0AFBA" w14:textId="152ADC29" w:rsidR="00997642" w:rsidRDefault="00EF5B11"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Индивидуально </w:t>
            </w:r>
            <w:r w:rsidR="00997642">
              <w:rPr>
                <w:rFonts w:ascii="Times New Roman" w:hAnsi="Times New Roman" w:cs="Times New Roman"/>
                <w:sz w:val="24"/>
                <w:szCs w:val="24"/>
              </w:rPr>
              <w:t>в штатном режиме</w:t>
            </w:r>
          </w:p>
        </w:tc>
        <w:tc>
          <w:tcPr>
            <w:tcW w:w="1596" w:type="dxa"/>
          </w:tcPr>
          <w:p w14:paraId="572225BF" w14:textId="77777777" w:rsidR="00997642" w:rsidRPr="005E5028" w:rsidRDefault="00997642" w:rsidP="00997642">
            <w:pPr>
              <w:spacing w:after="0" w:line="240" w:lineRule="auto"/>
              <w:jc w:val="both"/>
              <w:rPr>
                <w:rFonts w:ascii="Times New Roman" w:hAnsi="Times New Roman" w:cs="Times New Roman"/>
                <w:sz w:val="24"/>
                <w:szCs w:val="24"/>
              </w:rPr>
            </w:pPr>
          </w:p>
        </w:tc>
      </w:tr>
      <w:tr w:rsidR="00EF5B11" w14:paraId="54FB7ECC" w14:textId="77777777">
        <w:tc>
          <w:tcPr>
            <w:tcW w:w="675" w:type="dxa"/>
          </w:tcPr>
          <w:p w14:paraId="5B95A0BB" w14:textId="77777777" w:rsidR="00EF5B11" w:rsidRDefault="00EF5B11" w:rsidP="00EF5B11">
            <w:pPr>
              <w:spacing w:after="0" w:line="240" w:lineRule="auto"/>
              <w:jc w:val="both"/>
              <w:rPr>
                <w:rFonts w:ascii="Times New Roman" w:hAnsi="Times New Roman" w:cs="Times New Roman"/>
                <w:sz w:val="24"/>
                <w:szCs w:val="24"/>
              </w:rPr>
            </w:pPr>
          </w:p>
        </w:tc>
        <w:tc>
          <w:tcPr>
            <w:tcW w:w="3970" w:type="dxa"/>
          </w:tcPr>
          <w:p w14:paraId="16441907" w14:textId="77777777" w:rsidR="00EF5B11" w:rsidRDefault="00EF5B11" w:rsidP="00EF5B11">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2022-2023 </w:t>
            </w:r>
            <w:proofErr w:type="spellStart"/>
            <w:r>
              <w:rPr>
                <w:rFonts w:ascii="Times New Roman" w:hAnsi="Times New Roman" w:cs="Times New Roman"/>
                <w:sz w:val="24"/>
                <w:szCs w:val="24"/>
              </w:rPr>
              <w:t>г.г</w:t>
            </w:r>
            <w:proofErr w:type="spellEnd"/>
            <w:r>
              <w:rPr>
                <w:rFonts w:ascii="Times New Roman" w:hAnsi="Times New Roman" w:cs="Times New Roman"/>
                <w:sz w:val="24"/>
                <w:szCs w:val="24"/>
              </w:rPr>
              <w:t>.</w:t>
            </w:r>
          </w:p>
        </w:tc>
        <w:tc>
          <w:tcPr>
            <w:tcW w:w="4032" w:type="dxa"/>
          </w:tcPr>
          <w:p w14:paraId="4D80D505" w14:textId="397AFA9E" w:rsidR="00EF5B11" w:rsidRDefault="00EF5B11" w:rsidP="00EF5B11">
            <w:pPr>
              <w:spacing w:after="0" w:line="240" w:lineRule="auto"/>
              <w:jc w:val="both"/>
              <w:rPr>
                <w:rFonts w:ascii="Times New Roman" w:hAnsi="Times New Roman" w:cs="Times New Roman"/>
                <w:sz w:val="24"/>
                <w:szCs w:val="24"/>
              </w:rPr>
            </w:pPr>
            <w:r w:rsidRPr="00AD0B54">
              <w:rPr>
                <w:rFonts w:ascii="Times New Roman" w:hAnsi="Times New Roman" w:cs="Times New Roman"/>
                <w:sz w:val="24"/>
                <w:szCs w:val="24"/>
              </w:rPr>
              <w:t>Индивидуально в штатном режиме</w:t>
            </w:r>
          </w:p>
        </w:tc>
        <w:tc>
          <w:tcPr>
            <w:tcW w:w="1596" w:type="dxa"/>
          </w:tcPr>
          <w:p w14:paraId="6278F27D" w14:textId="77777777" w:rsidR="00EF5B11" w:rsidRPr="005E5028" w:rsidRDefault="00EF5B11" w:rsidP="00EF5B11">
            <w:pPr>
              <w:spacing w:after="0" w:line="240" w:lineRule="auto"/>
              <w:jc w:val="both"/>
              <w:rPr>
                <w:rFonts w:ascii="Times New Roman" w:hAnsi="Times New Roman" w:cs="Times New Roman"/>
                <w:sz w:val="24"/>
                <w:szCs w:val="24"/>
              </w:rPr>
            </w:pPr>
          </w:p>
        </w:tc>
      </w:tr>
      <w:tr w:rsidR="00EF5B11" w14:paraId="46BE31D1" w14:textId="77777777">
        <w:tc>
          <w:tcPr>
            <w:tcW w:w="675" w:type="dxa"/>
          </w:tcPr>
          <w:p w14:paraId="4F3C4CB2" w14:textId="77777777" w:rsidR="00EF5B11" w:rsidRDefault="00EF5B11" w:rsidP="00EF5B11">
            <w:pPr>
              <w:spacing w:after="0" w:line="240" w:lineRule="auto"/>
              <w:jc w:val="both"/>
              <w:rPr>
                <w:rFonts w:ascii="Times New Roman" w:hAnsi="Times New Roman" w:cs="Times New Roman"/>
                <w:sz w:val="24"/>
                <w:szCs w:val="24"/>
              </w:rPr>
            </w:pPr>
          </w:p>
        </w:tc>
        <w:tc>
          <w:tcPr>
            <w:tcW w:w="3970" w:type="dxa"/>
          </w:tcPr>
          <w:p w14:paraId="57573AC7" w14:textId="77777777" w:rsidR="00EF5B11" w:rsidRDefault="00EF5B11" w:rsidP="00EF5B11">
            <w:pPr>
              <w:spacing w:after="0" w:line="240" w:lineRule="auto"/>
              <w:jc w:val="both"/>
              <w:rPr>
                <w:rFonts w:ascii="Times New Roman" w:hAnsi="Times New Roman" w:cs="Times New Roman"/>
                <w:sz w:val="24"/>
                <w:szCs w:val="24"/>
              </w:rPr>
            </w:pPr>
            <w:r>
              <w:rPr>
                <w:rFonts w:ascii="Times New Roman" w:hAnsi="Times New Roman" w:cs="Times New Roman"/>
                <w:sz w:val="24"/>
                <w:szCs w:val="24"/>
              </w:rPr>
              <w:t xml:space="preserve">2023-2024 </w:t>
            </w:r>
            <w:proofErr w:type="spellStart"/>
            <w:r>
              <w:rPr>
                <w:rFonts w:ascii="Times New Roman" w:hAnsi="Times New Roman" w:cs="Times New Roman"/>
                <w:sz w:val="24"/>
                <w:szCs w:val="24"/>
              </w:rPr>
              <w:t>г.г</w:t>
            </w:r>
            <w:proofErr w:type="spellEnd"/>
            <w:r>
              <w:rPr>
                <w:rFonts w:ascii="Times New Roman" w:hAnsi="Times New Roman" w:cs="Times New Roman"/>
                <w:sz w:val="24"/>
                <w:szCs w:val="24"/>
              </w:rPr>
              <w:t>.</w:t>
            </w:r>
          </w:p>
        </w:tc>
        <w:tc>
          <w:tcPr>
            <w:tcW w:w="4032" w:type="dxa"/>
          </w:tcPr>
          <w:p w14:paraId="4876D6A2" w14:textId="51E4D49A" w:rsidR="00EF5B11" w:rsidRDefault="00EF5B11" w:rsidP="00EF5B11">
            <w:pPr>
              <w:spacing w:after="0" w:line="240" w:lineRule="auto"/>
              <w:jc w:val="both"/>
              <w:rPr>
                <w:rFonts w:ascii="Times New Roman" w:hAnsi="Times New Roman" w:cs="Times New Roman"/>
                <w:sz w:val="24"/>
                <w:szCs w:val="24"/>
              </w:rPr>
            </w:pPr>
            <w:r w:rsidRPr="00AD0B54">
              <w:rPr>
                <w:rFonts w:ascii="Times New Roman" w:hAnsi="Times New Roman" w:cs="Times New Roman"/>
                <w:sz w:val="24"/>
                <w:szCs w:val="24"/>
              </w:rPr>
              <w:t>Индивидуально в штатном режиме</w:t>
            </w:r>
          </w:p>
        </w:tc>
        <w:tc>
          <w:tcPr>
            <w:tcW w:w="1596" w:type="dxa"/>
          </w:tcPr>
          <w:p w14:paraId="1214E5BD" w14:textId="77777777" w:rsidR="00EF5B11" w:rsidRPr="005E5028" w:rsidRDefault="00EF5B11" w:rsidP="00EF5B11">
            <w:pPr>
              <w:spacing w:after="0" w:line="240" w:lineRule="auto"/>
              <w:jc w:val="both"/>
              <w:rPr>
                <w:rFonts w:ascii="Times New Roman" w:hAnsi="Times New Roman" w:cs="Times New Roman"/>
                <w:sz w:val="24"/>
                <w:szCs w:val="24"/>
              </w:rPr>
            </w:pPr>
          </w:p>
        </w:tc>
      </w:tr>
      <w:tr w:rsidR="00997642" w14:paraId="0C78501F" w14:textId="77777777">
        <w:tc>
          <w:tcPr>
            <w:tcW w:w="10273" w:type="dxa"/>
            <w:gridSpan w:val="4"/>
          </w:tcPr>
          <w:p w14:paraId="5F12DEA0" w14:textId="77777777" w:rsidR="00997642" w:rsidRDefault="00997642" w:rsidP="00997642">
            <w:pPr>
              <w:spacing w:after="0" w:line="240" w:lineRule="auto"/>
              <w:jc w:val="center"/>
              <w:rPr>
                <w:rFonts w:ascii="Times New Roman" w:hAnsi="Times New Roman" w:cs="Times New Roman"/>
                <w:b/>
                <w:sz w:val="24"/>
                <w:szCs w:val="24"/>
              </w:rPr>
            </w:pPr>
          </w:p>
          <w:p w14:paraId="5B4E84BA" w14:textId="542308BB" w:rsidR="00997642" w:rsidRPr="005E5028" w:rsidRDefault="00997642" w:rsidP="00997642">
            <w:pPr>
              <w:spacing w:after="0" w:line="240" w:lineRule="auto"/>
              <w:jc w:val="center"/>
              <w:rPr>
                <w:rFonts w:ascii="Times New Roman" w:hAnsi="Times New Roman" w:cs="Times New Roman"/>
                <w:b/>
                <w:sz w:val="24"/>
                <w:szCs w:val="24"/>
              </w:rPr>
            </w:pPr>
            <w:r w:rsidRPr="005E5028">
              <w:rPr>
                <w:rFonts w:ascii="Times New Roman" w:hAnsi="Times New Roman" w:cs="Times New Roman"/>
                <w:b/>
                <w:sz w:val="24"/>
                <w:szCs w:val="24"/>
              </w:rPr>
              <w:t>6. Организационные и технические мероприятия по подготовке к</w:t>
            </w:r>
          </w:p>
          <w:p w14:paraId="0989F493" w14:textId="6E46C3D9" w:rsidR="00997642" w:rsidRPr="005E5028" w:rsidRDefault="00997642" w:rsidP="00997642">
            <w:pPr>
              <w:spacing w:after="0" w:line="240" w:lineRule="auto"/>
              <w:jc w:val="center"/>
              <w:rPr>
                <w:rFonts w:ascii="Times New Roman" w:hAnsi="Times New Roman" w:cs="Times New Roman"/>
                <w:sz w:val="24"/>
                <w:szCs w:val="24"/>
              </w:rPr>
            </w:pPr>
            <w:r w:rsidRPr="005E5028">
              <w:rPr>
                <w:rFonts w:ascii="Times New Roman" w:hAnsi="Times New Roman" w:cs="Times New Roman"/>
                <w:b/>
                <w:sz w:val="24"/>
                <w:szCs w:val="24"/>
              </w:rPr>
              <w:t>отопительному периоду</w:t>
            </w:r>
          </w:p>
        </w:tc>
      </w:tr>
      <w:tr w:rsidR="00997642" w14:paraId="3B875303" w14:textId="77777777" w:rsidTr="003D2E34">
        <w:tc>
          <w:tcPr>
            <w:tcW w:w="675" w:type="dxa"/>
            <w:shd w:val="clear" w:color="auto" w:fill="auto"/>
          </w:tcPr>
          <w:p w14:paraId="2BC265CD" w14:textId="77777777" w:rsidR="00997642" w:rsidRPr="005E5028" w:rsidRDefault="00997642" w:rsidP="00997642">
            <w:pPr>
              <w:spacing w:after="0" w:line="240" w:lineRule="auto"/>
              <w:jc w:val="center"/>
              <w:rPr>
                <w:rFonts w:ascii="Times New Roman" w:hAnsi="Times New Roman" w:cs="Times New Roman"/>
                <w:i/>
                <w:iCs/>
                <w:sz w:val="24"/>
                <w:szCs w:val="24"/>
              </w:rPr>
            </w:pPr>
            <w:r w:rsidRPr="005E5028">
              <w:rPr>
                <w:rFonts w:ascii="Times New Roman" w:hAnsi="Times New Roman" w:cs="Times New Roman"/>
                <w:i/>
                <w:iCs/>
                <w:sz w:val="24"/>
                <w:szCs w:val="24"/>
              </w:rPr>
              <w:t>№</w:t>
            </w:r>
          </w:p>
          <w:p w14:paraId="7EA668E2" w14:textId="07178127" w:rsidR="00997642" w:rsidRPr="005E5028" w:rsidRDefault="00997642" w:rsidP="00997642">
            <w:pPr>
              <w:spacing w:after="0" w:line="240" w:lineRule="auto"/>
              <w:jc w:val="center"/>
              <w:rPr>
                <w:rFonts w:ascii="Times New Roman" w:hAnsi="Times New Roman" w:cs="Times New Roman"/>
                <w:i/>
                <w:iCs/>
                <w:sz w:val="24"/>
                <w:szCs w:val="24"/>
              </w:rPr>
            </w:pPr>
            <w:r w:rsidRPr="005E5028">
              <w:rPr>
                <w:rFonts w:ascii="Times New Roman" w:hAnsi="Times New Roman" w:cs="Times New Roman"/>
                <w:i/>
                <w:iCs/>
                <w:sz w:val="24"/>
                <w:szCs w:val="24"/>
              </w:rPr>
              <w:t>п/п</w:t>
            </w:r>
          </w:p>
        </w:tc>
        <w:tc>
          <w:tcPr>
            <w:tcW w:w="3970" w:type="dxa"/>
            <w:shd w:val="clear" w:color="auto" w:fill="auto"/>
          </w:tcPr>
          <w:p w14:paraId="5112AC13" w14:textId="7F3FC1B4" w:rsidR="00997642" w:rsidRPr="005E5028" w:rsidRDefault="00997642" w:rsidP="00997642">
            <w:pPr>
              <w:spacing w:after="0" w:line="240" w:lineRule="auto"/>
              <w:jc w:val="center"/>
              <w:rPr>
                <w:rFonts w:ascii="Times New Roman" w:hAnsi="Times New Roman" w:cs="Times New Roman"/>
                <w:i/>
                <w:iCs/>
                <w:sz w:val="24"/>
                <w:szCs w:val="24"/>
              </w:rPr>
            </w:pPr>
            <w:r w:rsidRPr="005E5028">
              <w:rPr>
                <w:rFonts w:ascii="Times New Roman" w:hAnsi="Times New Roman"/>
                <w:i/>
                <w:iCs/>
                <w:sz w:val="24"/>
                <w:szCs w:val="24"/>
              </w:rPr>
              <w:t>наименование мероприятий, работ</w:t>
            </w:r>
          </w:p>
        </w:tc>
        <w:tc>
          <w:tcPr>
            <w:tcW w:w="4032" w:type="dxa"/>
            <w:shd w:val="clear" w:color="auto" w:fill="auto"/>
          </w:tcPr>
          <w:p w14:paraId="35B58ABD" w14:textId="389D778A" w:rsidR="00997642" w:rsidRPr="005E5028" w:rsidRDefault="00997642" w:rsidP="00997642">
            <w:pPr>
              <w:spacing w:after="0" w:line="240" w:lineRule="auto"/>
              <w:jc w:val="center"/>
              <w:rPr>
                <w:rFonts w:ascii="Times New Roman" w:hAnsi="Times New Roman" w:cs="Times New Roman"/>
                <w:i/>
                <w:iCs/>
                <w:sz w:val="24"/>
                <w:szCs w:val="24"/>
              </w:rPr>
            </w:pPr>
            <w:r w:rsidRPr="005E5028">
              <w:rPr>
                <w:rFonts w:ascii="Times New Roman" w:hAnsi="Times New Roman" w:cs="Times New Roman"/>
                <w:i/>
                <w:iCs/>
                <w:sz w:val="24"/>
                <w:szCs w:val="24"/>
              </w:rPr>
              <w:t>Сроки исполнения</w:t>
            </w:r>
          </w:p>
        </w:tc>
        <w:tc>
          <w:tcPr>
            <w:tcW w:w="1596" w:type="dxa"/>
          </w:tcPr>
          <w:p w14:paraId="10983DCB" w14:textId="6412EF56" w:rsidR="00997642" w:rsidRPr="005E5028" w:rsidRDefault="00997642" w:rsidP="00997642">
            <w:pPr>
              <w:spacing w:after="0" w:line="240" w:lineRule="auto"/>
              <w:jc w:val="center"/>
              <w:rPr>
                <w:rFonts w:ascii="Times New Roman" w:hAnsi="Times New Roman" w:cs="Times New Roman"/>
                <w:i/>
                <w:iCs/>
                <w:sz w:val="24"/>
                <w:szCs w:val="24"/>
              </w:rPr>
            </w:pPr>
            <w:r w:rsidRPr="005E5028">
              <w:rPr>
                <w:rFonts w:ascii="Times New Roman" w:hAnsi="Times New Roman" w:cs="Times New Roman"/>
                <w:i/>
                <w:iCs/>
                <w:sz w:val="24"/>
                <w:szCs w:val="24"/>
              </w:rPr>
              <w:t>Примечание</w:t>
            </w:r>
          </w:p>
        </w:tc>
      </w:tr>
      <w:tr w:rsidR="00997642" w14:paraId="71A3F601" w14:textId="77777777" w:rsidTr="003D2E34">
        <w:tc>
          <w:tcPr>
            <w:tcW w:w="675" w:type="dxa"/>
            <w:shd w:val="clear" w:color="auto" w:fill="auto"/>
          </w:tcPr>
          <w:p w14:paraId="518871C1" w14:textId="4F34A63E" w:rsidR="00997642" w:rsidRPr="005E5028" w:rsidRDefault="00997642" w:rsidP="00997642">
            <w:pPr>
              <w:spacing w:after="0" w:line="240" w:lineRule="auto"/>
              <w:jc w:val="both"/>
              <w:rPr>
                <w:rFonts w:ascii="Times New Roman" w:hAnsi="Times New Roman" w:cs="Times New Roman"/>
                <w:sz w:val="24"/>
                <w:szCs w:val="24"/>
              </w:rPr>
            </w:pPr>
            <w:r w:rsidRPr="005E5028">
              <w:rPr>
                <w:rFonts w:ascii="Times New Roman" w:hAnsi="Times New Roman"/>
                <w:sz w:val="24"/>
                <w:szCs w:val="24"/>
              </w:rPr>
              <w:t>1</w:t>
            </w:r>
          </w:p>
        </w:tc>
        <w:tc>
          <w:tcPr>
            <w:tcW w:w="3970" w:type="dxa"/>
            <w:shd w:val="clear" w:color="auto" w:fill="auto"/>
          </w:tcPr>
          <w:p w14:paraId="7A80E6E1" w14:textId="226E01F6" w:rsidR="00997642" w:rsidRPr="005E5028" w:rsidRDefault="00997642" w:rsidP="00997642">
            <w:pPr>
              <w:spacing w:after="0" w:line="240" w:lineRule="auto"/>
              <w:rPr>
                <w:rFonts w:ascii="Times New Roman" w:hAnsi="Times New Roman" w:cs="Times New Roman"/>
                <w:sz w:val="24"/>
                <w:szCs w:val="24"/>
              </w:rPr>
            </w:pPr>
            <w:r w:rsidRPr="005E5028">
              <w:rPr>
                <w:rFonts w:ascii="Times New Roman" w:hAnsi="Times New Roman"/>
                <w:sz w:val="24"/>
                <w:szCs w:val="24"/>
              </w:rPr>
              <w:t>закрытие системы отопления</w:t>
            </w:r>
          </w:p>
        </w:tc>
        <w:tc>
          <w:tcPr>
            <w:tcW w:w="4032" w:type="dxa"/>
            <w:shd w:val="clear" w:color="auto" w:fill="auto"/>
          </w:tcPr>
          <w:p w14:paraId="1BE7504E" w14:textId="7763E9DA" w:rsidR="00997642" w:rsidRPr="005E5028" w:rsidRDefault="00EF5B11" w:rsidP="00997642">
            <w:pPr>
              <w:spacing w:after="0" w:line="240" w:lineRule="auto"/>
              <w:jc w:val="both"/>
              <w:rPr>
                <w:rFonts w:ascii="Times New Roman" w:hAnsi="Times New Roman" w:cs="Times New Roman"/>
                <w:sz w:val="24"/>
                <w:szCs w:val="24"/>
              </w:rPr>
            </w:pPr>
            <w:r>
              <w:rPr>
                <w:rFonts w:ascii="Times New Roman" w:hAnsi="Times New Roman"/>
                <w:sz w:val="24"/>
                <w:szCs w:val="24"/>
              </w:rPr>
              <w:t>индивидуальное</w:t>
            </w:r>
          </w:p>
        </w:tc>
        <w:tc>
          <w:tcPr>
            <w:tcW w:w="1596" w:type="dxa"/>
          </w:tcPr>
          <w:p w14:paraId="14007C0F" w14:textId="77777777" w:rsidR="00997642" w:rsidRPr="005E5028" w:rsidRDefault="00997642" w:rsidP="00997642">
            <w:pPr>
              <w:spacing w:after="0" w:line="240" w:lineRule="auto"/>
              <w:jc w:val="both"/>
              <w:rPr>
                <w:rFonts w:ascii="Times New Roman" w:hAnsi="Times New Roman" w:cs="Times New Roman"/>
                <w:sz w:val="24"/>
                <w:szCs w:val="24"/>
              </w:rPr>
            </w:pPr>
          </w:p>
        </w:tc>
      </w:tr>
      <w:tr w:rsidR="00997642" w14:paraId="17AC1AE8" w14:textId="77777777" w:rsidTr="003D2E34">
        <w:tc>
          <w:tcPr>
            <w:tcW w:w="675" w:type="dxa"/>
            <w:shd w:val="clear" w:color="auto" w:fill="auto"/>
          </w:tcPr>
          <w:p w14:paraId="3A218B29" w14:textId="134E6720" w:rsidR="00997642" w:rsidRPr="005E5028" w:rsidRDefault="00997642" w:rsidP="00997642">
            <w:pPr>
              <w:spacing w:after="0" w:line="240" w:lineRule="auto"/>
              <w:jc w:val="both"/>
              <w:rPr>
                <w:rFonts w:ascii="Times New Roman" w:hAnsi="Times New Roman" w:cs="Times New Roman"/>
                <w:sz w:val="24"/>
                <w:szCs w:val="24"/>
              </w:rPr>
            </w:pPr>
            <w:r w:rsidRPr="005E5028">
              <w:rPr>
                <w:rFonts w:ascii="Times New Roman" w:hAnsi="Times New Roman"/>
                <w:sz w:val="24"/>
                <w:szCs w:val="24"/>
              </w:rPr>
              <w:t>2</w:t>
            </w:r>
          </w:p>
        </w:tc>
        <w:tc>
          <w:tcPr>
            <w:tcW w:w="3970" w:type="dxa"/>
            <w:shd w:val="clear" w:color="auto" w:fill="auto"/>
          </w:tcPr>
          <w:p w14:paraId="33E4750B" w14:textId="6F9759D1" w:rsidR="00997642" w:rsidRPr="005E5028" w:rsidRDefault="00997642" w:rsidP="00997642">
            <w:pPr>
              <w:spacing w:after="0" w:line="240" w:lineRule="auto"/>
              <w:rPr>
                <w:rFonts w:ascii="Times New Roman" w:hAnsi="Times New Roman" w:cs="Times New Roman"/>
                <w:sz w:val="24"/>
                <w:szCs w:val="24"/>
              </w:rPr>
            </w:pPr>
            <w:r w:rsidRPr="005E5028">
              <w:rPr>
                <w:rFonts w:ascii="Times New Roman" w:hAnsi="Times New Roman"/>
                <w:sz w:val="24"/>
                <w:szCs w:val="24"/>
              </w:rPr>
              <w:t xml:space="preserve">Выполнить требования, установленные </w:t>
            </w:r>
            <w:hyperlink r:id="rId9" w:anchor="l1026" w:tgtFrame="_blank" w:history="1">
              <w:r w:rsidRPr="005E5028">
                <w:rPr>
                  <w:rStyle w:val="a7"/>
                  <w:rFonts w:ascii="Times New Roman" w:hAnsi="Times New Roman"/>
                  <w:sz w:val="24"/>
                  <w:szCs w:val="24"/>
                </w:rPr>
                <w:t>частью 6</w:t>
              </w:r>
            </w:hyperlink>
            <w:r w:rsidRPr="005E5028">
              <w:rPr>
                <w:rFonts w:ascii="Times New Roman" w:hAnsi="Times New Roman"/>
                <w:sz w:val="24"/>
                <w:szCs w:val="24"/>
              </w:rPr>
              <w:t xml:space="preserve"> статьи 20 и </w:t>
            </w:r>
            <w:hyperlink r:id="rId10" w:anchor="l962" w:tgtFrame="_blank" w:history="1">
              <w:r w:rsidRPr="005E5028">
                <w:rPr>
                  <w:rStyle w:val="a7"/>
                  <w:rFonts w:ascii="Times New Roman" w:hAnsi="Times New Roman"/>
                  <w:sz w:val="24"/>
                  <w:szCs w:val="24"/>
                </w:rPr>
                <w:t>частью 3</w:t>
              </w:r>
            </w:hyperlink>
            <w:r w:rsidRPr="005E5028">
              <w:rPr>
                <w:rFonts w:ascii="Times New Roman" w:hAnsi="Times New Roman"/>
                <w:sz w:val="24"/>
                <w:szCs w:val="24"/>
              </w:rPr>
              <w:t xml:space="preserve"> статьи 23.2 Федерального закона о теплоснабжении.</w:t>
            </w:r>
          </w:p>
        </w:tc>
        <w:tc>
          <w:tcPr>
            <w:tcW w:w="4032" w:type="dxa"/>
            <w:shd w:val="clear" w:color="auto" w:fill="auto"/>
          </w:tcPr>
          <w:p w14:paraId="4F3E38C0" w14:textId="1C5DA6D5" w:rsidR="00997642" w:rsidRPr="005E5028" w:rsidRDefault="00997642" w:rsidP="00997642">
            <w:pPr>
              <w:spacing w:after="0" w:line="240" w:lineRule="auto"/>
              <w:jc w:val="both"/>
              <w:rPr>
                <w:rFonts w:ascii="Times New Roman" w:hAnsi="Times New Roman" w:cs="Times New Roman"/>
                <w:sz w:val="24"/>
                <w:szCs w:val="24"/>
              </w:rPr>
            </w:pPr>
          </w:p>
        </w:tc>
        <w:tc>
          <w:tcPr>
            <w:tcW w:w="1596" w:type="dxa"/>
          </w:tcPr>
          <w:p w14:paraId="21140262" w14:textId="77777777" w:rsidR="00997642" w:rsidRPr="005E5028" w:rsidRDefault="00997642" w:rsidP="00997642">
            <w:pPr>
              <w:spacing w:after="0" w:line="240" w:lineRule="auto"/>
              <w:jc w:val="both"/>
              <w:rPr>
                <w:rFonts w:ascii="Times New Roman" w:hAnsi="Times New Roman" w:cs="Times New Roman"/>
                <w:sz w:val="24"/>
                <w:szCs w:val="24"/>
              </w:rPr>
            </w:pPr>
          </w:p>
        </w:tc>
      </w:tr>
      <w:tr w:rsidR="00997642" w14:paraId="25440526" w14:textId="77777777" w:rsidTr="003D2E34">
        <w:tc>
          <w:tcPr>
            <w:tcW w:w="675" w:type="dxa"/>
            <w:shd w:val="clear" w:color="auto" w:fill="auto"/>
          </w:tcPr>
          <w:p w14:paraId="4090FDB0" w14:textId="5D485B17" w:rsidR="00997642" w:rsidRPr="005E5028" w:rsidRDefault="00997642" w:rsidP="00997642">
            <w:pPr>
              <w:spacing w:after="0" w:line="240" w:lineRule="auto"/>
              <w:jc w:val="both"/>
              <w:rPr>
                <w:rFonts w:ascii="Times New Roman" w:hAnsi="Times New Roman" w:cs="Times New Roman"/>
                <w:sz w:val="24"/>
                <w:szCs w:val="24"/>
              </w:rPr>
            </w:pPr>
            <w:r w:rsidRPr="005E5028">
              <w:rPr>
                <w:rFonts w:ascii="Times New Roman" w:hAnsi="Times New Roman"/>
                <w:sz w:val="24"/>
                <w:szCs w:val="24"/>
              </w:rPr>
              <w:lastRenderedPageBreak/>
              <w:t>3</w:t>
            </w:r>
          </w:p>
        </w:tc>
        <w:tc>
          <w:tcPr>
            <w:tcW w:w="3970" w:type="dxa"/>
            <w:shd w:val="clear" w:color="auto" w:fill="auto"/>
          </w:tcPr>
          <w:p w14:paraId="6C70FA5D" w14:textId="77777777" w:rsidR="00997642" w:rsidRPr="005E5028" w:rsidRDefault="00997642" w:rsidP="00997642">
            <w:pPr>
              <w:spacing w:after="0" w:line="240" w:lineRule="auto"/>
              <w:jc w:val="both"/>
              <w:rPr>
                <w:rFonts w:ascii="Times New Roman" w:hAnsi="Times New Roman"/>
                <w:sz w:val="24"/>
                <w:szCs w:val="24"/>
              </w:rPr>
            </w:pPr>
            <w:r w:rsidRPr="005E5028">
              <w:rPr>
                <w:rFonts w:ascii="Times New Roman" w:hAnsi="Times New Roman"/>
                <w:sz w:val="24"/>
                <w:szCs w:val="24"/>
              </w:rPr>
              <w:t>Проведение проверки технического состояния здания:</w:t>
            </w:r>
          </w:p>
          <w:p w14:paraId="4541B64C" w14:textId="77777777" w:rsidR="00997642" w:rsidRPr="005E5028" w:rsidRDefault="00997642" w:rsidP="00997642">
            <w:pPr>
              <w:spacing w:after="0" w:line="240" w:lineRule="auto"/>
              <w:jc w:val="both"/>
              <w:rPr>
                <w:rFonts w:ascii="Times New Roman" w:hAnsi="Times New Roman"/>
                <w:sz w:val="24"/>
                <w:szCs w:val="24"/>
              </w:rPr>
            </w:pPr>
            <w:r w:rsidRPr="005E5028">
              <w:rPr>
                <w:rFonts w:ascii="Times New Roman" w:hAnsi="Times New Roman"/>
                <w:sz w:val="24"/>
                <w:szCs w:val="24"/>
              </w:rPr>
              <w:t xml:space="preserve"> - проведение визуального осмотра основных конструкций здания; </w:t>
            </w:r>
          </w:p>
          <w:p w14:paraId="04FB6CD6" w14:textId="77777777" w:rsidR="00997642" w:rsidRPr="005E5028" w:rsidRDefault="00997642" w:rsidP="00997642">
            <w:pPr>
              <w:spacing w:after="0" w:line="240" w:lineRule="auto"/>
              <w:jc w:val="both"/>
              <w:rPr>
                <w:rFonts w:ascii="Times New Roman" w:hAnsi="Times New Roman"/>
                <w:sz w:val="24"/>
                <w:szCs w:val="24"/>
              </w:rPr>
            </w:pPr>
            <w:r w:rsidRPr="005E5028">
              <w:rPr>
                <w:rFonts w:ascii="Times New Roman" w:hAnsi="Times New Roman"/>
                <w:sz w:val="24"/>
                <w:szCs w:val="24"/>
              </w:rPr>
              <w:t xml:space="preserve">- проведение осмотра кровельного покрытия здания; </w:t>
            </w:r>
          </w:p>
          <w:p w14:paraId="3C8AFE72" w14:textId="77777777" w:rsidR="00997642" w:rsidRPr="005E5028" w:rsidRDefault="00997642" w:rsidP="00997642">
            <w:pPr>
              <w:spacing w:after="0" w:line="240" w:lineRule="auto"/>
              <w:jc w:val="both"/>
              <w:rPr>
                <w:rFonts w:ascii="Times New Roman" w:hAnsi="Times New Roman"/>
                <w:sz w:val="24"/>
                <w:szCs w:val="24"/>
              </w:rPr>
            </w:pPr>
            <w:r w:rsidRPr="005E5028">
              <w:rPr>
                <w:rFonts w:ascii="Times New Roman" w:hAnsi="Times New Roman"/>
                <w:sz w:val="24"/>
                <w:szCs w:val="24"/>
              </w:rPr>
              <w:t xml:space="preserve">- проведение осмотра тепловой изоляции фасада здания; </w:t>
            </w:r>
          </w:p>
          <w:p w14:paraId="3B5037CD" w14:textId="77777777" w:rsidR="00997642" w:rsidRPr="005E5028" w:rsidRDefault="00997642" w:rsidP="00997642">
            <w:pPr>
              <w:spacing w:after="0" w:line="240" w:lineRule="auto"/>
              <w:jc w:val="both"/>
              <w:rPr>
                <w:rFonts w:ascii="Times New Roman" w:hAnsi="Times New Roman"/>
                <w:sz w:val="24"/>
                <w:szCs w:val="24"/>
              </w:rPr>
            </w:pPr>
            <w:r w:rsidRPr="005E5028">
              <w:rPr>
                <w:rFonts w:ascii="Times New Roman" w:hAnsi="Times New Roman"/>
                <w:sz w:val="24"/>
                <w:szCs w:val="24"/>
              </w:rPr>
              <w:t>- проведение осмотра гидроизоляции цоколя и подвальных</w:t>
            </w:r>
          </w:p>
          <w:p w14:paraId="156126C0" w14:textId="0F798BE4" w:rsidR="00997642" w:rsidRPr="005E5028" w:rsidRDefault="00997642" w:rsidP="00997642">
            <w:pPr>
              <w:spacing w:after="0" w:line="240" w:lineRule="auto"/>
              <w:rPr>
                <w:rFonts w:ascii="Times New Roman" w:hAnsi="Times New Roman" w:cs="Times New Roman"/>
                <w:sz w:val="24"/>
                <w:szCs w:val="24"/>
              </w:rPr>
            </w:pPr>
            <w:r w:rsidRPr="005E5028">
              <w:rPr>
                <w:rFonts w:ascii="Times New Roman" w:hAnsi="Times New Roman"/>
                <w:sz w:val="24"/>
                <w:szCs w:val="24"/>
              </w:rPr>
              <w:t>помещений»</w:t>
            </w:r>
          </w:p>
        </w:tc>
        <w:tc>
          <w:tcPr>
            <w:tcW w:w="4032" w:type="dxa"/>
            <w:shd w:val="clear" w:color="auto" w:fill="auto"/>
          </w:tcPr>
          <w:p w14:paraId="510FFC3C" w14:textId="090EB4C4" w:rsidR="00997642" w:rsidRPr="005E5028" w:rsidRDefault="00997642" w:rsidP="00997642">
            <w:pPr>
              <w:spacing w:after="0" w:line="240" w:lineRule="auto"/>
              <w:jc w:val="both"/>
              <w:rPr>
                <w:rFonts w:ascii="Times New Roman" w:hAnsi="Times New Roman" w:cs="Times New Roman"/>
                <w:sz w:val="24"/>
                <w:szCs w:val="24"/>
              </w:rPr>
            </w:pPr>
            <w:r w:rsidRPr="005E5028">
              <w:rPr>
                <w:rFonts w:ascii="Times New Roman" w:hAnsi="Times New Roman"/>
                <w:sz w:val="24"/>
                <w:szCs w:val="24"/>
              </w:rPr>
              <w:t>июнь-август 2025</w:t>
            </w:r>
          </w:p>
        </w:tc>
        <w:tc>
          <w:tcPr>
            <w:tcW w:w="1596" w:type="dxa"/>
          </w:tcPr>
          <w:p w14:paraId="6D4C5ACB" w14:textId="77777777" w:rsidR="00997642" w:rsidRPr="005E5028" w:rsidRDefault="00997642" w:rsidP="00997642">
            <w:pPr>
              <w:spacing w:after="0" w:line="240" w:lineRule="auto"/>
              <w:jc w:val="both"/>
              <w:rPr>
                <w:rFonts w:ascii="Times New Roman" w:hAnsi="Times New Roman" w:cs="Times New Roman"/>
                <w:sz w:val="24"/>
                <w:szCs w:val="24"/>
              </w:rPr>
            </w:pPr>
          </w:p>
        </w:tc>
      </w:tr>
      <w:tr w:rsidR="00997642" w14:paraId="450009CB" w14:textId="77777777" w:rsidTr="003D2E34">
        <w:tc>
          <w:tcPr>
            <w:tcW w:w="675" w:type="dxa"/>
            <w:shd w:val="clear" w:color="auto" w:fill="auto"/>
          </w:tcPr>
          <w:p w14:paraId="3D864FC2" w14:textId="7E7BE0FF" w:rsidR="00997642" w:rsidRPr="005E5028" w:rsidRDefault="00997642" w:rsidP="00997642">
            <w:pPr>
              <w:spacing w:after="0" w:line="240" w:lineRule="auto"/>
              <w:jc w:val="both"/>
              <w:rPr>
                <w:rFonts w:ascii="Times New Roman" w:hAnsi="Times New Roman" w:cs="Times New Roman"/>
                <w:sz w:val="24"/>
                <w:szCs w:val="24"/>
              </w:rPr>
            </w:pPr>
            <w:r w:rsidRPr="005E5028">
              <w:rPr>
                <w:rFonts w:ascii="Times New Roman" w:hAnsi="Times New Roman"/>
                <w:sz w:val="24"/>
                <w:szCs w:val="24"/>
              </w:rPr>
              <w:t>4</w:t>
            </w:r>
          </w:p>
        </w:tc>
        <w:tc>
          <w:tcPr>
            <w:tcW w:w="3970" w:type="dxa"/>
            <w:shd w:val="clear" w:color="auto" w:fill="auto"/>
          </w:tcPr>
          <w:p w14:paraId="64AE8DDB" w14:textId="79889232" w:rsidR="00997642" w:rsidRPr="005E5028" w:rsidRDefault="00997642" w:rsidP="00997642">
            <w:pPr>
              <w:spacing w:after="0" w:line="240" w:lineRule="auto"/>
              <w:rPr>
                <w:rFonts w:ascii="Times New Roman" w:hAnsi="Times New Roman" w:cs="Times New Roman"/>
                <w:sz w:val="24"/>
                <w:szCs w:val="24"/>
              </w:rPr>
            </w:pPr>
            <w:r w:rsidRPr="005E5028">
              <w:rPr>
                <w:rFonts w:ascii="Times New Roman" w:hAnsi="Times New Roman"/>
                <w:sz w:val="24"/>
                <w:szCs w:val="24"/>
              </w:rPr>
              <w:t xml:space="preserve">не позднее чем за 5 рабочих дней до дня проведения испытаний на плотность и прочность (гидравлических испытаний) тепловых энергоустановок направить в единую теплоснабжающую организацию заявку о направлении представителя для осуществления контроля за прохождением испытаний и обеспечить доступ представителей единой теплоснабжающей организаций к </w:t>
            </w:r>
            <w:proofErr w:type="spellStart"/>
            <w:r w:rsidRPr="005E5028">
              <w:rPr>
                <w:rFonts w:ascii="Times New Roman" w:hAnsi="Times New Roman"/>
                <w:sz w:val="24"/>
                <w:szCs w:val="24"/>
              </w:rPr>
              <w:t>теплопотребляющим</w:t>
            </w:r>
            <w:proofErr w:type="spellEnd"/>
            <w:r w:rsidRPr="005E5028">
              <w:rPr>
                <w:rFonts w:ascii="Times New Roman" w:hAnsi="Times New Roman"/>
                <w:sz w:val="24"/>
                <w:szCs w:val="24"/>
              </w:rPr>
              <w:t xml:space="preserve"> установкам на весь период проведения гидравлических испытаний</w:t>
            </w:r>
          </w:p>
        </w:tc>
        <w:tc>
          <w:tcPr>
            <w:tcW w:w="4032" w:type="dxa"/>
            <w:shd w:val="clear" w:color="auto" w:fill="auto"/>
          </w:tcPr>
          <w:p w14:paraId="555BA0F0" w14:textId="079CD413" w:rsidR="00997642" w:rsidRPr="005E5028" w:rsidRDefault="00997642" w:rsidP="00997642">
            <w:pPr>
              <w:spacing w:after="0" w:line="240" w:lineRule="auto"/>
              <w:jc w:val="both"/>
              <w:rPr>
                <w:rFonts w:ascii="Times New Roman" w:hAnsi="Times New Roman" w:cs="Times New Roman"/>
                <w:sz w:val="24"/>
                <w:szCs w:val="24"/>
              </w:rPr>
            </w:pPr>
            <w:r>
              <w:rPr>
                <w:rFonts w:ascii="Times New Roman" w:hAnsi="Times New Roman" w:cs="Times New Roman"/>
                <w:sz w:val="24"/>
                <w:szCs w:val="24"/>
              </w:rPr>
              <w:t>За 5 дней до даты проведения опрессовки</w:t>
            </w:r>
          </w:p>
        </w:tc>
        <w:tc>
          <w:tcPr>
            <w:tcW w:w="1596" w:type="dxa"/>
          </w:tcPr>
          <w:p w14:paraId="3739F1DA" w14:textId="77777777" w:rsidR="00997642" w:rsidRPr="005E5028" w:rsidRDefault="00997642" w:rsidP="00997642">
            <w:pPr>
              <w:spacing w:after="0" w:line="240" w:lineRule="auto"/>
              <w:jc w:val="both"/>
              <w:rPr>
                <w:rFonts w:ascii="Times New Roman" w:hAnsi="Times New Roman" w:cs="Times New Roman"/>
                <w:sz w:val="24"/>
                <w:szCs w:val="24"/>
              </w:rPr>
            </w:pPr>
          </w:p>
        </w:tc>
      </w:tr>
      <w:tr w:rsidR="00997642" w14:paraId="3D46219A" w14:textId="77777777" w:rsidTr="003D2E34">
        <w:tc>
          <w:tcPr>
            <w:tcW w:w="675" w:type="dxa"/>
            <w:shd w:val="clear" w:color="auto" w:fill="auto"/>
          </w:tcPr>
          <w:p w14:paraId="2D84832B" w14:textId="0F1541AC" w:rsidR="00997642" w:rsidRPr="005E5028" w:rsidRDefault="00997642" w:rsidP="00997642">
            <w:pPr>
              <w:spacing w:after="0" w:line="240" w:lineRule="auto"/>
              <w:jc w:val="both"/>
              <w:rPr>
                <w:rFonts w:ascii="Times New Roman" w:hAnsi="Times New Roman" w:cs="Times New Roman"/>
                <w:sz w:val="24"/>
                <w:szCs w:val="24"/>
              </w:rPr>
            </w:pPr>
            <w:r w:rsidRPr="005E5028">
              <w:rPr>
                <w:rFonts w:ascii="Times New Roman" w:hAnsi="Times New Roman"/>
                <w:sz w:val="24"/>
                <w:szCs w:val="24"/>
              </w:rPr>
              <w:t>5</w:t>
            </w:r>
          </w:p>
        </w:tc>
        <w:tc>
          <w:tcPr>
            <w:tcW w:w="3970" w:type="dxa"/>
            <w:shd w:val="clear" w:color="auto" w:fill="auto"/>
          </w:tcPr>
          <w:p w14:paraId="4FA8DAF7" w14:textId="3835D15D" w:rsidR="00997642" w:rsidRPr="005E5028" w:rsidRDefault="00997642" w:rsidP="00997642">
            <w:pPr>
              <w:spacing w:after="0" w:line="240" w:lineRule="auto"/>
              <w:rPr>
                <w:rFonts w:ascii="Times New Roman" w:hAnsi="Times New Roman" w:cs="Times New Roman"/>
                <w:sz w:val="24"/>
                <w:szCs w:val="24"/>
              </w:rPr>
            </w:pPr>
            <w:r w:rsidRPr="005E5028">
              <w:rPr>
                <w:rFonts w:ascii="Times New Roman" w:hAnsi="Times New Roman"/>
                <w:sz w:val="24"/>
                <w:szCs w:val="24"/>
              </w:rPr>
              <w:t xml:space="preserve">Подготовка и проведение системы отопления к проведению гидравлических испытаний на прочность и плотность внутренних систем </w:t>
            </w:r>
            <w:proofErr w:type="spellStart"/>
            <w:r w:rsidRPr="005E5028">
              <w:rPr>
                <w:rFonts w:ascii="Times New Roman" w:hAnsi="Times New Roman"/>
                <w:sz w:val="24"/>
                <w:szCs w:val="24"/>
              </w:rPr>
              <w:t>теплорснабжения</w:t>
            </w:r>
            <w:proofErr w:type="spellEnd"/>
          </w:p>
        </w:tc>
        <w:tc>
          <w:tcPr>
            <w:tcW w:w="4032" w:type="dxa"/>
            <w:shd w:val="clear" w:color="auto" w:fill="auto"/>
          </w:tcPr>
          <w:p w14:paraId="3AD883A1" w14:textId="04C89E2D" w:rsidR="00997642" w:rsidRPr="005E5028" w:rsidRDefault="00997642" w:rsidP="00997642">
            <w:pPr>
              <w:spacing w:after="0" w:line="240" w:lineRule="auto"/>
              <w:jc w:val="both"/>
              <w:rPr>
                <w:rFonts w:ascii="Times New Roman" w:hAnsi="Times New Roman" w:cs="Times New Roman"/>
                <w:sz w:val="24"/>
                <w:szCs w:val="24"/>
              </w:rPr>
            </w:pPr>
            <w:r w:rsidRPr="005E5028">
              <w:rPr>
                <w:rFonts w:ascii="Times New Roman" w:hAnsi="Times New Roman"/>
                <w:sz w:val="24"/>
                <w:szCs w:val="24"/>
              </w:rPr>
              <w:t xml:space="preserve">До </w:t>
            </w:r>
            <w:r>
              <w:rPr>
                <w:rFonts w:ascii="Times New Roman" w:hAnsi="Times New Roman"/>
                <w:sz w:val="24"/>
                <w:szCs w:val="24"/>
              </w:rPr>
              <w:t>15 августа 2025</w:t>
            </w:r>
          </w:p>
        </w:tc>
        <w:tc>
          <w:tcPr>
            <w:tcW w:w="1596" w:type="dxa"/>
          </w:tcPr>
          <w:p w14:paraId="1F3E8A23" w14:textId="77777777" w:rsidR="00997642" w:rsidRPr="005E5028" w:rsidRDefault="00997642" w:rsidP="00997642">
            <w:pPr>
              <w:spacing w:after="0" w:line="240" w:lineRule="auto"/>
              <w:jc w:val="both"/>
              <w:rPr>
                <w:rFonts w:ascii="Times New Roman" w:hAnsi="Times New Roman" w:cs="Times New Roman"/>
                <w:sz w:val="24"/>
                <w:szCs w:val="24"/>
              </w:rPr>
            </w:pPr>
          </w:p>
        </w:tc>
      </w:tr>
      <w:tr w:rsidR="00997642" w14:paraId="6E60DDA9" w14:textId="77777777" w:rsidTr="003D2E34">
        <w:tc>
          <w:tcPr>
            <w:tcW w:w="675" w:type="dxa"/>
            <w:shd w:val="clear" w:color="auto" w:fill="auto"/>
          </w:tcPr>
          <w:p w14:paraId="4683F653" w14:textId="251ECCBA" w:rsidR="00997642" w:rsidRPr="005E5028" w:rsidRDefault="00997642" w:rsidP="00997642">
            <w:pPr>
              <w:spacing w:after="0" w:line="240" w:lineRule="auto"/>
              <w:jc w:val="both"/>
              <w:rPr>
                <w:rFonts w:ascii="Times New Roman" w:hAnsi="Times New Roman" w:cs="Times New Roman"/>
                <w:sz w:val="24"/>
                <w:szCs w:val="24"/>
              </w:rPr>
            </w:pPr>
            <w:r w:rsidRPr="005E5028">
              <w:rPr>
                <w:rFonts w:ascii="Times New Roman" w:hAnsi="Times New Roman"/>
                <w:sz w:val="24"/>
                <w:szCs w:val="24"/>
              </w:rPr>
              <w:t>6</w:t>
            </w:r>
          </w:p>
        </w:tc>
        <w:tc>
          <w:tcPr>
            <w:tcW w:w="3970" w:type="dxa"/>
            <w:shd w:val="clear" w:color="auto" w:fill="auto"/>
          </w:tcPr>
          <w:p w14:paraId="180B8722" w14:textId="77777777" w:rsidR="00997642" w:rsidRPr="005E5028" w:rsidRDefault="00997642" w:rsidP="00997642">
            <w:pPr>
              <w:spacing w:after="0" w:line="240" w:lineRule="auto"/>
              <w:jc w:val="both"/>
              <w:rPr>
                <w:rFonts w:ascii="Times New Roman" w:hAnsi="Times New Roman"/>
                <w:sz w:val="24"/>
                <w:szCs w:val="24"/>
              </w:rPr>
            </w:pPr>
            <w:r w:rsidRPr="005E5028">
              <w:rPr>
                <w:rFonts w:ascii="Times New Roman" w:hAnsi="Times New Roman"/>
                <w:sz w:val="24"/>
                <w:szCs w:val="24"/>
              </w:rPr>
              <w:t>осмотр отопительной системы: радиаторов, трубопровода</w:t>
            </w:r>
          </w:p>
          <w:p w14:paraId="4F8D9EC6" w14:textId="0D4BDDE0" w:rsidR="00997642" w:rsidRPr="005E5028" w:rsidRDefault="00997642" w:rsidP="00997642">
            <w:pPr>
              <w:spacing w:after="0" w:line="240" w:lineRule="auto"/>
              <w:rPr>
                <w:rFonts w:ascii="Times New Roman" w:hAnsi="Times New Roman" w:cs="Times New Roman"/>
                <w:color w:val="EE0000"/>
                <w:sz w:val="24"/>
                <w:szCs w:val="24"/>
              </w:rPr>
            </w:pPr>
            <w:proofErr w:type="spellStart"/>
            <w:r w:rsidRPr="005E5028">
              <w:rPr>
                <w:rFonts w:ascii="Times New Roman" w:hAnsi="Times New Roman"/>
                <w:sz w:val="24"/>
                <w:szCs w:val="24"/>
              </w:rPr>
              <w:t>теплопотребляющей</w:t>
            </w:r>
            <w:proofErr w:type="spellEnd"/>
            <w:r w:rsidRPr="005E5028">
              <w:rPr>
                <w:rFonts w:ascii="Times New Roman" w:hAnsi="Times New Roman"/>
                <w:sz w:val="24"/>
                <w:szCs w:val="24"/>
              </w:rPr>
              <w:t xml:space="preserve"> энергоустановки</w:t>
            </w:r>
          </w:p>
        </w:tc>
        <w:tc>
          <w:tcPr>
            <w:tcW w:w="4032" w:type="dxa"/>
            <w:shd w:val="clear" w:color="auto" w:fill="auto"/>
          </w:tcPr>
          <w:p w14:paraId="57DF6A9F" w14:textId="2E019F0D" w:rsidR="00997642" w:rsidRPr="005E5028" w:rsidRDefault="00997642" w:rsidP="00997642">
            <w:pPr>
              <w:spacing w:after="0" w:line="240" w:lineRule="auto"/>
              <w:jc w:val="both"/>
              <w:rPr>
                <w:rFonts w:ascii="Times New Roman" w:hAnsi="Times New Roman" w:cs="Times New Roman"/>
                <w:sz w:val="24"/>
                <w:szCs w:val="24"/>
              </w:rPr>
            </w:pPr>
            <w:r w:rsidRPr="005E5028">
              <w:rPr>
                <w:rFonts w:ascii="Times New Roman" w:hAnsi="Times New Roman"/>
                <w:sz w:val="24"/>
                <w:szCs w:val="24"/>
              </w:rPr>
              <w:t>ежедневно</w:t>
            </w:r>
          </w:p>
        </w:tc>
        <w:tc>
          <w:tcPr>
            <w:tcW w:w="1596" w:type="dxa"/>
          </w:tcPr>
          <w:p w14:paraId="310A2CAE" w14:textId="77777777" w:rsidR="00997642" w:rsidRPr="005E5028" w:rsidRDefault="00997642" w:rsidP="00997642">
            <w:pPr>
              <w:spacing w:after="0" w:line="240" w:lineRule="auto"/>
              <w:jc w:val="both"/>
              <w:rPr>
                <w:rFonts w:ascii="Times New Roman" w:hAnsi="Times New Roman" w:cs="Times New Roman"/>
                <w:sz w:val="24"/>
                <w:szCs w:val="24"/>
              </w:rPr>
            </w:pPr>
          </w:p>
        </w:tc>
      </w:tr>
      <w:tr w:rsidR="00997642" w14:paraId="591291DD" w14:textId="77777777" w:rsidTr="003D2E34">
        <w:tc>
          <w:tcPr>
            <w:tcW w:w="675" w:type="dxa"/>
            <w:shd w:val="clear" w:color="auto" w:fill="auto"/>
          </w:tcPr>
          <w:p w14:paraId="15247D0E" w14:textId="123D1277" w:rsidR="00997642" w:rsidRPr="005E5028" w:rsidRDefault="00997642" w:rsidP="00997642">
            <w:pPr>
              <w:spacing w:after="0" w:line="240" w:lineRule="auto"/>
              <w:jc w:val="both"/>
              <w:rPr>
                <w:rFonts w:ascii="Times New Roman" w:hAnsi="Times New Roman" w:cs="Times New Roman"/>
                <w:sz w:val="24"/>
                <w:szCs w:val="24"/>
              </w:rPr>
            </w:pPr>
            <w:r w:rsidRPr="005E5028">
              <w:rPr>
                <w:rFonts w:ascii="Times New Roman" w:hAnsi="Times New Roman"/>
                <w:sz w:val="24"/>
                <w:szCs w:val="24"/>
              </w:rPr>
              <w:t>7</w:t>
            </w:r>
          </w:p>
        </w:tc>
        <w:tc>
          <w:tcPr>
            <w:tcW w:w="3970" w:type="dxa"/>
            <w:shd w:val="clear" w:color="auto" w:fill="auto"/>
          </w:tcPr>
          <w:p w14:paraId="33DE41DA" w14:textId="5489D177" w:rsidR="00997642" w:rsidRPr="005E5028" w:rsidRDefault="00997642" w:rsidP="00997642">
            <w:pPr>
              <w:spacing w:after="0" w:line="240" w:lineRule="auto"/>
              <w:rPr>
                <w:rFonts w:ascii="Times New Roman" w:hAnsi="Times New Roman" w:cs="Times New Roman"/>
                <w:sz w:val="24"/>
                <w:szCs w:val="24"/>
              </w:rPr>
            </w:pPr>
            <w:r w:rsidRPr="005E5028">
              <w:rPr>
                <w:rFonts w:ascii="Times New Roman" w:hAnsi="Times New Roman"/>
                <w:sz w:val="24"/>
                <w:szCs w:val="24"/>
              </w:rPr>
              <w:t>Восстановление изоляции трубопровода системы отопления</w:t>
            </w:r>
          </w:p>
        </w:tc>
        <w:tc>
          <w:tcPr>
            <w:tcW w:w="4032" w:type="dxa"/>
            <w:shd w:val="clear" w:color="auto" w:fill="auto"/>
          </w:tcPr>
          <w:p w14:paraId="75F028BD" w14:textId="74A3809F" w:rsidR="00997642" w:rsidRPr="005E5028" w:rsidRDefault="00997642" w:rsidP="00997642">
            <w:pPr>
              <w:spacing w:after="0" w:line="240" w:lineRule="auto"/>
              <w:jc w:val="both"/>
              <w:rPr>
                <w:rFonts w:ascii="Times New Roman" w:hAnsi="Times New Roman" w:cs="Times New Roman"/>
                <w:sz w:val="24"/>
                <w:szCs w:val="24"/>
              </w:rPr>
            </w:pPr>
            <w:r w:rsidRPr="005E5028">
              <w:rPr>
                <w:rFonts w:ascii="Times New Roman" w:hAnsi="Times New Roman"/>
                <w:sz w:val="24"/>
                <w:szCs w:val="24"/>
              </w:rPr>
              <w:t xml:space="preserve">До </w:t>
            </w:r>
            <w:r>
              <w:rPr>
                <w:rFonts w:ascii="Times New Roman" w:hAnsi="Times New Roman"/>
                <w:sz w:val="24"/>
                <w:szCs w:val="24"/>
              </w:rPr>
              <w:t>15 августа 2025</w:t>
            </w:r>
          </w:p>
        </w:tc>
        <w:tc>
          <w:tcPr>
            <w:tcW w:w="1596" w:type="dxa"/>
          </w:tcPr>
          <w:p w14:paraId="1957D1A6" w14:textId="77777777" w:rsidR="00997642" w:rsidRPr="005E5028" w:rsidRDefault="00997642" w:rsidP="00997642">
            <w:pPr>
              <w:spacing w:after="0" w:line="240" w:lineRule="auto"/>
              <w:jc w:val="both"/>
              <w:rPr>
                <w:rFonts w:ascii="Times New Roman" w:hAnsi="Times New Roman" w:cs="Times New Roman"/>
                <w:sz w:val="24"/>
                <w:szCs w:val="24"/>
              </w:rPr>
            </w:pPr>
          </w:p>
        </w:tc>
      </w:tr>
      <w:tr w:rsidR="00997642" w14:paraId="1271C20B" w14:textId="77777777" w:rsidTr="00137F44">
        <w:tc>
          <w:tcPr>
            <w:tcW w:w="675" w:type="dxa"/>
            <w:shd w:val="clear" w:color="auto" w:fill="auto"/>
          </w:tcPr>
          <w:p w14:paraId="3872ACD8" w14:textId="2DE1376B" w:rsidR="00997642" w:rsidRPr="005E5028" w:rsidRDefault="00997642" w:rsidP="00997642">
            <w:pPr>
              <w:spacing w:after="0" w:line="240" w:lineRule="auto"/>
              <w:jc w:val="both"/>
              <w:rPr>
                <w:rFonts w:ascii="Times New Roman" w:hAnsi="Times New Roman" w:cs="Times New Roman"/>
                <w:sz w:val="24"/>
                <w:szCs w:val="24"/>
              </w:rPr>
            </w:pPr>
            <w:r w:rsidRPr="005E5028">
              <w:rPr>
                <w:rFonts w:ascii="Times New Roman" w:hAnsi="Times New Roman"/>
                <w:sz w:val="24"/>
                <w:szCs w:val="24"/>
              </w:rPr>
              <w:t>8</w:t>
            </w:r>
          </w:p>
        </w:tc>
        <w:tc>
          <w:tcPr>
            <w:tcW w:w="3970" w:type="dxa"/>
            <w:shd w:val="clear" w:color="auto" w:fill="auto"/>
          </w:tcPr>
          <w:p w14:paraId="225DA0FA" w14:textId="0E5A3211" w:rsidR="00997642" w:rsidRPr="005E5028" w:rsidRDefault="00997642" w:rsidP="00997642">
            <w:pPr>
              <w:spacing w:after="0" w:line="240" w:lineRule="auto"/>
              <w:rPr>
                <w:rFonts w:ascii="Times New Roman" w:hAnsi="Times New Roman" w:cs="Times New Roman"/>
                <w:sz w:val="24"/>
                <w:szCs w:val="24"/>
              </w:rPr>
            </w:pPr>
            <w:r w:rsidRPr="005E5028">
              <w:rPr>
                <w:rFonts w:ascii="Times New Roman" w:hAnsi="Times New Roman"/>
                <w:sz w:val="24"/>
                <w:szCs w:val="24"/>
              </w:rPr>
              <w:t>Подготовка системы отопления к отопительному периоду 2025-2026</w:t>
            </w:r>
          </w:p>
        </w:tc>
        <w:tc>
          <w:tcPr>
            <w:tcW w:w="4032" w:type="dxa"/>
            <w:shd w:val="clear" w:color="auto" w:fill="auto"/>
          </w:tcPr>
          <w:p w14:paraId="3513A4E8" w14:textId="46F39579" w:rsidR="00997642" w:rsidRPr="005E5028" w:rsidRDefault="00997642" w:rsidP="00997642">
            <w:pPr>
              <w:spacing w:after="0" w:line="240" w:lineRule="auto"/>
              <w:jc w:val="both"/>
              <w:rPr>
                <w:rFonts w:ascii="Times New Roman" w:hAnsi="Times New Roman" w:cs="Times New Roman"/>
                <w:sz w:val="24"/>
                <w:szCs w:val="24"/>
              </w:rPr>
            </w:pPr>
            <w:r w:rsidRPr="005E5028">
              <w:rPr>
                <w:rFonts w:ascii="Times New Roman" w:hAnsi="Times New Roman"/>
                <w:sz w:val="24"/>
                <w:szCs w:val="24"/>
              </w:rPr>
              <w:t xml:space="preserve">До </w:t>
            </w:r>
            <w:r>
              <w:rPr>
                <w:rFonts w:ascii="Times New Roman" w:hAnsi="Times New Roman"/>
                <w:sz w:val="24"/>
                <w:szCs w:val="24"/>
              </w:rPr>
              <w:t>15 августа 2025</w:t>
            </w:r>
          </w:p>
        </w:tc>
        <w:tc>
          <w:tcPr>
            <w:tcW w:w="1596" w:type="dxa"/>
          </w:tcPr>
          <w:p w14:paraId="4DAA1EF0" w14:textId="77777777" w:rsidR="00997642" w:rsidRPr="005E5028" w:rsidRDefault="00997642" w:rsidP="00997642">
            <w:pPr>
              <w:spacing w:after="0" w:line="240" w:lineRule="auto"/>
              <w:jc w:val="both"/>
              <w:rPr>
                <w:rFonts w:ascii="Times New Roman" w:hAnsi="Times New Roman" w:cs="Times New Roman"/>
                <w:sz w:val="24"/>
                <w:szCs w:val="24"/>
              </w:rPr>
            </w:pPr>
          </w:p>
        </w:tc>
      </w:tr>
      <w:tr w:rsidR="00997642" w14:paraId="313FA5AD" w14:textId="77777777" w:rsidTr="00151F0C">
        <w:tc>
          <w:tcPr>
            <w:tcW w:w="10273" w:type="dxa"/>
            <w:gridSpan w:val="4"/>
          </w:tcPr>
          <w:p w14:paraId="112AC38E" w14:textId="2EC1015D" w:rsidR="00997642" w:rsidRPr="005E5028" w:rsidRDefault="00997642" w:rsidP="00997642">
            <w:pPr>
              <w:spacing w:after="0" w:line="240" w:lineRule="auto"/>
              <w:jc w:val="center"/>
              <w:rPr>
                <w:rFonts w:ascii="Times New Roman" w:hAnsi="Times New Roman" w:cs="Times New Roman"/>
                <w:b/>
                <w:bCs/>
                <w:sz w:val="24"/>
                <w:szCs w:val="24"/>
              </w:rPr>
            </w:pPr>
            <w:r w:rsidRPr="005E5028">
              <w:rPr>
                <w:rFonts w:ascii="Times New Roman" w:hAnsi="Times New Roman" w:cs="Times New Roman"/>
                <w:b/>
                <w:bCs/>
                <w:sz w:val="24"/>
                <w:szCs w:val="24"/>
              </w:rPr>
              <w:t>7.</w:t>
            </w:r>
            <w:r w:rsidRPr="005E5028">
              <w:rPr>
                <w:b/>
                <w:bCs/>
                <w:sz w:val="24"/>
                <w:szCs w:val="24"/>
              </w:rPr>
              <w:t xml:space="preserve"> </w:t>
            </w:r>
            <w:r w:rsidRPr="005E5028">
              <w:rPr>
                <w:rFonts w:ascii="Times New Roman" w:hAnsi="Times New Roman" w:cs="Times New Roman"/>
                <w:b/>
                <w:bCs/>
                <w:sz w:val="24"/>
                <w:szCs w:val="24"/>
              </w:rPr>
              <w:t>Перечень документов, оформляемых в ходе подготовки к</w:t>
            </w:r>
          </w:p>
          <w:p w14:paraId="3530EEA3" w14:textId="309CDF2D" w:rsidR="00997642" w:rsidRPr="005E5028" w:rsidRDefault="00997642" w:rsidP="00997642">
            <w:pPr>
              <w:spacing w:after="0" w:line="240" w:lineRule="auto"/>
              <w:jc w:val="center"/>
              <w:rPr>
                <w:rFonts w:ascii="Times New Roman" w:hAnsi="Times New Roman" w:cs="Times New Roman"/>
                <w:sz w:val="24"/>
                <w:szCs w:val="24"/>
              </w:rPr>
            </w:pPr>
            <w:r w:rsidRPr="005E5028">
              <w:rPr>
                <w:rFonts w:ascii="Times New Roman" w:hAnsi="Times New Roman" w:cs="Times New Roman"/>
                <w:b/>
                <w:bCs/>
                <w:sz w:val="24"/>
                <w:szCs w:val="24"/>
              </w:rPr>
              <w:t>отопительному периоду</w:t>
            </w:r>
          </w:p>
        </w:tc>
      </w:tr>
      <w:tr w:rsidR="00997642" w:rsidRPr="005E5028" w14:paraId="6354691E" w14:textId="77777777" w:rsidTr="00842982">
        <w:tc>
          <w:tcPr>
            <w:tcW w:w="675" w:type="dxa"/>
            <w:shd w:val="clear" w:color="auto" w:fill="auto"/>
          </w:tcPr>
          <w:p w14:paraId="71C3BC1B" w14:textId="01402AB4" w:rsidR="00997642" w:rsidRPr="005E5028" w:rsidRDefault="00997642" w:rsidP="00997642">
            <w:pPr>
              <w:spacing w:after="0" w:line="240" w:lineRule="auto"/>
              <w:jc w:val="both"/>
              <w:rPr>
                <w:rFonts w:ascii="Times New Roman" w:hAnsi="Times New Roman" w:cs="Times New Roman"/>
                <w:sz w:val="24"/>
                <w:szCs w:val="24"/>
              </w:rPr>
            </w:pPr>
            <w:r w:rsidRPr="005E5028">
              <w:rPr>
                <w:rFonts w:ascii="Times New Roman" w:hAnsi="Times New Roman"/>
                <w:sz w:val="24"/>
                <w:szCs w:val="24"/>
              </w:rPr>
              <w:t>№</w:t>
            </w:r>
          </w:p>
        </w:tc>
        <w:tc>
          <w:tcPr>
            <w:tcW w:w="3970" w:type="dxa"/>
            <w:shd w:val="clear" w:color="auto" w:fill="auto"/>
          </w:tcPr>
          <w:p w14:paraId="7D1444FA" w14:textId="0B0CDD23" w:rsidR="00997642" w:rsidRPr="005E5028" w:rsidRDefault="00997642" w:rsidP="00997642">
            <w:pPr>
              <w:spacing w:after="0" w:line="240" w:lineRule="auto"/>
              <w:rPr>
                <w:rFonts w:ascii="Times New Roman" w:hAnsi="Times New Roman" w:cs="Times New Roman"/>
                <w:sz w:val="24"/>
                <w:szCs w:val="24"/>
              </w:rPr>
            </w:pPr>
            <w:r w:rsidRPr="005E5028">
              <w:rPr>
                <w:rFonts w:ascii="Times New Roman" w:hAnsi="Times New Roman"/>
                <w:sz w:val="24"/>
                <w:szCs w:val="24"/>
              </w:rPr>
              <w:t>перечень документов</w:t>
            </w:r>
          </w:p>
        </w:tc>
        <w:tc>
          <w:tcPr>
            <w:tcW w:w="4032" w:type="dxa"/>
            <w:shd w:val="clear" w:color="auto" w:fill="auto"/>
          </w:tcPr>
          <w:p w14:paraId="036001EC" w14:textId="2B3BD7BA" w:rsidR="00997642" w:rsidRPr="005E5028" w:rsidRDefault="00997642" w:rsidP="00997642">
            <w:pPr>
              <w:spacing w:after="0" w:line="240" w:lineRule="auto"/>
              <w:jc w:val="both"/>
              <w:rPr>
                <w:rFonts w:ascii="Times New Roman" w:hAnsi="Times New Roman" w:cs="Times New Roman"/>
                <w:sz w:val="24"/>
                <w:szCs w:val="24"/>
              </w:rPr>
            </w:pPr>
            <w:r w:rsidRPr="005E5028">
              <w:rPr>
                <w:rFonts w:ascii="Times New Roman" w:hAnsi="Times New Roman"/>
                <w:sz w:val="24"/>
                <w:szCs w:val="24"/>
              </w:rPr>
              <w:t>срок выполнения</w:t>
            </w:r>
          </w:p>
        </w:tc>
        <w:tc>
          <w:tcPr>
            <w:tcW w:w="1596" w:type="dxa"/>
          </w:tcPr>
          <w:p w14:paraId="15366885" w14:textId="77777777" w:rsidR="00997642" w:rsidRPr="005E5028" w:rsidRDefault="00997642" w:rsidP="00997642">
            <w:pPr>
              <w:spacing w:after="0" w:line="240" w:lineRule="auto"/>
              <w:jc w:val="both"/>
              <w:rPr>
                <w:rFonts w:ascii="Times New Roman" w:hAnsi="Times New Roman" w:cs="Times New Roman"/>
                <w:sz w:val="24"/>
                <w:szCs w:val="24"/>
              </w:rPr>
            </w:pPr>
          </w:p>
        </w:tc>
      </w:tr>
      <w:tr w:rsidR="00997642" w:rsidRPr="005E5028" w14:paraId="51756BC0" w14:textId="77777777" w:rsidTr="00842982">
        <w:tc>
          <w:tcPr>
            <w:tcW w:w="675" w:type="dxa"/>
            <w:shd w:val="clear" w:color="auto" w:fill="auto"/>
          </w:tcPr>
          <w:p w14:paraId="38518395" w14:textId="0AA63DD2" w:rsidR="00997642" w:rsidRPr="005E5028" w:rsidRDefault="00997642" w:rsidP="00997642">
            <w:pPr>
              <w:spacing w:after="0" w:line="240" w:lineRule="auto"/>
              <w:jc w:val="both"/>
              <w:rPr>
                <w:rFonts w:ascii="Times New Roman" w:hAnsi="Times New Roman" w:cs="Times New Roman"/>
                <w:sz w:val="24"/>
                <w:szCs w:val="24"/>
              </w:rPr>
            </w:pPr>
            <w:r w:rsidRPr="005E5028">
              <w:rPr>
                <w:rFonts w:ascii="Times New Roman" w:hAnsi="Times New Roman"/>
                <w:sz w:val="24"/>
                <w:szCs w:val="24"/>
              </w:rPr>
              <w:t>1</w:t>
            </w:r>
          </w:p>
        </w:tc>
        <w:tc>
          <w:tcPr>
            <w:tcW w:w="3970" w:type="dxa"/>
            <w:shd w:val="clear" w:color="auto" w:fill="auto"/>
          </w:tcPr>
          <w:p w14:paraId="2A31C33F" w14:textId="21AF95C1" w:rsidR="00997642" w:rsidRPr="005E5028" w:rsidRDefault="00997642" w:rsidP="00997642">
            <w:pPr>
              <w:spacing w:after="0" w:line="240" w:lineRule="auto"/>
              <w:rPr>
                <w:rFonts w:ascii="Times New Roman" w:hAnsi="Times New Roman" w:cs="Times New Roman"/>
                <w:sz w:val="24"/>
                <w:szCs w:val="24"/>
              </w:rPr>
            </w:pPr>
            <w:r w:rsidRPr="005E5028">
              <w:rPr>
                <w:rFonts w:ascii="Times New Roman" w:hAnsi="Times New Roman"/>
                <w:sz w:val="24"/>
                <w:szCs w:val="24"/>
              </w:rPr>
              <w:t xml:space="preserve">Копия акта обследования дымовых и вентиляционных каналов многоквартирных домов перед отопительным периодом, копия действующего (действующих) документа (документов), подтверждающих выполнение технического обслуживания и </w:t>
            </w:r>
            <w:r w:rsidRPr="005E5028">
              <w:rPr>
                <w:rFonts w:ascii="Times New Roman" w:hAnsi="Times New Roman"/>
                <w:sz w:val="24"/>
                <w:szCs w:val="24"/>
              </w:rPr>
              <w:lastRenderedPageBreak/>
              <w:t>ремонта внутридомового газового оборудования в многоквартирном дом</w:t>
            </w:r>
          </w:p>
        </w:tc>
        <w:tc>
          <w:tcPr>
            <w:tcW w:w="4032" w:type="dxa"/>
            <w:shd w:val="clear" w:color="auto" w:fill="auto"/>
          </w:tcPr>
          <w:p w14:paraId="37949FC8" w14:textId="311C1477" w:rsidR="00997642" w:rsidRPr="005E5028" w:rsidRDefault="00997642" w:rsidP="00997642">
            <w:pPr>
              <w:spacing w:after="0" w:line="240" w:lineRule="auto"/>
              <w:jc w:val="both"/>
              <w:rPr>
                <w:rFonts w:ascii="Times New Roman" w:hAnsi="Times New Roman" w:cs="Times New Roman"/>
                <w:b/>
                <w:sz w:val="24"/>
                <w:szCs w:val="24"/>
              </w:rPr>
            </w:pPr>
            <w:r w:rsidRPr="005E5028">
              <w:rPr>
                <w:rFonts w:ascii="Times New Roman" w:hAnsi="Times New Roman"/>
                <w:sz w:val="24"/>
                <w:szCs w:val="24"/>
              </w:rPr>
              <w:lastRenderedPageBreak/>
              <w:t xml:space="preserve">до </w:t>
            </w:r>
            <w:r>
              <w:rPr>
                <w:rFonts w:ascii="Times New Roman" w:hAnsi="Times New Roman"/>
                <w:sz w:val="24"/>
                <w:szCs w:val="24"/>
              </w:rPr>
              <w:t>15 августа 2025</w:t>
            </w:r>
          </w:p>
        </w:tc>
        <w:tc>
          <w:tcPr>
            <w:tcW w:w="1596" w:type="dxa"/>
          </w:tcPr>
          <w:p w14:paraId="5BC28BAE" w14:textId="62214A33" w:rsidR="00997642" w:rsidRPr="005E5028" w:rsidRDefault="00997642" w:rsidP="00997642">
            <w:pPr>
              <w:spacing w:after="0" w:line="240" w:lineRule="auto"/>
              <w:rPr>
                <w:rFonts w:ascii="Times New Roman" w:hAnsi="Times New Roman" w:cs="Times New Roman"/>
                <w:sz w:val="24"/>
                <w:szCs w:val="24"/>
              </w:rPr>
            </w:pPr>
          </w:p>
        </w:tc>
      </w:tr>
      <w:tr w:rsidR="00997642" w:rsidRPr="005E5028" w14:paraId="72B2F7BE" w14:textId="77777777" w:rsidTr="00842982">
        <w:tc>
          <w:tcPr>
            <w:tcW w:w="675" w:type="dxa"/>
            <w:shd w:val="clear" w:color="auto" w:fill="auto"/>
          </w:tcPr>
          <w:p w14:paraId="077C6FFD" w14:textId="5D45D33B" w:rsidR="00997642" w:rsidRPr="005E5028" w:rsidRDefault="00997642" w:rsidP="00997642">
            <w:pPr>
              <w:spacing w:after="0" w:line="240" w:lineRule="auto"/>
              <w:jc w:val="both"/>
              <w:rPr>
                <w:rFonts w:ascii="Times New Roman" w:hAnsi="Times New Roman" w:cs="Times New Roman"/>
                <w:sz w:val="24"/>
                <w:szCs w:val="24"/>
              </w:rPr>
            </w:pPr>
            <w:r w:rsidRPr="005E5028">
              <w:rPr>
                <w:rFonts w:ascii="Times New Roman" w:hAnsi="Times New Roman"/>
                <w:sz w:val="24"/>
                <w:szCs w:val="24"/>
              </w:rPr>
              <w:t>2</w:t>
            </w:r>
          </w:p>
        </w:tc>
        <w:tc>
          <w:tcPr>
            <w:tcW w:w="3970" w:type="dxa"/>
            <w:shd w:val="clear" w:color="auto" w:fill="auto"/>
          </w:tcPr>
          <w:p w14:paraId="4BE0EB4A" w14:textId="61F1CEEA" w:rsidR="00997642" w:rsidRPr="005E5028" w:rsidRDefault="00997642" w:rsidP="00997642">
            <w:pPr>
              <w:spacing w:after="0" w:line="240" w:lineRule="auto"/>
              <w:rPr>
                <w:rFonts w:ascii="Times New Roman" w:hAnsi="Times New Roman" w:cs="Times New Roman"/>
                <w:color w:val="EE0000"/>
                <w:sz w:val="24"/>
                <w:szCs w:val="24"/>
              </w:rPr>
            </w:pPr>
            <w:r w:rsidRPr="005E5028">
              <w:rPr>
                <w:rFonts w:ascii="Times New Roman" w:hAnsi="Times New Roman"/>
                <w:sz w:val="24"/>
                <w:szCs w:val="24"/>
              </w:rPr>
              <w:t>Акт проверки (осмотра) запорной арматуры, в том числе в высших (воздушники) и низших точках трубопровода (</w:t>
            </w:r>
            <w:proofErr w:type="spellStart"/>
            <w:r w:rsidRPr="005E5028">
              <w:rPr>
                <w:rFonts w:ascii="Times New Roman" w:hAnsi="Times New Roman"/>
                <w:sz w:val="24"/>
                <w:szCs w:val="24"/>
              </w:rPr>
              <w:t>спускники</w:t>
            </w:r>
            <w:proofErr w:type="spellEnd"/>
            <w:r w:rsidRPr="005E5028">
              <w:rPr>
                <w:rFonts w:ascii="Times New Roman" w:hAnsi="Times New Roman"/>
                <w:sz w:val="24"/>
                <w:szCs w:val="24"/>
              </w:rPr>
              <w:t>) и арматуры постоянного регулирования на предмет наличия и работоспособности, плотности (герметичности) сальниковых уплотнений, наличия теплоизоляции в соответствии с проектными решениями, наличия соответствующих неповрежденных пломб, установленных теплоснабжающими и теплосетевыми организациями</w:t>
            </w:r>
          </w:p>
        </w:tc>
        <w:tc>
          <w:tcPr>
            <w:tcW w:w="4032" w:type="dxa"/>
            <w:shd w:val="clear" w:color="auto" w:fill="auto"/>
          </w:tcPr>
          <w:p w14:paraId="0EAF606F" w14:textId="150CC3EA" w:rsidR="00997642" w:rsidRPr="005E5028" w:rsidRDefault="00997642" w:rsidP="00997642">
            <w:pPr>
              <w:spacing w:after="0" w:line="240" w:lineRule="auto"/>
              <w:jc w:val="both"/>
              <w:rPr>
                <w:rFonts w:ascii="Times New Roman" w:hAnsi="Times New Roman" w:cs="Times New Roman"/>
                <w:sz w:val="24"/>
                <w:szCs w:val="24"/>
              </w:rPr>
            </w:pPr>
            <w:r w:rsidRPr="005E5028">
              <w:rPr>
                <w:rFonts w:ascii="Times New Roman" w:hAnsi="Times New Roman"/>
                <w:sz w:val="24"/>
                <w:szCs w:val="24"/>
              </w:rPr>
              <w:t>до 15 августа 2025</w:t>
            </w:r>
          </w:p>
        </w:tc>
        <w:tc>
          <w:tcPr>
            <w:tcW w:w="1596" w:type="dxa"/>
          </w:tcPr>
          <w:p w14:paraId="79134109" w14:textId="77777777" w:rsidR="00997642" w:rsidRPr="005E5028" w:rsidRDefault="00997642" w:rsidP="00997642">
            <w:pPr>
              <w:spacing w:after="0" w:line="240" w:lineRule="auto"/>
              <w:rPr>
                <w:rFonts w:ascii="Times New Roman" w:hAnsi="Times New Roman" w:cs="Times New Roman"/>
                <w:sz w:val="24"/>
                <w:szCs w:val="24"/>
              </w:rPr>
            </w:pPr>
          </w:p>
        </w:tc>
      </w:tr>
      <w:tr w:rsidR="00997642" w:rsidRPr="005E5028" w14:paraId="443B56F7" w14:textId="77777777" w:rsidTr="00842982">
        <w:tc>
          <w:tcPr>
            <w:tcW w:w="675" w:type="dxa"/>
            <w:shd w:val="clear" w:color="auto" w:fill="auto"/>
          </w:tcPr>
          <w:p w14:paraId="4A3C18EB" w14:textId="7B28F54F" w:rsidR="00997642" w:rsidRPr="005E5028" w:rsidRDefault="00997642" w:rsidP="00997642">
            <w:pPr>
              <w:spacing w:after="0" w:line="240" w:lineRule="auto"/>
              <w:jc w:val="both"/>
              <w:rPr>
                <w:rFonts w:ascii="Times New Roman" w:hAnsi="Times New Roman" w:cs="Times New Roman"/>
                <w:sz w:val="24"/>
                <w:szCs w:val="24"/>
              </w:rPr>
            </w:pPr>
            <w:r w:rsidRPr="005E5028">
              <w:rPr>
                <w:rFonts w:ascii="Times New Roman" w:hAnsi="Times New Roman"/>
                <w:sz w:val="24"/>
                <w:szCs w:val="24"/>
              </w:rPr>
              <w:t>3</w:t>
            </w:r>
          </w:p>
        </w:tc>
        <w:tc>
          <w:tcPr>
            <w:tcW w:w="3970" w:type="dxa"/>
            <w:shd w:val="clear" w:color="auto" w:fill="auto"/>
          </w:tcPr>
          <w:p w14:paraId="7E94C84F" w14:textId="5FD155C4" w:rsidR="00997642" w:rsidRPr="005E5028" w:rsidRDefault="00997642" w:rsidP="00997642">
            <w:pPr>
              <w:spacing w:after="0" w:line="240" w:lineRule="auto"/>
              <w:rPr>
                <w:rFonts w:ascii="Times New Roman" w:hAnsi="Times New Roman" w:cs="Times New Roman"/>
                <w:sz w:val="24"/>
                <w:szCs w:val="24"/>
              </w:rPr>
            </w:pPr>
            <w:r w:rsidRPr="005E5028">
              <w:rPr>
                <w:rFonts w:ascii="Times New Roman" w:hAnsi="Times New Roman"/>
                <w:sz w:val="24"/>
                <w:szCs w:val="24"/>
              </w:rPr>
              <w:t xml:space="preserve">Акты осмотра объектов теплоснабжения и </w:t>
            </w:r>
            <w:proofErr w:type="spellStart"/>
            <w:r w:rsidRPr="005E5028">
              <w:rPr>
                <w:rFonts w:ascii="Times New Roman" w:hAnsi="Times New Roman"/>
                <w:sz w:val="24"/>
                <w:szCs w:val="24"/>
              </w:rPr>
              <w:t>теплопотребляющих</w:t>
            </w:r>
            <w:proofErr w:type="spellEnd"/>
            <w:r w:rsidRPr="005E5028">
              <w:rPr>
                <w:rFonts w:ascii="Times New Roman" w:hAnsi="Times New Roman"/>
                <w:sz w:val="24"/>
                <w:szCs w:val="24"/>
              </w:rPr>
              <w:t xml:space="preserve"> установок на предмет наличия несанкционированных врезок для разбора сетевой воды или потребления тепловой энергии на </w:t>
            </w:r>
            <w:proofErr w:type="spellStart"/>
            <w:r w:rsidRPr="005E5028">
              <w:rPr>
                <w:rFonts w:ascii="Times New Roman" w:hAnsi="Times New Roman"/>
                <w:sz w:val="24"/>
                <w:szCs w:val="24"/>
              </w:rPr>
              <w:t>теплопотребляющих</w:t>
            </w:r>
            <w:proofErr w:type="spellEnd"/>
            <w:r w:rsidRPr="005E5028">
              <w:rPr>
                <w:rFonts w:ascii="Times New Roman" w:hAnsi="Times New Roman"/>
                <w:sz w:val="24"/>
                <w:szCs w:val="24"/>
              </w:rPr>
              <w:t xml:space="preserve"> энергоустановках, или для переключения закрытой системы теплоснабжения на открытую систему теплоснабжения с разбором сетевой воды или отступлений от проектного решения</w:t>
            </w:r>
          </w:p>
        </w:tc>
        <w:tc>
          <w:tcPr>
            <w:tcW w:w="4032" w:type="dxa"/>
            <w:shd w:val="clear" w:color="auto" w:fill="auto"/>
          </w:tcPr>
          <w:p w14:paraId="2CD56FD8" w14:textId="34F6EA24" w:rsidR="00997642" w:rsidRPr="005E5028" w:rsidRDefault="00997642" w:rsidP="00997642">
            <w:pPr>
              <w:spacing w:after="0" w:line="240" w:lineRule="auto"/>
              <w:jc w:val="both"/>
              <w:rPr>
                <w:rFonts w:ascii="Times New Roman" w:hAnsi="Times New Roman" w:cs="Times New Roman"/>
                <w:sz w:val="24"/>
                <w:szCs w:val="24"/>
              </w:rPr>
            </w:pPr>
            <w:r w:rsidRPr="005E5028">
              <w:rPr>
                <w:rFonts w:ascii="Times New Roman" w:hAnsi="Times New Roman"/>
                <w:sz w:val="24"/>
                <w:szCs w:val="24"/>
              </w:rPr>
              <w:t>до 15 августа 2025</w:t>
            </w:r>
          </w:p>
        </w:tc>
        <w:tc>
          <w:tcPr>
            <w:tcW w:w="1596" w:type="dxa"/>
          </w:tcPr>
          <w:p w14:paraId="13306FBD" w14:textId="77777777" w:rsidR="00997642" w:rsidRPr="005E5028" w:rsidRDefault="00997642" w:rsidP="00997642">
            <w:pPr>
              <w:spacing w:after="0" w:line="240" w:lineRule="auto"/>
              <w:rPr>
                <w:rFonts w:ascii="Times New Roman" w:hAnsi="Times New Roman" w:cs="Times New Roman"/>
                <w:sz w:val="24"/>
                <w:szCs w:val="24"/>
              </w:rPr>
            </w:pPr>
          </w:p>
        </w:tc>
      </w:tr>
      <w:tr w:rsidR="00997642" w:rsidRPr="005E5028" w14:paraId="02EB8948" w14:textId="77777777" w:rsidTr="00842982">
        <w:tc>
          <w:tcPr>
            <w:tcW w:w="675" w:type="dxa"/>
            <w:shd w:val="clear" w:color="auto" w:fill="auto"/>
          </w:tcPr>
          <w:p w14:paraId="3A72F1A9" w14:textId="6EB75FBC" w:rsidR="00997642" w:rsidRPr="005E5028" w:rsidRDefault="00997642" w:rsidP="00997642">
            <w:pPr>
              <w:spacing w:after="0" w:line="240" w:lineRule="auto"/>
              <w:jc w:val="both"/>
              <w:rPr>
                <w:rFonts w:ascii="Times New Roman" w:hAnsi="Times New Roman" w:cs="Times New Roman"/>
                <w:sz w:val="24"/>
                <w:szCs w:val="24"/>
              </w:rPr>
            </w:pPr>
            <w:r w:rsidRPr="005E5028">
              <w:rPr>
                <w:rFonts w:ascii="Times New Roman" w:hAnsi="Times New Roman"/>
                <w:sz w:val="24"/>
                <w:szCs w:val="24"/>
              </w:rPr>
              <w:t>4</w:t>
            </w:r>
          </w:p>
        </w:tc>
        <w:tc>
          <w:tcPr>
            <w:tcW w:w="3970" w:type="dxa"/>
            <w:shd w:val="clear" w:color="auto" w:fill="auto"/>
          </w:tcPr>
          <w:p w14:paraId="66ADB24A" w14:textId="0BE09DD2" w:rsidR="00997642" w:rsidRPr="005E5028" w:rsidRDefault="00997642" w:rsidP="00997642">
            <w:pPr>
              <w:spacing w:after="0" w:line="240" w:lineRule="auto"/>
              <w:rPr>
                <w:rFonts w:ascii="Times New Roman" w:hAnsi="Times New Roman" w:cs="Times New Roman"/>
                <w:sz w:val="24"/>
                <w:szCs w:val="24"/>
              </w:rPr>
            </w:pPr>
            <w:r w:rsidRPr="005E5028">
              <w:rPr>
                <w:rFonts w:ascii="Times New Roman" w:hAnsi="Times New Roman"/>
                <w:sz w:val="24"/>
                <w:szCs w:val="24"/>
              </w:rPr>
              <w:t>Акт сверки расчетов за поставленные тепловую энергию (мощность), теплоноситель, горячую воду, оказание услуг по поддержанию резервной тепловой мощности по состоянию на дату проверки, подтверждающий отсутствие задолженности, либо подписанное сторонами соглашение, подтверждающее урегулирование с теплоснабжающей организацией порядка погашения всей существующей задолженности</w:t>
            </w:r>
          </w:p>
        </w:tc>
        <w:tc>
          <w:tcPr>
            <w:tcW w:w="4032" w:type="dxa"/>
            <w:shd w:val="clear" w:color="auto" w:fill="auto"/>
          </w:tcPr>
          <w:p w14:paraId="309DAF2E" w14:textId="324E1D17" w:rsidR="00997642" w:rsidRPr="005E5028" w:rsidRDefault="00997642" w:rsidP="00997642">
            <w:pPr>
              <w:spacing w:after="0" w:line="240" w:lineRule="auto"/>
              <w:jc w:val="both"/>
              <w:rPr>
                <w:rFonts w:ascii="Times New Roman" w:hAnsi="Times New Roman" w:cs="Times New Roman"/>
                <w:sz w:val="24"/>
                <w:szCs w:val="24"/>
              </w:rPr>
            </w:pPr>
            <w:r w:rsidRPr="005E5028">
              <w:rPr>
                <w:rFonts w:ascii="Times New Roman" w:hAnsi="Times New Roman"/>
                <w:sz w:val="24"/>
                <w:szCs w:val="24"/>
              </w:rPr>
              <w:t>до 15 августа 2025</w:t>
            </w:r>
          </w:p>
        </w:tc>
        <w:tc>
          <w:tcPr>
            <w:tcW w:w="1596" w:type="dxa"/>
          </w:tcPr>
          <w:p w14:paraId="2C563993" w14:textId="77777777" w:rsidR="00997642" w:rsidRPr="005E5028" w:rsidRDefault="00997642" w:rsidP="00997642">
            <w:pPr>
              <w:spacing w:after="0" w:line="240" w:lineRule="auto"/>
              <w:rPr>
                <w:rFonts w:ascii="Times New Roman" w:hAnsi="Times New Roman" w:cs="Times New Roman"/>
                <w:sz w:val="24"/>
                <w:szCs w:val="24"/>
              </w:rPr>
            </w:pPr>
          </w:p>
        </w:tc>
      </w:tr>
      <w:tr w:rsidR="00997642" w:rsidRPr="005E5028" w14:paraId="527F99A4" w14:textId="77777777" w:rsidTr="00842982">
        <w:tc>
          <w:tcPr>
            <w:tcW w:w="675" w:type="dxa"/>
            <w:shd w:val="clear" w:color="auto" w:fill="auto"/>
          </w:tcPr>
          <w:p w14:paraId="41455A19" w14:textId="52691A0C" w:rsidR="00997642" w:rsidRPr="005E5028" w:rsidRDefault="00997642" w:rsidP="00997642">
            <w:pPr>
              <w:spacing w:after="0" w:line="240" w:lineRule="auto"/>
              <w:jc w:val="both"/>
              <w:rPr>
                <w:rFonts w:ascii="Times New Roman" w:hAnsi="Times New Roman" w:cs="Times New Roman"/>
                <w:sz w:val="24"/>
                <w:szCs w:val="24"/>
              </w:rPr>
            </w:pPr>
            <w:r w:rsidRPr="005E5028">
              <w:rPr>
                <w:rFonts w:ascii="Times New Roman" w:hAnsi="Times New Roman"/>
                <w:sz w:val="24"/>
                <w:szCs w:val="24"/>
              </w:rPr>
              <w:t>5</w:t>
            </w:r>
          </w:p>
        </w:tc>
        <w:tc>
          <w:tcPr>
            <w:tcW w:w="3970" w:type="dxa"/>
            <w:shd w:val="clear" w:color="auto" w:fill="auto"/>
          </w:tcPr>
          <w:p w14:paraId="1C9E47B4" w14:textId="25192324" w:rsidR="00997642" w:rsidRPr="005E5028" w:rsidRDefault="00997642" w:rsidP="00997642">
            <w:pPr>
              <w:spacing w:after="0" w:line="240" w:lineRule="auto"/>
              <w:rPr>
                <w:rFonts w:ascii="Times New Roman" w:hAnsi="Times New Roman" w:cs="Times New Roman"/>
                <w:sz w:val="24"/>
                <w:szCs w:val="24"/>
              </w:rPr>
            </w:pPr>
            <w:r w:rsidRPr="005E5028">
              <w:rPr>
                <w:rFonts w:ascii="Times New Roman" w:hAnsi="Times New Roman"/>
                <w:sz w:val="24"/>
                <w:szCs w:val="24"/>
              </w:rPr>
              <w:t>получение паспорта готовности к отопительному периоду</w:t>
            </w:r>
          </w:p>
        </w:tc>
        <w:tc>
          <w:tcPr>
            <w:tcW w:w="4032" w:type="dxa"/>
            <w:shd w:val="clear" w:color="auto" w:fill="auto"/>
          </w:tcPr>
          <w:p w14:paraId="6E9B97F3" w14:textId="11CACD09" w:rsidR="00997642" w:rsidRPr="005E5028" w:rsidRDefault="00997642" w:rsidP="00997642">
            <w:pPr>
              <w:spacing w:after="0" w:line="240" w:lineRule="auto"/>
              <w:jc w:val="both"/>
              <w:rPr>
                <w:rFonts w:ascii="Times New Roman" w:hAnsi="Times New Roman"/>
                <w:sz w:val="24"/>
                <w:szCs w:val="24"/>
              </w:rPr>
            </w:pPr>
            <w:r w:rsidRPr="005E5028">
              <w:rPr>
                <w:rFonts w:ascii="Times New Roman" w:hAnsi="Times New Roman"/>
                <w:sz w:val="24"/>
                <w:szCs w:val="24"/>
              </w:rPr>
              <w:t>до 15 августа 2025</w:t>
            </w:r>
          </w:p>
          <w:p w14:paraId="7F3176F7" w14:textId="77777777" w:rsidR="00997642" w:rsidRPr="005E5028" w:rsidRDefault="00997642" w:rsidP="00997642">
            <w:pPr>
              <w:spacing w:after="0" w:line="240" w:lineRule="auto"/>
              <w:jc w:val="both"/>
              <w:rPr>
                <w:rFonts w:ascii="Times New Roman" w:hAnsi="Times New Roman" w:cs="Times New Roman"/>
                <w:sz w:val="24"/>
                <w:szCs w:val="24"/>
              </w:rPr>
            </w:pPr>
          </w:p>
        </w:tc>
        <w:tc>
          <w:tcPr>
            <w:tcW w:w="1596" w:type="dxa"/>
          </w:tcPr>
          <w:p w14:paraId="27ADD2E0" w14:textId="77777777" w:rsidR="00997642" w:rsidRPr="005E5028" w:rsidRDefault="00997642" w:rsidP="00997642">
            <w:pPr>
              <w:spacing w:after="0" w:line="240" w:lineRule="auto"/>
              <w:rPr>
                <w:rFonts w:ascii="Times New Roman" w:hAnsi="Times New Roman" w:cs="Times New Roman"/>
                <w:sz w:val="24"/>
                <w:szCs w:val="24"/>
              </w:rPr>
            </w:pPr>
          </w:p>
        </w:tc>
      </w:tr>
    </w:tbl>
    <w:p w14:paraId="3735CF2F" w14:textId="3228695C" w:rsidR="00416E87" w:rsidRPr="005E5028" w:rsidRDefault="00416E87" w:rsidP="00886123">
      <w:pPr>
        <w:rPr>
          <w:rFonts w:ascii="Times New Roman" w:hAnsi="Times New Roman" w:cs="Times New Roman"/>
          <w:sz w:val="24"/>
          <w:szCs w:val="24"/>
        </w:rPr>
      </w:pPr>
    </w:p>
    <w:sectPr w:rsidR="00416E87" w:rsidRPr="005E5028" w:rsidSect="001D7854">
      <w:footerReference w:type="default" r:id="rId11"/>
      <w:pgSz w:w="11906" w:h="16838"/>
      <w:pgMar w:top="567" w:right="850"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48591FA" w14:textId="77777777" w:rsidR="006B32D9" w:rsidRDefault="006B32D9">
      <w:pPr>
        <w:spacing w:line="240" w:lineRule="auto"/>
      </w:pPr>
      <w:r>
        <w:separator/>
      </w:r>
    </w:p>
  </w:endnote>
  <w:endnote w:type="continuationSeparator" w:id="0">
    <w:p w14:paraId="6A1F8640" w14:textId="77777777" w:rsidR="006B32D9" w:rsidRDefault="006B32D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mbria">
    <w:panose1 w:val="02040503050406030204"/>
    <w:charset w:val="CC"/>
    <w:family w:val="roman"/>
    <w:pitch w:val="variable"/>
    <w:sig w:usb0="E00006FF" w:usb1="420024FF" w:usb2="02000000" w:usb3="00000000" w:csb0="0000019F" w:csb1="00000000"/>
  </w:font>
  <w:font w:name="Times New Roman">
    <w:panose1 w:val="02020603050405020304"/>
    <w:charset w:val="CC"/>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01BFA2" w14:textId="77777777" w:rsidR="00416E87" w:rsidRDefault="005165DC">
    <w:pPr>
      <w:pStyle w:val="a4"/>
    </w:pPr>
    <w:r>
      <w:rPr>
        <w:noProof/>
        <w:lang w:eastAsia="ru-RU"/>
      </w:rPr>
      <mc:AlternateContent>
        <mc:Choice Requires="wps">
          <w:drawing>
            <wp:anchor distT="0" distB="0" distL="114300" distR="114300" simplePos="0" relativeHeight="251659264" behindDoc="0" locked="0" layoutInCell="1" allowOverlap="1" wp14:anchorId="69310B11" wp14:editId="19828A8E">
              <wp:simplePos x="0" y="0"/>
              <wp:positionH relativeFrom="margin">
                <wp:align>center</wp:align>
              </wp:positionH>
              <wp:positionV relativeFrom="paragraph">
                <wp:posOffset>0</wp:posOffset>
              </wp:positionV>
              <wp:extent cx="1828800" cy="1828800"/>
              <wp:effectExtent l="0" t="0" r="0" b="0"/>
              <wp:wrapNone/>
              <wp:docPr id="1" name="Текстовое поле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xtLst>
                        <a:ext uri="{909E8E84-426E-40DD-AFC4-6F175D3DCCD1}">
                          <a14:hiddenFill xmlns:a14="http://schemas.microsoft.com/office/drawing/2010/main">
                            <a:solidFill>
                              <a:schemeClr val="lt1"/>
                            </a:solidFill>
                          </a14:hiddenFill>
                        </a:ext>
                        <a:ext uri="{91240B29-F687-4F45-9708-019B960494DF}">
                          <a14:hiddenLine xmlns:a14="http://schemas.microsoft.com/office/drawing/2010/main" w="6350">
                            <a:solidFill>
                              <a:prstClr val="black"/>
                            </a:solidFill>
                          </a14:hiddenLine>
                        </a:ext>
                      </a:extLst>
                    </wps:spPr>
                    <wps:style>
                      <a:lnRef idx="0">
                        <a:schemeClr val="accent1"/>
                      </a:lnRef>
                      <a:fillRef idx="0">
                        <a:schemeClr val="accent1"/>
                      </a:fillRef>
                      <a:effectRef idx="0">
                        <a:schemeClr val="accent1"/>
                      </a:effectRef>
                      <a:fontRef idx="minor">
                        <a:schemeClr val="dk1"/>
                      </a:fontRef>
                    </wps:style>
                    <wps:txbx>
                      <w:txbxContent>
                        <w:p w14:paraId="400A3B55" w14:textId="77777777" w:rsidR="00416E87" w:rsidRDefault="005165DC">
                          <w:pPr>
                            <w:pStyle w:val="a4"/>
                          </w:pPr>
                          <w:r>
                            <w:fldChar w:fldCharType="begin"/>
                          </w:r>
                          <w:r>
                            <w:instrText xml:space="preserve"> PAGE  \* MERGEFORMAT </w:instrText>
                          </w:r>
                          <w:r>
                            <w:fldChar w:fldCharType="separate"/>
                          </w:r>
                          <w:r w:rsidR="009B4A1B">
                            <w:rPr>
                              <w:noProof/>
                            </w:rPr>
                            <w:t>2</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w14:anchorId="69310B11" id="_x0000_t202" coordsize="21600,21600" o:spt="202" path="m,l,21600r21600,l21600,xe">
              <v:stroke joinstyle="miter"/>
              <v:path gradientshapeok="t" o:connecttype="rect"/>
            </v:shapetype>
            <v:shape id="Текстовое поле 1" o:spid="_x0000_s1026" type="#_x0000_t202" style="position:absolute;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" filled="f" fillcolor="white [3201]" stroked="f" strokeweight=".5pt">
              <v:textbox style="mso-fit-shape-to-text:t" inset="0,0,0,0">
                <w:txbxContent>
                  <w:p w14:paraId="400A3B55" w14:textId="77777777" w:rsidR="00416E87" w:rsidRDefault="005165DC">
                    <w:pPr>
                      <w:pStyle w:val="a4"/>
                    </w:pPr>
                    <w:r>
                      <w:fldChar w:fldCharType="begin"/>
                    </w:r>
                    <w:r>
                      <w:instrText xml:space="preserve"> PAGE  \* MERGEFORMAT </w:instrText>
                    </w:r>
                    <w:r>
                      <w:fldChar w:fldCharType="separate"/>
                    </w:r>
                    <w:r w:rsidR="009B4A1B">
                      <w:rPr>
                        <w:noProof/>
                      </w:rPr>
                      <w:t>2</w:t>
                    </w:r>
                    <w:r>
                      <w:fldChar w:fldCharType="end"/>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8616356" w14:textId="77777777" w:rsidR="006B32D9" w:rsidRDefault="006B32D9">
      <w:pPr>
        <w:spacing w:after="0"/>
      </w:pPr>
      <w:r>
        <w:separator/>
      </w:r>
    </w:p>
  </w:footnote>
  <w:footnote w:type="continuationSeparator" w:id="0">
    <w:p w14:paraId="1091B283" w14:textId="77777777" w:rsidR="006B32D9" w:rsidRDefault="006B32D9">
      <w:pPr>
        <w:spacing w:after="0"/>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194569A"/>
    <w:multiLevelType w:val="multilevel"/>
    <w:tmpl w:val="59F20922"/>
    <w:lvl w:ilvl="0">
      <w:start w:val="1"/>
      <w:numFmt w:val="decimal"/>
      <w:lvlText w:val="%1."/>
      <w:lvlJc w:val="left"/>
      <w:pPr>
        <w:ind w:left="1065" w:hanging="360"/>
      </w:pPr>
    </w:lvl>
    <w:lvl w:ilvl="1">
      <w:start w:val="1"/>
      <w:numFmt w:val="lowerLetter"/>
      <w:lvlText w:val="%2."/>
      <w:lvlJc w:val="left"/>
      <w:pPr>
        <w:ind w:left="1785" w:hanging="360"/>
      </w:pPr>
    </w:lvl>
    <w:lvl w:ilvl="2">
      <w:start w:val="1"/>
      <w:numFmt w:val="lowerRoman"/>
      <w:lvlText w:val="%3."/>
      <w:lvlJc w:val="right"/>
      <w:pPr>
        <w:ind w:left="2505" w:hanging="180"/>
      </w:pPr>
    </w:lvl>
    <w:lvl w:ilvl="3">
      <w:start w:val="1"/>
      <w:numFmt w:val="decimal"/>
      <w:lvlText w:val="%4."/>
      <w:lvlJc w:val="left"/>
      <w:pPr>
        <w:ind w:left="3225" w:hanging="360"/>
      </w:pPr>
    </w:lvl>
    <w:lvl w:ilvl="4">
      <w:start w:val="1"/>
      <w:numFmt w:val="lowerLetter"/>
      <w:lvlText w:val="%5."/>
      <w:lvlJc w:val="left"/>
      <w:pPr>
        <w:ind w:left="3945" w:hanging="360"/>
      </w:pPr>
    </w:lvl>
    <w:lvl w:ilvl="5">
      <w:start w:val="1"/>
      <w:numFmt w:val="lowerRoman"/>
      <w:lvlText w:val="%6."/>
      <w:lvlJc w:val="right"/>
      <w:pPr>
        <w:ind w:left="4665" w:hanging="180"/>
      </w:pPr>
    </w:lvl>
    <w:lvl w:ilvl="6">
      <w:start w:val="1"/>
      <w:numFmt w:val="decimal"/>
      <w:lvlText w:val="%7."/>
      <w:lvlJc w:val="left"/>
      <w:pPr>
        <w:ind w:left="5385" w:hanging="360"/>
      </w:pPr>
    </w:lvl>
    <w:lvl w:ilvl="7">
      <w:start w:val="1"/>
      <w:numFmt w:val="lowerLetter"/>
      <w:lvlText w:val="%8."/>
      <w:lvlJc w:val="left"/>
      <w:pPr>
        <w:ind w:left="6105" w:hanging="360"/>
      </w:pPr>
    </w:lvl>
    <w:lvl w:ilvl="8">
      <w:start w:val="1"/>
      <w:numFmt w:val="lowerRoman"/>
      <w:lvlText w:val="%9."/>
      <w:lvlJc w:val="right"/>
      <w:pPr>
        <w:ind w:left="6825" w:hanging="180"/>
      </w:pPr>
    </w:lvl>
  </w:abstractNum>
  <w:abstractNum w:abstractNumId="1" w15:restartNumberingAfterBreak="0">
    <w:nsid w:val="48761105"/>
    <w:multiLevelType w:val="hybridMultilevel"/>
    <w:tmpl w:val="F954907E"/>
    <w:lvl w:ilvl="0" w:tplc="901AB666">
      <w:start w:val="1"/>
      <w:numFmt w:val="decimal"/>
      <w:lvlText w:val="%1."/>
      <w:lvlJc w:val="left"/>
      <w:pPr>
        <w:ind w:left="1425" w:hanging="360"/>
      </w:pPr>
      <w:rPr>
        <w:rFonts w:ascii="Cambria" w:hAnsi="Cambria" w:hint="default"/>
      </w:rPr>
    </w:lvl>
    <w:lvl w:ilvl="1" w:tplc="04190019" w:tentative="1">
      <w:start w:val="1"/>
      <w:numFmt w:val="lowerLetter"/>
      <w:lvlText w:val="%2."/>
      <w:lvlJc w:val="left"/>
      <w:pPr>
        <w:ind w:left="2145" w:hanging="360"/>
      </w:pPr>
    </w:lvl>
    <w:lvl w:ilvl="2" w:tplc="0419001B" w:tentative="1">
      <w:start w:val="1"/>
      <w:numFmt w:val="lowerRoman"/>
      <w:lvlText w:val="%3."/>
      <w:lvlJc w:val="right"/>
      <w:pPr>
        <w:ind w:left="2865" w:hanging="180"/>
      </w:pPr>
    </w:lvl>
    <w:lvl w:ilvl="3" w:tplc="0419000F" w:tentative="1">
      <w:start w:val="1"/>
      <w:numFmt w:val="decimal"/>
      <w:lvlText w:val="%4."/>
      <w:lvlJc w:val="left"/>
      <w:pPr>
        <w:ind w:left="3585" w:hanging="360"/>
      </w:pPr>
    </w:lvl>
    <w:lvl w:ilvl="4" w:tplc="04190019" w:tentative="1">
      <w:start w:val="1"/>
      <w:numFmt w:val="lowerLetter"/>
      <w:lvlText w:val="%5."/>
      <w:lvlJc w:val="left"/>
      <w:pPr>
        <w:ind w:left="4305" w:hanging="360"/>
      </w:pPr>
    </w:lvl>
    <w:lvl w:ilvl="5" w:tplc="0419001B" w:tentative="1">
      <w:start w:val="1"/>
      <w:numFmt w:val="lowerRoman"/>
      <w:lvlText w:val="%6."/>
      <w:lvlJc w:val="right"/>
      <w:pPr>
        <w:ind w:left="5025" w:hanging="180"/>
      </w:pPr>
    </w:lvl>
    <w:lvl w:ilvl="6" w:tplc="0419000F" w:tentative="1">
      <w:start w:val="1"/>
      <w:numFmt w:val="decimal"/>
      <w:lvlText w:val="%7."/>
      <w:lvlJc w:val="left"/>
      <w:pPr>
        <w:ind w:left="5745" w:hanging="360"/>
      </w:pPr>
    </w:lvl>
    <w:lvl w:ilvl="7" w:tplc="04190019" w:tentative="1">
      <w:start w:val="1"/>
      <w:numFmt w:val="lowerLetter"/>
      <w:lvlText w:val="%8."/>
      <w:lvlJc w:val="left"/>
      <w:pPr>
        <w:ind w:left="6465" w:hanging="360"/>
      </w:pPr>
    </w:lvl>
    <w:lvl w:ilvl="8" w:tplc="0419001B" w:tentative="1">
      <w:start w:val="1"/>
      <w:numFmt w:val="lowerRoman"/>
      <w:lvlText w:val="%9."/>
      <w:lvlJc w:val="right"/>
      <w:pPr>
        <w:ind w:left="7185" w:hanging="180"/>
      </w:pPr>
    </w:lvl>
  </w:abstractNum>
  <w:num w:numId="1" w16cid:durableId="1581713137">
    <w:abstractNumId w:val="0"/>
  </w:num>
  <w:num w:numId="2" w16cid:durableId="110619436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noPunctuationKerning/>
  <w:characterSpacingControl w:val="doNotCompress"/>
  <w:footnotePr>
    <w:footnote w:id="-1"/>
    <w:footnote w:id="0"/>
  </w:footnotePr>
  <w:endnotePr>
    <w:endnote w:id="-1"/>
    <w:endnote w:id="0"/>
  </w:endnotePr>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C39E5"/>
    <w:rsid w:val="0012008A"/>
    <w:rsid w:val="001A1939"/>
    <w:rsid w:val="001D5332"/>
    <w:rsid w:val="001D7854"/>
    <w:rsid w:val="001F56C5"/>
    <w:rsid w:val="00225219"/>
    <w:rsid w:val="002C39E5"/>
    <w:rsid w:val="00350E7B"/>
    <w:rsid w:val="00363F5D"/>
    <w:rsid w:val="003F1A60"/>
    <w:rsid w:val="00416E87"/>
    <w:rsid w:val="00443451"/>
    <w:rsid w:val="00470763"/>
    <w:rsid w:val="005165DC"/>
    <w:rsid w:val="005B22F5"/>
    <w:rsid w:val="005E5028"/>
    <w:rsid w:val="005F7460"/>
    <w:rsid w:val="00607F29"/>
    <w:rsid w:val="006A0DDD"/>
    <w:rsid w:val="006B32D9"/>
    <w:rsid w:val="006D0458"/>
    <w:rsid w:val="007921C0"/>
    <w:rsid w:val="007F3912"/>
    <w:rsid w:val="00877747"/>
    <w:rsid w:val="00886123"/>
    <w:rsid w:val="00960ECA"/>
    <w:rsid w:val="00967B31"/>
    <w:rsid w:val="00997642"/>
    <w:rsid w:val="009B4A1B"/>
    <w:rsid w:val="009D5827"/>
    <w:rsid w:val="009F3C2D"/>
    <w:rsid w:val="00A067E0"/>
    <w:rsid w:val="00A27871"/>
    <w:rsid w:val="00A6708D"/>
    <w:rsid w:val="00A738BF"/>
    <w:rsid w:val="00B43ECB"/>
    <w:rsid w:val="00B552AA"/>
    <w:rsid w:val="00B914B9"/>
    <w:rsid w:val="00BC05D0"/>
    <w:rsid w:val="00DE48E7"/>
    <w:rsid w:val="00EC132D"/>
    <w:rsid w:val="00ED0BA8"/>
    <w:rsid w:val="00EF5B11"/>
    <w:rsid w:val="182C776A"/>
    <w:rsid w:val="533861DB"/>
    <w:rsid w:val="7FCA6B94"/>
  </w:rsids>
  <m:mathPr>
    <m:mathFont m:val="Cambria Math"/>
    <m:brkBin m:val="before"/>
    <m:brkBinSub m:val="--"/>
    <m:smallFrac m:val="0"/>
    <m:dispDef/>
    <m:lMargin m:val="0"/>
    <m:rMargin m:val="0"/>
    <m:defJc m:val="centerGroup"/>
    <m:wrapIndent m:val="1440"/>
    <m:intLim m:val="subSup"/>
    <m:naryLim m:val="undOvr"/>
  </m:mathPr>
  <w:themeFontLang w:val="ru-RU"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1B59D6"/>
  <w15:docId w15:val="{E5766D18-1EED-4256-B5AF-27F3DEEE9C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SimSun" w:hAnsi="Times New Roman" w:cs="Times New Roman"/>
        <w:lang w:val="ru-RU" w:eastAsia="ru-RU"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spacing w:after="200" w:line="276" w:lineRule="auto"/>
    </w:pPr>
    <w:rPr>
      <w:rFonts w:asciiTheme="minorHAnsi" w:eastAsiaTheme="minorHAnsi" w:hAnsiTheme="minorHAnsi" w:cstheme="minorBidi"/>
      <w:sz w:val="22"/>
      <w:szCs w:val="22"/>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uiPriority w:val="99"/>
    <w:semiHidden/>
    <w:unhideWhenUsed/>
    <w:pPr>
      <w:tabs>
        <w:tab w:val="center" w:pos="4153"/>
        <w:tab w:val="right" w:pos="8306"/>
      </w:tabs>
    </w:pPr>
  </w:style>
  <w:style w:type="paragraph" w:styleId="a4">
    <w:name w:val="footer"/>
    <w:basedOn w:val="a"/>
    <w:uiPriority w:val="99"/>
    <w:semiHidden/>
    <w:unhideWhenUsed/>
    <w:pPr>
      <w:tabs>
        <w:tab w:val="center" w:pos="4153"/>
        <w:tab w:val="right" w:pos="8306"/>
      </w:tabs>
    </w:pPr>
  </w:style>
  <w:style w:type="table" w:styleId="a5">
    <w:name w:val="Table Grid"/>
    <w:basedOn w:val="a1"/>
    <w:uiPriority w:val="5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onsPlusNonformat">
    <w:name w:val="ConsPlusNonformat"/>
    <w:pPr>
      <w:widowControl w:val="0"/>
      <w:autoSpaceDE w:val="0"/>
      <w:autoSpaceDN w:val="0"/>
    </w:pPr>
    <w:rPr>
      <w:rFonts w:ascii="Courier New" w:eastAsia="Times New Roman" w:hAnsi="Courier New" w:cs="Courier New"/>
    </w:rPr>
  </w:style>
  <w:style w:type="paragraph" w:styleId="a6">
    <w:name w:val="List Paragraph"/>
    <w:basedOn w:val="a"/>
    <w:uiPriority w:val="99"/>
    <w:rsid w:val="00886123"/>
    <w:pPr>
      <w:ind w:left="720"/>
      <w:contextualSpacing/>
    </w:pPr>
  </w:style>
  <w:style w:type="character" w:styleId="a7">
    <w:name w:val="Hyperlink"/>
    <w:uiPriority w:val="99"/>
    <w:unhideWhenUsed/>
    <w:rsid w:val="005E5028"/>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https://normativ.kontur.ru/document?moduleId=1&amp;documentId=476930" TargetMode="External"/><Relationship Id="rId4" Type="http://schemas.openxmlformats.org/officeDocument/2006/relationships/settings" Target="settings.xml"/><Relationship Id="rId9" Type="http://schemas.openxmlformats.org/officeDocument/2006/relationships/hyperlink" Target="https://normativ.kontur.ru/document?moduleId=1&amp;documentId=476930"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106</TotalTime>
  <Pages>10</Pages>
  <Words>2208</Words>
  <Characters>12589</Characters>
  <Application>Microsoft Office Word</Application>
  <DocSecurity>0</DocSecurity>
  <Lines>104</Lines>
  <Paragraphs>29</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14768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Надежда Забирова</cp:lastModifiedBy>
  <cp:revision>3</cp:revision>
  <cp:lastPrinted>2025-07-07T06:01:00Z</cp:lastPrinted>
  <dcterms:created xsi:type="dcterms:W3CDTF">2025-07-07T07:55:00Z</dcterms:created>
  <dcterms:modified xsi:type="dcterms:W3CDTF">2025-07-07T10:08:00Z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1049-12.2.0.20326</vt:lpwstr>
  </property>
  <property fmtid="{D5CDD505-2E9C-101B-9397-08002B2CF9AE}" pid="3" name="ICV">
    <vt:lpwstr>2F1EC9E67575454D8377C28E69A197EC_12</vt:lpwstr>
  </property>
</Properties>
</file>